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6B" w:rsidRDefault="006356FE">
      <w:pPr>
        <w:jc w:val="center"/>
        <w:outlineLvl w:val="1"/>
        <w:rPr>
          <w:rFonts w:asciiTheme="minorEastAsia" w:eastAsiaTheme="minorEastAsia" w:hAnsiTheme="minorEastAsia"/>
          <w:b/>
          <w:sz w:val="28"/>
        </w:rPr>
      </w:pPr>
      <w:r>
        <w:rPr>
          <w:rFonts w:asciiTheme="minorEastAsia" w:eastAsiaTheme="minorEastAsia" w:hAnsiTheme="minorEastAsia" w:hint="eastAsia"/>
          <w:b/>
          <w:sz w:val="28"/>
        </w:rPr>
        <w:t>项目需</w:t>
      </w:r>
      <w:r>
        <w:rPr>
          <w:rFonts w:asciiTheme="minorEastAsia" w:eastAsiaTheme="minorEastAsia" w:hAnsiTheme="minorEastAsia"/>
          <w:b/>
          <w:sz w:val="28"/>
        </w:rPr>
        <w:t>求书</w:t>
      </w:r>
    </w:p>
    <w:p w:rsidR="00AE616B" w:rsidRDefault="006356FE">
      <w:pPr>
        <w:pStyle w:val="10"/>
        <w:numPr>
          <w:ilvl w:val="0"/>
          <w:numId w:val="4"/>
        </w:numPr>
        <w:spacing w:line="360" w:lineRule="auto"/>
        <w:ind w:firstLineChars="0"/>
        <w:jc w:val="left"/>
        <w:outlineLvl w:val="2"/>
        <w:rPr>
          <w:rFonts w:asciiTheme="minorEastAsia" w:eastAsiaTheme="minorEastAsia" w:hAnsiTheme="minorEastAsia"/>
          <w:b/>
          <w:sz w:val="24"/>
        </w:rPr>
      </w:pPr>
      <w:r>
        <w:rPr>
          <w:rFonts w:asciiTheme="minorEastAsia" w:eastAsiaTheme="minorEastAsia" w:hAnsiTheme="minorEastAsia" w:hint="eastAsia"/>
          <w:b/>
          <w:sz w:val="24"/>
        </w:rPr>
        <w:t>项目</w:t>
      </w:r>
      <w:r>
        <w:rPr>
          <w:rFonts w:asciiTheme="minorEastAsia" w:eastAsiaTheme="minorEastAsia" w:hAnsiTheme="minorEastAsia"/>
          <w:b/>
          <w:sz w:val="24"/>
        </w:rPr>
        <w:t>建设内容</w:t>
      </w:r>
    </w:p>
    <w:tbl>
      <w:tblPr>
        <w:tblStyle w:val="ae"/>
        <w:tblW w:w="9231" w:type="dxa"/>
        <w:tblLayout w:type="fixed"/>
        <w:tblLook w:val="04A0"/>
      </w:tblPr>
      <w:tblGrid>
        <w:gridCol w:w="4248"/>
        <w:gridCol w:w="1906"/>
        <w:gridCol w:w="3077"/>
      </w:tblGrid>
      <w:tr w:rsidR="00AE616B">
        <w:tc>
          <w:tcPr>
            <w:tcW w:w="4248" w:type="dxa"/>
            <w:vAlign w:val="center"/>
          </w:tcPr>
          <w:p w:rsidR="00AE616B" w:rsidRDefault="006356FE">
            <w:pPr>
              <w:spacing w:before="60" w:after="60"/>
              <w:jc w:val="center"/>
              <w:rPr>
                <w:b/>
                <w:kern w:val="0"/>
                <w:sz w:val="24"/>
              </w:rPr>
            </w:pPr>
            <w:r>
              <w:rPr>
                <w:rFonts w:hint="eastAsia"/>
                <w:b/>
                <w:kern w:val="0"/>
                <w:sz w:val="24"/>
              </w:rPr>
              <w:t>项目</w:t>
            </w:r>
            <w:r>
              <w:rPr>
                <w:b/>
                <w:kern w:val="0"/>
                <w:sz w:val="24"/>
              </w:rPr>
              <w:t>名称</w:t>
            </w:r>
          </w:p>
        </w:tc>
        <w:tc>
          <w:tcPr>
            <w:tcW w:w="1906" w:type="dxa"/>
            <w:vAlign w:val="center"/>
          </w:tcPr>
          <w:p w:rsidR="00AE616B" w:rsidRDefault="006356FE">
            <w:pPr>
              <w:spacing w:before="60" w:after="60"/>
              <w:jc w:val="center"/>
              <w:rPr>
                <w:b/>
                <w:kern w:val="0"/>
                <w:sz w:val="24"/>
              </w:rPr>
            </w:pPr>
            <w:r>
              <w:rPr>
                <w:rFonts w:hint="eastAsia"/>
                <w:b/>
                <w:kern w:val="0"/>
                <w:sz w:val="24"/>
              </w:rPr>
              <w:t>数量</w:t>
            </w:r>
          </w:p>
        </w:tc>
        <w:tc>
          <w:tcPr>
            <w:tcW w:w="3077" w:type="dxa"/>
            <w:vAlign w:val="center"/>
          </w:tcPr>
          <w:p w:rsidR="00AE616B" w:rsidRDefault="00AE616B">
            <w:pPr>
              <w:spacing w:before="60" w:after="60"/>
              <w:jc w:val="center"/>
              <w:rPr>
                <w:b/>
                <w:kern w:val="0"/>
                <w:sz w:val="24"/>
              </w:rPr>
            </w:pPr>
          </w:p>
        </w:tc>
      </w:tr>
      <w:tr w:rsidR="00AE616B">
        <w:tc>
          <w:tcPr>
            <w:tcW w:w="4248" w:type="dxa"/>
            <w:vAlign w:val="center"/>
          </w:tcPr>
          <w:p w:rsidR="00AE616B" w:rsidRDefault="006356FE">
            <w:pPr>
              <w:spacing w:before="60" w:after="60"/>
              <w:jc w:val="center"/>
              <w:rPr>
                <w:kern w:val="0"/>
                <w:sz w:val="24"/>
              </w:rPr>
            </w:pPr>
            <w:r>
              <w:rPr>
                <w:rFonts w:hint="eastAsia"/>
                <w:kern w:val="0"/>
                <w:sz w:val="24"/>
              </w:rPr>
              <w:t>数字化校园软件</w:t>
            </w:r>
          </w:p>
        </w:tc>
        <w:tc>
          <w:tcPr>
            <w:tcW w:w="1906" w:type="dxa"/>
            <w:vAlign w:val="center"/>
          </w:tcPr>
          <w:p w:rsidR="00AE616B" w:rsidRDefault="006356FE">
            <w:pPr>
              <w:spacing w:before="60" w:after="60"/>
              <w:jc w:val="center"/>
              <w:rPr>
                <w:kern w:val="0"/>
                <w:sz w:val="24"/>
              </w:rPr>
            </w:pPr>
            <w:r>
              <w:rPr>
                <w:rFonts w:hint="eastAsia"/>
                <w:kern w:val="0"/>
                <w:sz w:val="24"/>
              </w:rPr>
              <w:t>1</w:t>
            </w:r>
            <w:r>
              <w:rPr>
                <w:kern w:val="0"/>
                <w:sz w:val="24"/>
              </w:rPr>
              <w:t>套</w:t>
            </w:r>
          </w:p>
        </w:tc>
        <w:tc>
          <w:tcPr>
            <w:tcW w:w="3077" w:type="dxa"/>
            <w:vAlign w:val="center"/>
          </w:tcPr>
          <w:p w:rsidR="00AE616B" w:rsidRDefault="00AE616B">
            <w:pPr>
              <w:spacing w:before="60" w:after="60"/>
              <w:jc w:val="center"/>
              <w:rPr>
                <w:kern w:val="0"/>
                <w:sz w:val="24"/>
              </w:rPr>
            </w:pPr>
          </w:p>
        </w:tc>
      </w:tr>
    </w:tbl>
    <w:p w:rsidR="00AE616B" w:rsidRDefault="00AE616B"/>
    <w:p w:rsidR="00AE616B" w:rsidRDefault="006356FE">
      <w:pPr>
        <w:pStyle w:val="10"/>
        <w:numPr>
          <w:ilvl w:val="0"/>
          <w:numId w:val="4"/>
        </w:numPr>
        <w:spacing w:line="360" w:lineRule="auto"/>
        <w:ind w:firstLineChars="0"/>
        <w:jc w:val="left"/>
        <w:outlineLvl w:val="2"/>
        <w:rPr>
          <w:rFonts w:asciiTheme="minorEastAsia" w:eastAsiaTheme="minorEastAsia" w:hAnsiTheme="minorEastAsia"/>
          <w:b/>
          <w:sz w:val="24"/>
        </w:rPr>
      </w:pPr>
      <w:r>
        <w:rPr>
          <w:rFonts w:asciiTheme="minorEastAsia" w:eastAsiaTheme="minorEastAsia" w:hAnsiTheme="minorEastAsia" w:hint="eastAsia"/>
          <w:b/>
          <w:sz w:val="24"/>
        </w:rPr>
        <w:t>项目采购</w:t>
      </w:r>
      <w:r>
        <w:rPr>
          <w:rFonts w:asciiTheme="minorEastAsia" w:eastAsiaTheme="minorEastAsia" w:hAnsiTheme="minorEastAsia"/>
          <w:b/>
          <w:sz w:val="24"/>
        </w:rPr>
        <w:t>清单</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814"/>
        <w:gridCol w:w="992"/>
        <w:gridCol w:w="992"/>
        <w:gridCol w:w="3827"/>
      </w:tblGrid>
      <w:tr w:rsidR="00AE616B">
        <w:trPr>
          <w:trHeight w:val="270"/>
        </w:trPr>
        <w:tc>
          <w:tcPr>
            <w:tcW w:w="1560" w:type="dxa"/>
            <w:shd w:val="clear" w:color="auto" w:fill="auto"/>
            <w:vAlign w:val="center"/>
          </w:tcPr>
          <w:p w:rsidR="00AE616B" w:rsidRDefault="006356FE">
            <w:pPr>
              <w:widowControl/>
              <w:jc w:val="center"/>
              <w:rPr>
                <w:rFonts w:ascii="宋体" w:hAnsi="宋体" w:cs="宋体"/>
                <w:b/>
                <w:kern w:val="0"/>
                <w:sz w:val="24"/>
              </w:rPr>
            </w:pPr>
            <w:r>
              <w:rPr>
                <w:rFonts w:ascii="宋体" w:hAnsi="宋体" w:cs="宋体" w:hint="eastAsia"/>
                <w:b/>
                <w:kern w:val="0"/>
                <w:sz w:val="24"/>
              </w:rPr>
              <w:t>类别</w:t>
            </w:r>
          </w:p>
        </w:tc>
        <w:tc>
          <w:tcPr>
            <w:tcW w:w="1814" w:type="dxa"/>
          </w:tcPr>
          <w:p w:rsidR="00AE616B" w:rsidRDefault="006356FE">
            <w:pPr>
              <w:widowControl/>
              <w:jc w:val="center"/>
              <w:rPr>
                <w:rFonts w:ascii="宋体" w:hAnsi="宋体" w:cs="宋体"/>
                <w:b/>
                <w:kern w:val="0"/>
                <w:sz w:val="24"/>
              </w:rPr>
            </w:pPr>
            <w:r>
              <w:rPr>
                <w:rFonts w:ascii="宋体" w:hAnsi="宋体" w:cs="宋体" w:hint="eastAsia"/>
                <w:b/>
                <w:kern w:val="0"/>
                <w:sz w:val="24"/>
              </w:rPr>
              <w:t>产品名称</w:t>
            </w:r>
          </w:p>
        </w:tc>
        <w:tc>
          <w:tcPr>
            <w:tcW w:w="992" w:type="dxa"/>
          </w:tcPr>
          <w:p w:rsidR="00AE616B" w:rsidRDefault="006356FE">
            <w:pPr>
              <w:widowControl/>
              <w:jc w:val="center"/>
              <w:rPr>
                <w:rFonts w:ascii="宋体" w:hAnsi="宋体" w:cs="宋体"/>
                <w:b/>
                <w:kern w:val="0"/>
                <w:sz w:val="24"/>
              </w:rPr>
            </w:pPr>
            <w:r>
              <w:rPr>
                <w:rFonts w:ascii="宋体" w:hAnsi="宋体" w:cs="宋体" w:hint="eastAsia"/>
                <w:b/>
                <w:kern w:val="0"/>
                <w:sz w:val="24"/>
              </w:rPr>
              <w:t>单位</w:t>
            </w:r>
          </w:p>
        </w:tc>
        <w:tc>
          <w:tcPr>
            <w:tcW w:w="992" w:type="dxa"/>
          </w:tcPr>
          <w:p w:rsidR="00AE616B" w:rsidRDefault="006356FE">
            <w:pPr>
              <w:widowControl/>
              <w:jc w:val="center"/>
              <w:rPr>
                <w:rFonts w:ascii="宋体" w:hAnsi="宋体" w:cs="宋体"/>
                <w:b/>
                <w:kern w:val="0"/>
                <w:sz w:val="24"/>
              </w:rPr>
            </w:pPr>
            <w:r>
              <w:rPr>
                <w:rFonts w:ascii="宋体" w:hAnsi="宋体" w:cs="宋体" w:hint="eastAsia"/>
                <w:b/>
                <w:kern w:val="0"/>
                <w:sz w:val="24"/>
              </w:rPr>
              <w:t>数量</w:t>
            </w:r>
          </w:p>
        </w:tc>
        <w:tc>
          <w:tcPr>
            <w:tcW w:w="3827" w:type="dxa"/>
            <w:shd w:val="clear" w:color="auto" w:fill="auto"/>
            <w:vAlign w:val="center"/>
          </w:tcPr>
          <w:p w:rsidR="00AE616B" w:rsidRDefault="006356FE">
            <w:pPr>
              <w:widowControl/>
              <w:jc w:val="center"/>
              <w:rPr>
                <w:rFonts w:ascii="宋体" w:hAnsi="宋体" w:cs="宋体"/>
                <w:b/>
                <w:kern w:val="0"/>
                <w:sz w:val="24"/>
              </w:rPr>
            </w:pPr>
            <w:r>
              <w:rPr>
                <w:rFonts w:ascii="宋体" w:hAnsi="宋体" w:cs="宋体" w:hint="eastAsia"/>
                <w:b/>
                <w:kern w:val="0"/>
                <w:sz w:val="24"/>
              </w:rPr>
              <w:t>系统</w:t>
            </w:r>
            <w:r>
              <w:rPr>
                <w:rFonts w:ascii="宋体" w:hAnsi="宋体" w:cs="宋体"/>
                <w:b/>
                <w:kern w:val="0"/>
                <w:sz w:val="24"/>
              </w:rPr>
              <w:t>模块</w:t>
            </w:r>
          </w:p>
        </w:tc>
      </w:tr>
      <w:tr w:rsidR="00AE616B">
        <w:trPr>
          <w:trHeight w:val="527"/>
        </w:trPr>
        <w:tc>
          <w:tcPr>
            <w:tcW w:w="1560" w:type="dxa"/>
            <w:vMerge w:val="restart"/>
            <w:shd w:val="clear" w:color="auto" w:fill="auto"/>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数据中心</w:t>
            </w:r>
          </w:p>
        </w:tc>
        <w:tc>
          <w:tcPr>
            <w:tcW w:w="1814" w:type="dxa"/>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基础数据管理</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kern w:val="0"/>
                <w:sz w:val="24"/>
              </w:rPr>
              <w:t>套</w:t>
            </w:r>
          </w:p>
        </w:tc>
        <w:tc>
          <w:tcPr>
            <w:tcW w:w="992" w:type="dxa"/>
            <w:vAlign w:val="center"/>
          </w:tcPr>
          <w:p w:rsidR="00AE616B" w:rsidRDefault="006356FE">
            <w:pPr>
              <w:widowControl/>
              <w:spacing w:before="60" w:after="60"/>
              <w:ind w:firstLineChars="100" w:firstLine="240"/>
              <w:jc w:val="center"/>
              <w:rPr>
                <w:rFonts w:ascii="宋体" w:hAnsi="宋体" w:cs="宋体"/>
                <w:kern w:val="0"/>
                <w:sz w:val="24"/>
              </w:rPr>
            </w:pPr>
            <w:r>
              <w:rPr>
                <w:rFonts w:ascii="宋体" w:hAnsi="宋体" w:cs="宋体" w:hint="eastAsia"/>
                <w:kern w:val="0"/>
                <w:sz w:val="24"/>
              </w:rPr>
              <w:t>1</w:t>
            </w:r>
          </w:p>
        </w:tc>
        <w:tc>
          <w:tcPr>
            <w:tcW w:w="3827"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公共基础数据管理、</w:t>
            </w:r>
            <w:r>
              <w:rPr>
                <w:rFonts w:ascii="宋体" w:hAnsi="宋体" w:cs="宋体"/>
                <w:kern w:val="0"/>
                <w:sz w:val="24"/>
              </w:rPr>
              <w:t>统一身份认证</w:t>
            </w:r>
          </w:p>
        </w:tc>
      </w:tr>
      <w:tr w:rsidR="00AE616B">
        <w:trPr>
          <w:trHeight w:val="551"/>
        </w:trPr>
        <w:tc>
          <w:tcPr>
            <w:tcW w:w="1560" w:type="dxa"/>
            <w:vMerge/>
            <w:shd w:val="clear" w:color="auto" w:fill="auto"/>
            <w:vAlign w:val="center"/>
          </w:tcPr>
          <w:p w:rsidR="00AE616B" w:rsidRDefault="00AE616B">
            <w:pPr>
              <w:widowControl/>
              <w:spacing w:before="60" w:after="60"/>
              <w:rPr>
                <w:rFonts w:ascii="宋体" w:hAnsi="宋体" w:cs="宋体"/>
                <w:kern w:val="0"/>
                <w:sz w:val="24"/>
              </w:rPr>
            </w:pPr>
          </w:p>
        </w:tc>
        <w:tc>
          <w:tcPr>
            <w:tcW w:w="1814" w:type="dxa"/>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统一信息</w:t>
            </w:r>
            <w:r>
              <w:rPr>
                <w:rFonts w:ascii="宋体" w:hAnsi="宋体" w:cs="宋体"/>
                <w:kern w:val="0"/>
                <w:sz w:val="24"/>
              </w:rPr>
              <w:t>门户</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kern w:val="0"/>
                <w:sz w:val="24"/>
              </w:rPr>
              <w:t>套</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1</w:t>
            </w:r>
          </w:p>
        </w:tc>
        <w:tc>
          <w:tcPr>
            <w:tcW w:w="3827"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个</w:t>
            </w:r>
            <w:r>
              <w:rPr>
                <w:rFonts w:ascii="宋体" w:hAnsi="宋体" w:cs="宋体"/>
                <w:kern w:val="0"/>
                <w:sz w:val="24"/>
              </w:rPr>
              <w:t>人门户、</w:t>
            </w:r>
            <w:r>
              <w:rPr>
                <w:rFonts w:ascii="宋体" w:hAnsi="宋体" w:cs="宋体" w:hint="eastAsia"/>
                <w:kern w:val="0"/>
                <w:sz w:val="24"/>
              </w:rPr>
              <w:t>消息</w:t>
            </w:r>
            <w:r>
              <w:rPr>
                <w:rFonts w:ascii="宋体" w:hAnsi="宋体" w:cs="宋体"/>
                <w:kern w:val="0"/>
                <w:sz w:val="24"/>
              </w:rPr>
              <w:t>管理</w:t>
            </w:r>
            <w:r>
              <w:rPr>
                <w:rFonts w:ascii="宋体" w:hAnsi="宋体" w:cs="宋体" w:hint="eastAsia"/>
                <w:kern w:val="0"/>
                <w:sz w:val="24"/>
              </w:rPr>
              <w:t>、</w:t>
            </w:r>
            <w:r>
              <w:rPr>
                <w:rFonts w:ascii="宋体" w:hAnsi="宋体" w:cs="宋体"/>
                <w:kern w:val="0"/>
                <w:sz w:val="24"/>
              </w:rPr>
              <w:t>移动</w:t>
            </w:r>
            <w:r>
              <w:rPr>
                <w:rFonts w:ascii="宋体" w:hAnsi="宋体" w:cs="宋体" w:hint="eastAsia"/>
                <w:kern w:val="0"/>
                <w:sz w:val="24"/>
              </w:rPr>
              <w:t>办公</w:t>
            </w:r>
          </w:p>
        </w:tc>
      </w:tr>
      <w:tr w:rsidR="00AE616B">
        <w:trPr>
          <w:trHeight w:val="551"/>
        </w:trPr>
        <w:tc>
          <w:tcPr>
            <w:tcW w:w="1560" w:type="dxa"/>
            <w:vMerge/>
            <w:shd w:val="clear" w:color="auto" w:fill="auto"/>
            <w:vAlign w:val="center"/>
          </w:tcPr>
          <w:p w:rsidR="00AE616B" w:rsidRDefault="00AE616B">
            <w:pPr>
              <w:widowControl/>
              <w:spacing w:before="60" w:after="60"/>
              <w:rPr>
                <w:rFonts w:ascii="宋体" w:hAnsi="宋体" w:cs="宋体"/>
                <w:kern w:val="0"/>
                <w:sz w:val="24"/>
              </w:rPr>
            </w:pPr>
          </w:p>
        </w:tc>
        <w:tc>
          <w:tcPr>
            <w:tcW w:w="1814" w:type="dxa"/>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报表</w:t>
            </w:r>
            <w:r>
              <w:rPr>
                <w:rFonts w:ascii="宋体" w:hAnsi="宋体" w:cs="宋体"/>
                <w:kern w:val="0"/>
                <w:sz w:val="24"/>
              </w:rPr>
              <w:t>中心管理</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kern w:val="0"/>
                <w:sz w:val="24"/>
              </w:rPr>
              <w:t>套</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1</w:t>
            </w:r>
          </w:p>
        </w:tc>
        <w:tc>
          <w:tcPr>
            <w:tcW w:w="3827"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快速自定义</w:t>
            </w:r>
            <w:r>
              <w:rPr>
                <w:rFonts w:ascii="宋体" w:hAnsi="宋体" w:cs="宋体"/>
                <w:kern w:val="0"/>
                <w:sz w:val="24"/>
              </w:rPr>
              <w:t>报表</w:t>
            </w:r>
            <w:r>
              <w:rPr>
                <w:rFonts w:ascii="宋体" w:hAnsi="宋体" w:cs="宋体" w:hint="eastAsia"/>
                <w:kern w:val="0"/>
                <w:sz w:val="24"/>
              </w:rPr>
              <w:t>，可以实现条件过滤，展现方式支持列表和图表方式</w:t>
            </w:r>
          </w:p>
        </w:tc>
      </w:tr>
      <w:tr w:rsidR="00AE616B">
        <w:trPr>
          <w:trHeight w:val="270"/>
        </w:trPr>
        <w:tc>
          <w:tcPr>
            <w:tcW w:w="1560" w:type="dxa"/>
            <w:vMerge w:val="restart"/>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业</w:t>
            </w:r>
            <w:r>
              <w:rPr>
                <w:rFonts w:ascii="宋体" w:hAnsi="宋体" w:cs="宋体"/>
                <w:kern w:val="0"/>
                <w:sz w:val="24"/>
              </w:rPr>
              <w:t>务</w:t>
            </w:r>
            <w:r>
              <w:rPr>
                <w:rFonts w:ascii="宋体" w:hAnsi="宋体" w:cs="宋体" w:hint="eastAsia"/>
                <w:kern w:val="0"/>
                <w:sz w:val="24"/>
              </w:rPr>
              <w:t>平</w:t>
            </w:r>
            <w:r>
              <w:rPr>
                <w:rFonts w:ascii="宋体" w:hAnsi="宋体" w:cs="宋体"/>
                <w:kern w:val="0"/>
                <w:sz w:val="24"/>
              </w:rPr>
              <w:t>台</w:t>
            </w:r>
          </w:p>
        </w:tc>
        <w:tc>
          <w:tcPr>
            <w:tcW w:w="1814" w:type="dxa"/>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行</w:t>
            </w:r>
            <w:r>
              <w:rPr>
                <w:rFonts w:ascii="宋体" w:hAnsi="宋体" w:cs="宋体"/>
                <w:kern w:val="0"/>
                <w:sz w:val="24"/>
              </w:rPr>
              <w:t>政</w:t>
            </w:r>
            <w:r>
              <w:rPr>
                <w:rFonts w:ascii="宋体" w:hAnsi="宋体" w:cs="宋体" w:hint="eastAsia"/>
                <w:kern w:val="0"/>
                <w:sz w:val="24"/>
              </w:rPr>
              <w:t>管理</w:t>
            </w:r>
            <w:r>
              <w:rPr>
                <w:rFonts w:ascii="宋体" w:hAnsi="宋体" w:cs="宋体"/>
                <w:kern w:val="0"/>
                <w:sz w:val="24"/>
              </w:rPr>
              <w:t>平台</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kern w:val="0"/>
                <w:sz w:val="24"/>
              </w:rPr>
              <w:t>套</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1</w:t>
            </w:r>
          </w:p>
        </w:tc>
        <w:tc>
          <w:tcPr>
            <w:tcW w:w="3827"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办公</w:t>
            </w:r>
            <w:r>
              <w:rPr>
                <w:rFonts w:ascii="宋体" w:hAnsi="宋体" w:cs="宋体"/>
                <w:kern w:val="0"/>
                <w:sz w:val="24"/>
              </w:rPr>
              <w:t>OA</w:t>
            </w:r>
            <w:r>
              <w:rPr>
                <w:rFonts w:ascii="宋体" w:hAnsi="宋体" w:cs="宋体"/>
                <w:kern w:val="0"/>
                <w:sz w:val="24"/>
              </w:rPr>
              <w:t>系统、</w:t>
            </w:r>
            <w:r>
              <w:rPr>
                <w:rFonts w:ascii="宋体" w:hAnsi="宋体" w:cs="宋体" w:hint="eastAsia"/>
                <w:kern w:val="0"/>
                <w:sz w:val="24"/>
              </w:rPr>
              <w:t>活动考勤</w:t>
            </w:r>
            <w:r>
              <w:rPr>
                <w:rFonts w:ascii="宋体" w:hAnsi="宋体" w:cs="宋体"/>
                <w:kern w:val="0"/>
                <w:sz w:val="24"/>
              </w:rPr>
              <w:t>管理系统、</w:t>
            </w:r>
            <w:r>
              <w:rPr>
                <w:rFonts w:ascii="宋体" w:hAnsi="宋体" w:cs="宋体" w:hint="eastAsia"/>
                <w:kern w:val="0"/>
                <w:sz w:val="24"/>
              </w:rPr>
              <w:t>教材</w:t>
            </w:r>
            <w:r>
              <w:rPr>
                <w:rFonts w:ascii="宋体" w:hAnsi="宋体" w:cs="宋体"/>
                <w:kern w:val="0"/>
                <w:sz w:val="24"/>
              </w:rPr>
              <w:t>管理系统</w:t>
            </w:r>
            <w:r>
              <w:rPr>
                <w:rFonts w:ascii="宋体" w:hAnsi="宋体" w:cs="宋体" w:hint="eastAsia"/>
                <w:kern w:val="0"/>
                <w:sz w:val="24"/>
              </w:rPr>
              <w:t>、</w:t>
            </w:r>
            <w:r>
              <w:rPr>
                <w:rFonts w:ascii="宋体" w:hAnsi="宋体" w:cs="宋体"/>
                <w:kern w:val="0"/>
                <w:sz w:val="24"/>
              </w:rPr>
              <w:t>学费管理系统、人事管理系统</w:t>
            </w:r>
            <w:r>
              <w:rPr>
                <w:rFonts w:ascii="宋体" w:hAnsi="宋体" w:cs="宋体" w:hint="eastAsia"/>
                <w:kern w:val="0"/>
                <w:sz w:val="24"/>
              </w:rPr>
              <w:t>（基础</w:t>
            </w:r>
            <w:r>
              <w:rPr>
                <w:rFonts w:ascii="宋体" w:hAnsi="宋体" w:cs="宋体"/>
                <w:kern w:val="0"/>
                <w:sz w:val="24"/>
              </w:rPr>
              <w:t>信息）、</w:t>
            </w:r>
            <w:r>
              <w:rPr>
                <w:rFonts w:ascii="宋体" w:hAnsi="宋体" w:cs="宋体" w:hint="eastAsia"/>
                <w:kern w:val="0"/>
                <w:sz w:val="24"/>
              </w:rPr>
              <w:t>资</w:t>
            </w:r>
            <w:r>
              <w:rPr>
                <w:rFonts w:ascii="宋体" w:hAnsi="宋体" w:cs="宋体"/>
                <w:kern w:val="0"/>
                <w:sz w:val="24"/>
              </w:rPr>
              <w:t>产管理系统</w:t>
            </w:r>
            <w:r>
              <w:rPr>
                <w:rFonts w:ascii="宋体" w:hAnsi="宋体" w:cs="宋体" w:hint="eastAsia"/>
                <w:kern w:val="0"/>
                <w:sz w:val="24"/>
              </w:rPr>
              <w:t>（基础版）</w:t>
            </w:r>
          </w:p>
        </w:tc>
      </w:tr>
      <w:tr w:rsidR="00AE616B">
        <w:trPr>
          <w:trHeight w:val="270"/>
        </w:trPr>
        <w:tc>
          <w:tcPr>
            <w:tcW w:w="1560" w:type="dxa"/>
            <w:vMerge/>
            <w:shd w:val="clear" w:color="auto" w:fill="auto"/>
            <w:vAlign w:val="center"/>
          </w:tcPr>
          <w:p w:rsidR="00AE616B" w:rsidRDefault="00AE616B">
            <w:pPr>
              <w:widowControl/>
              <w:spacing w:before="60" w:after="60"/>
              <w:rPr>
                <w:rFonts w:ascii="宋体" w:hAnsi="宋体" w:cs="宋体"/>
                <w:kern w:val="0"/>
                <w:sz w:val="24"/>
              </w:rPr>
            </w:pPr>
          </w:p>
        </w:tc>
        <w:tc>
          <w:tcPr>
            <w:tcW w:w="1814" w:type="dxa"/>
            <w:vAlign w:val="center"/>
          </w:tcPr>
          <w:p w:rsidR="00AE616B" w:rsidRDefault="006356FE">
            <w:pPr>
              <w:widowControl/>
              <w:spacing w:before="60" w:after="60"/>
              <w:rPr>
                <w:rFonts w:ascii="宋体" w:hAnsi="宋体" w:cs="宋体"/>
                <w:kern w:val="0"/>
                <w:sz w:val="24"/>
              </w:rPr>
            </w:pPr>
            <w:r>
              <w:rPr>
                <w:rFonts w:ascii="宋体" w:hAnsi="宋体" w:cs="宋体"/>
                <w:kern w:val="0"/>
                <w:sz w:val="24"/>
              </w:rPr>
              <w:t>教务</w:t>
            </w:r>
            <w:r>
              <w:rPr>
                <w:rFonts w:ascii="宋体" w:hAnsi="宋体" w:cs="宋体" w:hint="eastAsia"/>
                <w:kern w:val="0"/>
                <w:sz w:val="24"/>
              </w:rPr>
              <w:t>管理</w:t>
            </w:r>
            <w:r>
              <w:rPr>
                <w:rFonts w:ascii="宋体" w:hAnsi="宋体" w:cs="宋体"/>
                <w:kern w:val="0"/>
                <w:sz w:val="24"/>
              </w:rPr>
              <w:t>平台</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kern w:val="0"/>
                <w:sz w:val="24"/>
              </w:rPr>
              <w:t>套</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1</w:t>
            </w:r>
          </w:p>
        </w:tc>
        <w:tc>
          <w:tcPr>
            <w:tcW w:w="3827"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教务</w:t>
            </w:r>
            <w:r>
              <w:rPr>
                <w:rFonts w:ascii="宋体" w:hAnsi="宋体" w:cs="宋体"/>
                <w:kern w:val="0"/>
                <w:sz w:val="24"/>
              </w:rPr>
              <w:t>管理</w:t>
            </w:r>
            <w:r>
              <w:rPr>
                <w:rFonts w:ascii="宋体" w:hAnsi="宋体" w:cs="宋体" w:hint="eastAsia"/>
                <w:kern w:val="0"/>
                <w:sz w:val="24"/>
              </w:rPr>
              <w:t>系统、</w:t>
            </w:r>
            <w:r>
              <w:rPr>
                <w:rFonts w:ascii="宋体" w:hAnsi="宋体" w:cs="宋体"/>
                <w:kern w:val="0"/>
                <w:sz w:val="24"/>
              </w:rPr>
              <w:t>学籍管理</w:t>
            </w:r>
            <w:r>
              <w:rPr>
                <w:rFonts w:ascii="宋体" w:hAnsi="宋体" w:cs="宋体" w:hint="eastAsia"/>
                <w:kern w:val="0"/>
                <w:sz w:val="24"/>
              </w:rPr>
              <w:t>系统</w:t>
            </w:r>
            <w:r>
              <w:rPr>
                <w:rFonts w:ascii="宋体" w:hAnsi="宋体" w:cs="宋体"/>
                <w:kern w:val="0"/>
                <w:sz w:val="24"/>
              </w:rPr>
              <w:t>、</w:t>
            </w:r>
            <w:r>
              <w:rPr>
                <w:rFonts w:ascii="宋体" w:hAnsi="宋体" w:cs="宋体" w:hint="eastAsia"/>
                <w:kern w:val="0"/>
                <w:sz w:val="24"/>
              </w:rPr>
              <w:t>评教</w:t>
            </w:r>
            <w:r>
              <w:rPr>
                <w:rFonts w:ascii="宋体" w:hAnsi="宋体" w:cs="宋体"/>
                <w:kern w:val="0"/>
                <w:sz w:val="24"/>
              </w:rPr>
              <w:t>管理</w:t>
            </w:r>
            <w:r>
              <w:rPr>
                <w:rFonts w:ascii="宋体" w:hAnsi="宋体" w:cs="宋体" w:hint="eastAsia"/>
                <w:kern w:val="0"/>
                <w:sz w:val="24"/>
              </w:rPr>
              <w:t>系统</w:t>
            </w:r>
          </w:p>
        </w:tc>
      </w:tr>
      <w:tr w:rsidR="00AE616B">
        <w:trPr>
          <w:trHeight w:val="270"/>
        </w:trPr>
        <w:tc>
          <w:tcPr>
            <w:tcW w:w="1560" w:type="dxa"/>
            <w:vMerge/>
            <w:shd w:val="clear" w:color="auto" w:fill="auto"/>
            <w:vAlign w:val="center"/>
          </w:tcPr>
          <w:p w:rsidR="00AE616B" w:rsidRDefault="00AE616B">
            <w:pPr>
              <w:widowControl/>
              <w:spacing w:before="60" w:after="60"/>
              <w:rPr>
                <w:rFonts w:ascii="宋体" w:hAnsi="宋体" w:cs="宋体"/>
                <w:kern w:val="0"/>
                <w:sz w:val="24"/>
              </w:rPr>
            </w:pPr>
          </w:p>
        </w:tc>
        <w:tc>
          <w:tcPr>
            <w:tcW w:w="1814" w:type="dxa"/>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资源库管理平台</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kern w:val="0"/>
                <w:sz w:val="24"/>
              </w:rPr>
              <w:t>套</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1</w:t>
            </w:r>
          </w:p>
        </w:tc>
        <w:tc>
          <w:tcPr>
            <w:tcW w:w="3827"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资源</w:t>
            </w:r>
            <w:r>
              <w:rPr>
                <w:rFonts w:ascii="宋体" w:hAnsi="宋体" w:cs="宋体"/>
                <w:kern w:val="0"/>
                <w:sz w:val="24"/>
              </w:rPr>
              <w:t>门户、课件资源管理</w:t>
            </w:r>
            <w:r>
              <w:rPr>
                <w:rFonts w:ascii="宋体" w:hAnsi="宋体" w:cs="宋体" w:hint="eastAsia"/>
                <w:kern w:val="0"/>
                <w:sz w:val="24"/>
              </w:rPr>
              <w:t>系统</w:t>
            </w:r>
            <w:r>
              <w:rPr>
                <w:rFonts w:ascii="宋体" w:hAnsi="宋体" w:cs="宋体"/>
                <w:kern w:val="0"/>
                <w:sz w:val="24"/>
              </w:rPr>
              <w:t>、</w:t>
            </w:r>
            <w:r>
              <w:rPr>
                <w:rFonts w:ascii="宋体" w:hAnsi="宋体" w:cs="宋体" w:hint="eastAsia"/>
                <w:kern w:val="0"/>
                <w:sz w:val="24"/>
              </w:rPr>
              <w:t>试题</w:t>
            </w:r>
            <w:r>
              <w:rPr>
                <w:rFonts w:ascii="宋体" w:hAnsi="宋体" w:cs="宋体"/>
                <w:kern w:val="0"/>
                <w:sz w:val="24"/>
              </w:rPr>
              <w:t>库管理</w:t>
            </w:r>
            <w:r>
              <w:rPr>
                <w:rFonts w:ascii="宋体" w:hAnsi="宋体" w:cs="宋体" w:hint="eastAsia"/>
                <w:kern w:val="0"/>
                <w:sz w:val="24"/>
              </w:rPr>
              <w:t>系统、资源采集</w:t>
            </w:r>
            <w:r>
              <w:rPr>
                <w:rFonts w:ascii="宋体" w:hAnsi="宋体" w:cs="宋体"/>
                <w:kern w:val="0"/>
                <w:sz w:val="24"/>
              </w:rPr>
              <w:t>上传工具、</w:t>
            </w:r>
            <w:r>
              <w:rPr>
                <w:rFonts w:ascii="宋体" w:hAnsi="宋体" w:cs="宋体" w:hint="eastAsia"/>
                <w:kern w:val="0"/>
                <w:sz w:val="24"/>
              </w:rPr>
              <w:t>试题上传工具、</w:t>
            </w:r>
          </w:p>
        </w:tc>
      </w:tr>
      <w:tr w:rsidR="00AE616B">
        <w:trPr>
          <w:trHeight w:val="270"/>
        </w:trPr>
        <w:tc>
          <w:tcPr>
            <w:tcW w:w="1560" w:type="dxa"/>
            <w:vMerge/>
            <w:shd w:val="clear" w:color="auto" w:fill="auto"/>
            <w:vAlign w:val="center"/>
          </w:tcPr>
          <w:p w:rsidR="00AE616B" w:rsidRDefault="00AE616B">
            <w:pPr>
              <w:widowControl/>
              <w:spacing w:before="60" w:after="60"/>
              <w:rPr>
                <w:rFonts w:ascii="宋体" w:hAnsi="宋体" w:cs="宋体"/>
                <w:kern w:val="0"/>
                <w:sz w:val="24"/>
              </w:rPr>
            </w:pPr>
          </w:p>
        </w:tc>
        <w:tc>
          <w:tcPr>
            <w:tcW w:w="1814" w:type="dxa"/>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网络教学</w:t>
            </w:r>
            <w:r>
              <w:rPr>
                <w:rFonts w:ascii="宋体" w:hAnsi="宋体" w:cs="宋体"/>
                <w:kern w:val="0"/>
                <w:sz w:val="24"/>
              </w:rPr>
              <w:t>平台</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kern w:val="0"/>
                <w:sz w:val="24"/>
              </w:rPr>
              <w:t>套</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1</w:t>
            </w:r>
          </w:p>
        </w:tc>
        <w:tc>
          <w:tcPr>
            <w:tcW w:w="3827"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hint="eastAsia"/>
                <w:sz w:val="24"/>
              </w:rPr>
              <w:t>课程教学管理</w:t>
            </w:r>
            <w:r>
              <w:rPr>
                <w:rFonts w:ascii="宋体" w:hAnsi="宋体" w:cs="宋体" w:hint="eastAsia"/>
                <w:kern w:val="0"/>
                <w:sz w:val="24"/>
              </w:rPr>
              <w:t>、</w:t>
            </w:r>
            <w:r>
              <w:rPr>
                <w:rFonts w:ascii="宋体" w:hAnsi="宋体" w:cs="宋体"/>
                <w:kern w:val="0"/>
                <w:sz w:val="24"/>
              </w:rPr>
              <w:t>在线备课、</w:t>
            </w:r>
            <w:r>
              <w:rPr>
                <w:rFonts w:ascii="宋体" w:hAnsi="宋体" w:cs="宋体" w:hint="eastAsia"/>
                <w:kern w:val="0"/>
                <w:sz w:val="24"/>
              </w:rPr>
              <w:t>在</w:t>
            </w:r>
            <w:r>
              <w:rPr>
                <w:rFonts w:ascii="宋体" w:hAnsi="宋体" w:cs="宋体"/>
                <w:kern w:val="0"/>
                <w:sz w:val="24"/>
              </w:rPr>
              <w:t>线考试</w:t>
            </w:r>
            <w:r>
              <w:rPr>
                <w:rFonts w:ascii="宋体" w:hAnsi="宋体" w:cs="宋体" w:hint="eastAsia"/>
                <w:kern w:val="0"/>
                <w:sz w:val="24"/>
              </w:rPr>
              <w:t>系统</w:t>
            </w:r>
          </w:p>
        </w:tc>
      </w:tr>
      <w:tr w:rsidR="00AE616B">
        <w:trPr>
          <w:trHeight w:val="270"/>
        </w:trPr>
        <w:tc>
          <w:tcPr>
            <w:tcW w:w="1560" w:type="dxa"/>
            <w:vMerge/>
            <w:shd w:val="clear" w:color="auto" w:fill="auto"/>
            <w:vAlign w:val="center"/>
          </w:tcPr>
          <w:p w:rsidR="00AE616B" w:rsidRDefault="00AE616B">
            <w:pPr>
              <w:widowControl/>
              <w:spacing w:before="60" w:after="60"/>
              <w:rPr>
                <w:rFonts w:ascii="宋体" w:hAnsi="宋体" w:cs="宋体"/>
                <w:kern w:val="0"/>
                <w:sz w:val="24"/>
              </w:rPr>
            </w:pPr>
          </w:p>
        </w:tc>
        <w:tc>
          <w:tcPr>
            <w:tcW w:w="1814" w:type="dxa"/>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学</w:t>
            </w:r>
            <w:r>
              <w:rPr>
                <w:rFonts w:ascii="宋体" w:hAnsi="宋体" w:cs="宋体"/>
                <w:kern w:val="0"/>
                <w:sz w:val="24"/>
              </w:rPr>
              <w:t>生管理</w:t>
            </w:r>
            <w:r>
              <w:rPr>
                <w:rFonts w:ascii="宋体" w:hAnsi="宋体" w:cs="宋体" w:hint="eastAsia"/>
                <w:kern w:val="0"/>
                <w:sz w:val="24"/>
              </w:rPr>
              <w:t>平</w:t>
            </w:r>
            <w:r>
              <w:rPr>
                <w:rFonts w:ascii="宋体" w:hAnsi="宋体" w:cs="宋体"/>
                <w:kern w:val="0"/>
                <w:sz w:val="24"/>
              </w:rPr>
              <w:t>台</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kern w:val="0"/>
                <w:sz w:val="24"/>
              </w:rPr>
              <w:t>套</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1</w:t>
            </w:r>
          </w:p>
        </w:tc>
        <w:tc>
          <w:tcPr>
            <w:tcW w:w="3827"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德育</w:t>
            </w:r>
            <w:r>
              <w:rPr>
                <w:rFonts w:ascii="宋体" w:hAnsi="宋体" w:cs="宋体"/>
                <w:kern w:val="0"/>
                <w:sz w:val="24"/>
              </w:rPr>
              <w:t>管理、宿舍管理</w:t>
            </w:r>
          </w:p>
        </w:tc>
      </w:tr>
      <w:tr w:rsidR="00AE616B">
        <w:trPr>
          <w:trHeight w:val="270"/>
        </w:trPr>
        <w:tc>
          <w:tcPr>
            <w:tcW w:w="1560" w:type="dxa"/>
            <w:vMerge/>
            <w:shd w:val="clear" w:color="auto" w:fill="auto"/>
            <w:vAlign w:val="center"/>
          </w:tcPr>
          <w:p w:rsidR="00AE616B" w:rsidRDefault="00AE616B">
            <w:pPr>
              <w:widowControl/>
              <w:spacing w:before="60" w:after="60"/>
              <w:rPr>
                <w:rFonts w:ascii="宋体" w:hAnsi="宋体" w:cs="宋体"/>
                <w:kern w:val="0"/>
                <w:sz w:val="24"/>
              </w:rPr>
            </w:pPr>
          </w:p>
        </w:tc>
        <w:tc>
          <w:tcPr>
            <w:tcW w:w="1814" w:type="dxa"/>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招</w:t>
            </w:r>
            <w:r>
              <w:rPr>
                <w:rFonts w:ascii="宋体" w:hAnsi="宋体" w:cs="宋体"/>
                <w:kern w:val="0"/>
                <w:sz w:val="24"/>
              </w:rPr>
              <w:t>生就业管理</w:t>
            </w:r>
            <w:r>
              <w:rPr>
                <w:rFonts w:ascii="宋体" w:hAnsi="宋体" w:cs="宋体" w:hint="eastAsia"/>
                <w:kern w:val="0"/>
                <w:sz w:val="24"/>
              </w:rPr>
              <w:t>平</w:t>
            </w:r>
            <w:r>
              <w:rPr>
                <w:rFonts w:ascii="宋体" w:hAnsi="宋体" w:cs="宋体"/>
                <w:kern w:val="0"/>
                <w:sz w:val="24"/>
              </w:rPr>
              <w:t>台</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kern w:val="0"/>
                <w:sz w:val="24"/>
              </w:rPr>
              <w:t>套</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1</w:t>
            </w:r>
          </w:p>
        </w:tc>
        <w:tc>
          <w:tcPr>
            <w:tcW w:w="3827"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招</w:t>
            </w:r>
            <w:r>
              <w:rPr>
                <w:rFonts w:ascii="宋体" w:hAnsi="宋体" w:cs="宋体"/>
                <w:kern w:val="0"/>
                <w:sz w:val="24"/>
              </w:rPr>
              <w:t>生迎新</w:t>
            </w:r>
            <w:r>
              <w:rPr>
                <w:rFonts w:ascii="宋体" w:hAnsi="宋体" w:cs="宋体" w:hint="eastAsia"/>
                <w:kern w:val="0"/>
                <w:sz w:val="24"/>
              </w:rPr>
              <w:t>管理系统</w:t>
            </w:r>
            <w:r>
              <w:rPr>
                <w:rFonts w:ascii="宋体" w:hAnsi="宋体" w:cs="宋体"/>
                <w:kern w:val="0"/>
                <w:sz w:val="24"/>
              </w:rPr>
              <w:t>、校企合作</w:t>
            </w:r>
            <w:r>
              <w:rPr>
                <w:rFonts w:ascii="宋体" w:hAnsi="宋体" w:cs="宋体" w:hint="eastAsia"/>
                <w:kern w:val="0"/>
                <w:sz w:val="24"/>
              </w:rPr>
              <w:t>管理系统</w:t>
            </w:r>
            <w:r>
              <w:rPr>
                <w:rFonts w:ascii="宋体" w:hAnsi="宋体" w:cs="宋体"/>
                <w:kern w:val="0"/>
                <w:sz w:val="24"/>
              </w:rPr>
              <w:t>、顶岗实习管理</w:t>
            </w:r>
            <w:r>
              <w:rPr>
                <w:rFonts w:ascii="宋体" w:hAnsi="宋体" w:cs="宋体" w:hint="eastAsia"/>
                <w:kern w:val="0"/>
                <w:sz w:val="24"/>
              </w:rPr>
              <w:t>系统</w:t>
            </w:r>
            <w:r>
              <w:rPr>
                <w:rFonts w:ascii="宋体" w:hAnsi="宋体" w:cs="宋体"/>
                <w:kern w:val="0"/>
                <w:sz w:val="24"/>
              </w:rPr>
              <w:t>、毕业离校管理</w:t>
            </w:r>
            <w:r>
              <w:rPr>
                <w:rFonts w:ascii="宋体" w:hAnsi="宋体" w:cs="宋体" w:hint="eastAsia"/>
                <w:kern w:val="0"/>
                <w:sz w:val="24"/>
              </w:rPr>
              <w:t>、就</w:t>
            </w:r>
            <w:r>
              <w:rPr>
                <w:rFonts w:ascii="宋体" w:hAnsi="宋体" w:cs="宋体"/>
                <w:kern w:val="0"/>
                <w:sz w:val="24"/>
              </w:rPr>
              <w:t>业管理系统</w:t>
            </w:r>
          </w:p>
        </w:tc>
      </w:tr>
      <w:tr w:rsidR="00AE616B">
        <w:trPr>
          <w:trHeight w:val="270"/>
        </w:trPr>
        <w:tc>
          <w:tcPr>
            <w:tcW w:w="1560" w:type="dxa"/>
            <w:vMerge/>
            <w:shd w:val="clear" w:color="auto" w:fill="auto"/>
            <w:vAlign w:val="center"/>
          </w:tcPr>
          <w:p w:rsidR="00AE616B" w:rsidRDefault="00AE616B">
            <w:pPr>
              <w:widowControl/>
              <w:spacing w:before="60" w:after="60"/>
              <w:rPr>
                <w:rFonts w:ascii="宋体" w:hAnsi="宋体" w:cs="宋体"/>
                <w:kern w:val="0"/>
                <w:sz w:val="24"/>
              </w:rPr>
            </w:pPr>
          </w:p>
        </w:tc>
        <w:tc>
          <w:tcPr>
            <w:tcW w:w="1814" w:type="dxa"/>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微课开发</w:t>
            </w:r>
            <w:r>
              <w:rPr>
                <w:rFonts w:ascii="宋体" w:hAnsi="宋体" w:cs="宋体"/>
                <w:kern w:val="0"/>
                <w:sz w:val="24"/>
              </w:rPr>
              <w:t>工具</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套</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2</w:t>
            </w:r>
          </w:p>
        </w:tc>
        <w:tc>
          <w:tcPr>
            <w:tcW w:w="3827"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专业版制作工具</w:t>
            </w:r>
          </w:p>
        </w:tc>
      </w:tr>
      <w:tr w:rsidR="00AE616B">
        <w:trPr>
          <w:trHeight w:val="270"/>
        </w:trPr>
        <w:tc>
          <w:tcPr>
            <w:tcW w:w="1560"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云服务</w:t>
            </w:r>
          </w:p>
        </w:tc>
        <w:tc>
          <w:tcPr>
            <w:tcW w:w="1814" w:type="dxa"/>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IAAS</w:t>
            </w:r>
            <w:r>
              <w:rPr>
                <w:rFonts w:ascii="宋体" w:hAnsi="宋体" w:cs="宋体" w:hint="eastAsia"/>
                <w:kern w:val="0"/>
                <w:sz w:val="24"/>
              </w:rPr>
              <w:t>云服务</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年</w:t>
            </w:r>
          </w:p>
        </w:tc>
        <w:tc>
          <w:tcPr>
            <w:tcW w:w="992" w:type="dxa"/>
            <w:vAlign w:val="center"/>
          </w:tcPr>
          <w:p w:rsidR="00AE616B" w:rsidRDefault="006356FE">
            <w:pPr>
              <w:widowControl/>
              <w:spacing w:before="60" w:after="60"/>
              <w:jc w:val="center"/>
              <w:rPr>
                <w:rFonts w:ascii="宋体" w:hAnsi="宋体" w:cs="宋体"/>
                <w:kern w:val="0"/>
                <w:sz w:val="24"/>
              </w:rPr>
            </w:pPr>
            <w:r>
              <w:rPr>
                <w:rFonts w:ascii="宋体" w:hAnsi="宋体" w:cs="宋体" w:hint="eastAsia"/>
                <w:kern w:val="0"/>
                <w:sz w:val="24"/>
              </w:rPr>
              <w:t>3</w:t>
            </w:r>
          </w:p>
        </w:tc>
        <w:tc>
          <w:tcPr>
            <w:tcW w:w="3827"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供应商为学校提供完善</w:t>
            </w:r>
            <w:r>
              <w:rPr>
                <w:rFonts w:ascii="宋体" w:hAnsi="宋体" w:cs="宋体" w:hint="eastAsia"/>
                <w:kern w:val="0"/>
                <w:sz w:val="24"/>
              </w:rPr>
              <w:t>Internet</w:t>
            </w:r>
            <w:r>
              <w:rPr>
                <w:rFonts w:ascii="宋体" w:hAnsi="宋体" w:cs="宋体" w:hint="eastAsia"/>
                <w:kern w:val="0"/>
                <w:sz w:val="24"/>
              </w:rPr>
              <w:t>服务，主要包括存储和数据库部分</w:t>
            </w:r>
          </w:p>
        </w:tc>
      </w:tr>
      <w:tr w:rsidR="00AE616B">
        <w:trPr>
          <w:trHeight w:val="270"/>
        </w:trPr>
        <w:tc>
          <w:tcPr>
            <w:tcW w:w="1560" w:type="dxa"/>
            <w:shd w:val="clear" w:color="auto" w:fill="auto"/>
            <w:vAlign w:val="center"/>
          </w:tcPr>
          <w:p w:rsidR="00AE616B" w:rsidRDefault="006356FE">
            <w:pPr>
              <w:widowControl/>
              <w:spacing w:before="60" w:after="60"/>
              <w:rPr>
                <w:rFonts w:ascii="宋体" w:hAnsi="宋体" w:cs="宋体"/>
                <w:kern w:val="0"/>
                <w:sz w:val="24"/>
              </w:rPr>
            </w:pPr>
            <w:r>
              <w:rPr>
                <w:rFonts w:ascii="宋体" w:hAnsi="宋体" w:cs="宋体" w:hint="eastAsia"/>
                <w:kern w:val="0"/>
                <w:sz w:val="24"/>
              </w:rPr>
              <w:t>数据迁移</w:t>
            </w:r>
          </w:p>
        </w:tc>
        <w:tc>
          <w:tcPr>
            <w:tcW w:w="1814" w:type="dxa"/>
            <w:vAlign w:val="center"/>
          </w:tcPr>
          <w:p w:rsidR="00AE616B" w:rsidRDefault="006356FE">
            <w:pPr>
              <w:ind w:firstLineChars="100" w:firstLine="480"/>
              <w:rPr>
                <w:rFonts w:ascii="宋体" w:hAnsi="宋体" w:cs="宋体"/>
                <w:kern w:val="0"/>
                <w:sz w:val="48"/>
                <w:szCs w:val="48"/>
              </w:rPr>
            </w:pPr>
            <w:r>
              <w:rPr>
                <w:rFonts w:ascii="宋体" w:hAnsi="宋体" w:cs="宋体" w:hint="eastAsia"/>
                <w:kern w:val="0"/>
                <w:sz w:val="48"/>
                <w:szCs w:val="48"/>
              </w:rPr>
              <w:t>／</w:t>
            </w:r>
          </w:p>
        </w:tc>
        <w:tc>
          <w:tcPr>
            <w:tcW w:w="992" w:type="dxa"/>
            <w:vAlign w:val="center"/>
          </w:tcPr>
          <w:p w:rsidR="00AE616B" w:rsidRDefault="006356FE">
            <w:pPr>
              <w:jc w:val="center"/>
              <w:rPr>
                <w:rFonts w:ascii="宋体" w:hAnsi="宋体" w:cs="宋体"/>
                <w:kern w:val="0"/>
                <w:sz w:val="24"/>
              </w:rPr>
            </w:pPr>
            <w:r>
              <w:rPr>
                <w:rFonts w:ascii="宋体" w:hAnsi="宋体" w:cs="宋体" w:hint="eastAsia"/>
                <w:kern w:val="0"/>
                <w:sz w:val="24"/>
              </w:rPr>
              <w:t>次</w:t>
            </w:r>
          </w:p>
        </w:tc>
        <w:tc>
          <w:tcPr>
            <w:tcW w:w="992" w:type="dxa"/>
            <w:vAlign w:val="center"/>
          </w:tcPr>
          <w:p w:rsidR="00AE616B" w:rsidRDefault="006356FE">
            <w:pPr>
              <w:jc w:val="center"/>
              <w:rPr>
                <w:rFonts w:ascii="宋体" w:hAnsi="宋体" w:cs="宋体"/>
                <w:kern w:val="0"/>
                <w:sz w:val="24"/>
              </w:rPr>
            </w:pPr>
            <w:r>
              <w:rPr>
                <w:rFonts w:ascii="宋体" w:hAnsi="宋体" w:cs="宋体" w:hint="eastAsia"/>
                <w:kern w:val="0"/>
                <w:sz w:val="24"/>
              </w:rPr>
              <w:t>1</w:t>
            </w:r>
          </w:p>
        </w:tc>
        <w:tc>
          <w:tcPr>
            <w:tcW w:w="3827" w:type="dxa"/>
            <w:vAlign w:val="center"/>
          </w:tcPr>
          <w:p w:rsidR="00AE616B" w:rsidRDefault="006356FE">
            <w:pPr>
              <w:rPr>
                <w:rFonts w:ascii="宋体" w:hAnsi="宋体" w:cs="宋体"/>
                <w:kern w:val="0"/>
                <w:sz w:val="24"/>
              </w:rPr>
            </w:pPr>
            <w:r>
              <w:rPr>
                <w:rFonts w:ascii="宋体" w:hAnsi="宋体" w:cs="宋体" w:hint="eastAsia"/>
                <w:kern w:val="0"/>
                <w:sz w:val="24"/>
              </w:rPr>
              <w:t>此数据迁移必须保证用户在搬迁时，将数字化校园平台软件的所有数据完全迁移，避免数据丢失、数据重复录入、数据不一致等问题。</w:t>
            </w:r>
          </w:p>
        </w:tc>
      </w:tr>
    </w:tbl>
    <w:p w:rsidR="00AE616B" w:rsidRDefault="006356FE" w:rsidP="002D1A62">
      <w:pPr>
        <w:pStyle w:val="10"/>
        <w:numPr>
          <w:ilvl w:val="0"/>
          <w:numId w:val="5"/>
        </w:numPr>
        <w:spacing w:beforeLines="100"/>
        <w:ind w:firstLineChars="0"/>
        <w:jc w:val="left"/>
        <w:outlineLvl w:val="3"/>
        <w:rPr>
          <w:rFonts w:asciiTheme="minorEastAsia" w:eastAsiaTheme="minorEastAsia" w:hAnsiTheme="minorEastAsia"/>
          <w:b/>
          <w:sz w:val="24"/>
        </w:rPr>
      </w:pPr>
      <w:r>
        <w:rPr>
          <w:rFonts w:asciiTheme="minorEastAsia" w:eastAsiaTheme="minorEastAsia" w:hAnsiTheme="minorEastAsia" w:hint="eastAsia"/>
          <w:b/>
          <w:sz w:val="24"/>
        </w:rPr>
        <w:t>技术需求</w:t>
      </w:r>
    </w:p>
    <w:p w:rsidR="00AE616B" w:rsidRDefault="006356FE" w:rsidP="002D1A62">
      <w:pPr>
        <w:pStyle w:val="10"/>
        <w:numPr>
          <w:ilvl w:val="0"/>
          <w:numId w:val="6"/>
        </w:numPr>
        <w:spacing w:beforeLines="50"/>
        <w:ind w:firstLineChars="0"/>
        <w:outlineLvl w:val="4"/>
        <w:rPr>
          <w:rFonts w:asciiTheme="minorEastAsia" w:eastAsiaTheme="minorEastAsia" w:hAnsiTheme="minorEastAsia"/>
          <w:b/>
          <w:sz w:val="24"/>
        </w:rPr>
      </w:pPr>
      <w:r>
        <w:rPr>
          <w:rFonts w:asciiTheme="minorEastAsia" w:eastAsiaTheme="minorEastAsia" w:hAnsiTheme="minorEastAsia" w:hint="eastAsia"/>
          <w:b/>
          <w:sz w:val="24"/>
        </w:rPr>
        <w:t>总平</w:t>
      </w:r>
      <w:r>
        <w:rPr>
          <w:rFonts w:asciiTheme="minorEastAsia" w:eastAsiaTheme="minorEastAsia" w:hAnsiTheme="minorEastAsia"/>
          <w:b/>
          <w:sz w:val="24"/>
        </w:rPr>
        <w:t>台要求</w:t>
      </w:r>
    </w:p>
    <w:p w:rsidR="00AE616B" w:rsidRDefault="006356FE" w:rsidP="002D1A62">
      <w:pPr>
        <w:numPr>
          <w:ilvl w:val="0"/>
          <w:numId w:val="7"/>
        </w:numPr>
        <w:tabs>
          <w:tab w:val="left" w:pos="425"/>
        </w:tabs>
        <w:spacing w:afterLines="50" w:line="300" w:lineRule="auto"/>
        <w:rPr>
          <w:rFonts w:ascii="宋体" w:hAnsi="宋体" w:cs="宋体"/>
          <w:sz w:val="24"/>
        </w:rPr>
      </w:pPr>
      <w:r>
        <w:rPr>
          <w:rFonts w:ascii="宋体" w:hAnsi="宋体" w:cs="宋体" w:hint="eastAsia"/>
          <w:sz w:val="24"/>
        </w:rPr>
        <w:t>系统基于</w:t>
      </w:r>
      <w:r>
        <w:rPr>
          <w:rFonts w:ascii="宋体" w:hAnsi="宋体" w:cs="宋体" w:hint="eastAsia"/>
          <w:sz w:val="24"/>
        </w:rPr>
        <w:t>SOA</w:t>
      </w:r>
      <w:r>
        <w:rPr>
          <w:rFonts w:ascii="宋体" w:hAnsi="宋体" w:cs="宋体" w:hint="eastAsia"/>
          <w:sz w:val="24"/>
        </w:rPr>
        <w:t>架构，减少各子系统在技术上的相互依赖性（软件对平台、软件对</w:t>
      </w:r>
      <w:r>
        <w:rPr>
          <w:rFonts w:ascii="宋体" w:hAnsi="宋体" w:cs="宋体" w:hint="eastAsia"/>
          <w:sz w:val="24"/>
        </w:rPr>
        <w:lastRenderedPageBreak/>
        <w:t>数据、软件对软件、平台对平台等），使业务没有强关联的系统在未来减少、增加和变更，不影响到其它子系统，从而最大限度地保护既有的投资，减少对系统的维护和未来开发的投入。</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Theme="minorEastAsia" w:eastAsiaTheme="minorEastAsia" w:hAnsiTheme="minorEastAsia" w:hint="eastAsia"/>
          <w:sz w:val="24"/>
        </w:rPr>
        <w:t>所有平台及应用系统软件必须遵循</w:t>
      </w:r>
      <w:r>
        <w:rPr>
          <w:rFonts w:asciiTheme="minorEastAsia" w:eastAsiaTheme="minorEastAsia" w:hAnsiTheme="minorEastAsia" w:hint="eastAsia"/>
          <w:sz w:val="24"/>
        </w:rPr>
        <w:t>J2EE</w:t>
      </w:r>
      <w:r>
        <w:rPr>
          <w:rFonts w:asciiTheme="minorEastAsia" w:eastAsiaTheme="minorEastAsia" w:hAnsiTheme="minorEastAsia" w:hint="eastAsia"/>
          <w:sz w:val="24"/>
        </w:rPr>
        <w:t>的技术路线，采用</w:t>
      </w:r>
      <w:r>
        <w:rPr>
          <w:rFonts w:asciiTheme="minorEastAsia" w:eastAsiaTheme="minorEastAsia" w:hAnsiTheme="minorEastAsia" w:hint="eastAsia"/>
          <w:sz w:val="24"/>
        </w:rPr>
        <w:t>Java</w:t>
      </w:r>
      <w:r>
        <w:rPr>
          <w:rFonts w:asciiTheme="minorEastAsia" w:eastAsiaTheme="minorEastAsia" w:hAnsiTheme="minorEastAsia" w:hint="eastAsia"/>
          <w:sz w:val="24"/>
        </w:rPr>
        <w:t>编程语言和服务器端</w:t>
      </w:r>
      <w:r>
        <w:rPr>
          <w:rFonts w:asciiTheme="minorEastAsia" w:eastAsiaTheme="minorEastAsia" w:hAnsiTheme="minorEastAsia" w:hint="eastAsia"/>
          <w:sz w:val="24"/>
        </w:rPr>
        <w:t>Java</w:t>
      </w:r>
      <w:r>
        <w:rPr>
          <w:rFonts w:asciiTheme="minorEastAsia" w:eastAsiaTheme="minorEastAsia" w:hAnsiTheme="minorEastAsia" w:hint="eastAsia"/>
          <w:sz w:val="24"/>
        </w:rPr>
        <w:t>技术进行开发，采用</w:t>
      </w:r>
      <w:r>
        <w:rPr>
          <w:rFonts w:asciiTheme="minorEastAsia" w:eastAsiaTheme="minorEastAsia" w:hAnsiTheme="minorEastAsia" w:hint="eastAsia"/>
          <w:sz w:val="24"/>
        </w:rPr>
        <w:t>B/S</w:t>
      </w:r>
      <w:r>
        <w:rPr>
          <w:rFonts w:asciiTheme="minorEastAsia" w:eastAsiaTheme="minorEastAsia" w:hAnsiTheme="minorEastAsia" w:hint="eastAsia"/>
          <w:sz w:val="24"/>
        </w:rPr>
        <w:t>结构，可运行于</w:t>
      </w:r>
      <w:r>
        <w:rPr>
          <w:rFonts w:asciiTheme="minorEastAsia" w:eastAsiaTheme="minorEastAsia" w:hAnsiTheme="minorEastAsia" w:hint="eastAsia"/>
          <w:sz w:val="24"/>
        </w:rPr>
        <w:t>Unix</w:t>
      </w:r>
      <w:r>
        <w:rPr>
          <w:rFonts w:asciiTheme="minorEastAsia" w:eastAsiaTheme="minorEastAsia" w:hAnsiTheme="minorEastAsia" w:hint="eastAsia"/>
          <w:sz w:val="24"/>
        </w:rPr>
        <w:t>、</w:t>
      </w:r>
      <w:r>
        <w:rPr>
          <w:rFonts w:asciiTheme="minorEastAsia" w:eastAsiaTheme="minorEastAsia" w:hAnsiTheme="minorEastAsia" w:hint="eastAsia"/>
          <w:sz w:val="24"/>
        </w:rPr>
        <w:t>Linux</w:t>
      </w:r>
      <w:r>
        <w:rPr>
          <w:rFonts w:asciiTheme="minorEastAsia" w:eastAsiaTheme="minorEastAsia" w:hAnsiTheme="minorEastAsia" w:hint="eastAsia"/>
          <w:sz w:val="24"/>
        </w:rPr>
        <w:t>等高安全性操作系统。用户使用浏览器即可登录和管理系统。</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Theme="minorEastAsia" w:eastAsiaTheme="minorEastAsia" w:hAnsiTheme="minorEastAsia" w:hint="eastAsia"/>
          <w:sz w:val="24"/>
        </w:rPr>
        <w:t>所有系统必须无缝结合，做到页面风格统一，数据统一，角色统一，账号统一，并基于</w:t>
      </w:r>
      <w:r>
        <w:rPr>
          <w:rFonts w:asciiTheme="minorEastAsia" w:eastAsiaTheme="minorEastAsia" w:hAnsiTheme="minorEastAsia" w:hint="eastAsia"/>
          <w:sz w:val="24"/>
        </w:rPr>
        <w:t>My</w:t>
      </w:r>
      <w:r>
        <w:rPr>
          <w:rFonts w:asciiTheme="minorEastAsia" w:eastAsiaTheme="minorEastAsia" w:hAnsiTheme="minorEastAsia"/>
          <w:sz w:val="24"/>
        </w:rPr>
        <w:t xml:space="preserve"> SQL</w:t>
      </w:r>
      <w:r>
        <w:rPr>
          <w:rFonts w:asciiTheme="minorEastAsia" w:eastAsiaTheme="minorEastAsia" w:hAnsiTheme="minorEastAsia" w:hint="eastAsia"/>
          <w:sz w:val="24"/>
        </w:rPr>
        <w:t>数据库开发。</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Theme="minorEastAsia" w:eastAsiaTheme="minorEastAsia" w:hAnsiTheme="minorEastAsia" w:hint="eastAsia"/>
          <w:sz w:val="24"/>
        </w:rPr>
        <w:t>系统需采用多级角色权限，人员的权限由人员所拥有角色决定，方便更换管理岗位</w:t>
      </w:r>
      <w:r>
        <w:rPr>
          <w:rFonts w:asciiTheme="minorEastAsia" w:eastAsiaTheme="minorEastAsia" w:hAnsiTheme="minorEastAsia" w:hint="eastAsia"/>
          <w:sz w:val="24"/>
        </w:rPr>
        <w:t>,</w:t>
      </w:r>
      <w:r>
        <w:rPr>
          <w:rFonts w:asciiTheme="minorEastAsia" w:eastAsiaTheme="minorEastAsia" w:hAnsiTheme="minorEastAsia" w:hint="eastAsia"/>
          <w:sz w:val="24"/>
        </w:rPr>
        <w:t>系统需采取角色</w:t>
      </w:r>
      <w:r>
        <w:rPr>
          <w:rFonts w:asciiTheme="minorEastAsia" w:eastAsiaTheme="minorEastAsia" w:hAnsiTheme="minorEastAsia" w:hint="eastAsia"/>
          <w:sz w:val="24"/>
        </w:rPr>
        <w:t>+</w:t>
      </w:r>
      <w:r>
        <w:rPr>
          <w:rFonts w:asciiTheme="minorEastAsia" w:eastAsiaTheme="minorEastAsia" w:hAnsiTheme="minorEastAsia" w:hint="eastAsia"/>
          <w:sz w:val="24"/>
        </w:rPr>
        <w:t>管理域严格控制管理员的操作。</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Theme="minorEastAsia" w:eastAsiaTheme="minorEastAsia" w:hAnsiTheme="minorEastAsia" w:hint="eastAsia"/>
          <w:sz w:val="24"/>
        </w:rPr>
        <w:t>系统符合教育部颁布的《教育管理信息化标准》的规范要求及相关信息技术规范，并遵循教育部颁布</w:t>
      </w:r>
      <w:r>
        <w:rPr>
          <w:rFonts w:asciiTheme="minorEastAsia" w:eastAsiaTheme="minorEastAsia" w:hAnsiTheme="minorEastAsia" w:hint="eastAsia"/>
          <w:sz w:val="24"/>
        </w:rPr>
        <w:t>的系列教育管理信息规范，如</w:t>
      </w:r>
      <w:r>
        <w:rPr>
          <w:rFonts w:asciiTheme="minorEastAsia" w:eastAsiaTheme="minorEastAsia" w:hAnsiTheme="minorEastAsia"/>
          <w:sz w:val="24"/>
        </w:rPr>
        <w:t>SCORM</w:t>
      </w:r>
      <w:r>
        <w:rPr>
          <w:rFonts w:asciiTheme="minorEastAsia" w:eastAsiaTheme="minorEastAsia" w:hAnsiTheme="minorEastAsia" w:hint="eastAsia"/>
          <w:sz w:val="24"/>
        </w:rPr>
        <w:t>、</w:t>
      </w:r>
      <w:r>
        <w:rPr>
          <w:rFonts w:asciiTheme="minorEastAsia" w:eastAsiaTheme="minorEastAsia" w:hAnsiTheme="minorEastAsia"/>
          <w:sz w:val="24"/>
        </w:rPr>
        <w:t>JY/T1005-2012</w:t>
      </w:r>
      <w:r>
        <w:rPr>
          <w:rFonts w:asciiTheme="minorEastAsia" w:eastAsiaTheme="minorEastAsia" w:hAnsiTheme="minorEastAsia" w:hint="eastAsia"/>
          <w:sz w:val="24"/>
        </w:rPr>
        <w:t>行业标准等。同时根据业务系统实际情况做一定的扩展。须在</w:t>
      </w:r>
      <w:r>
        <w:rPr>
          <w:rFonts w:asciiTheme="minorEastAsia" w:eastAsiaTheme="minorEastAsia" w:hAnsiTheme="minorEastAsia"/>
          <w:sz w:val="24"/>
        </w:rPr>
        <w:t>投标文件中提供</w:t>
      </w:r>
      <w:r>
        <w:rPr>
          <w:rFonts w:asciiTheme="minorEastAsia" w:eastAsiaTheme="minorEastAsia" w:hAnsiTheme="minorEastAsia" w:hint="eastAsia"/>
          <w:sz w:val="24"/>
        </w:rPr>
        <w:t>证</w:t>
      </w:r>
      <w:r>
        <w:rPr>
          <w:rFonts w:asciiTheme="minorEastAsia" w:eastAsiaTheme="minorEastAsia" w:hAnsiTheme="minorEastAsia"/>
          <w:sz w:val="24"/>
        </w:rPr>
        <w:t>明材料。</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Theme="minorEastAsia" w:eastAsiaTheme="minorEastAsia" w:hAnsiTheme="minorEastAsia" w:hint="eastAsia"/>
          <w:sz w:val="24"/>
        </w:rPr>
        <w:t>系统必须支持集群，支持虚拟化。</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Theme="minorEastAsia" w:eastAsiaTheme="minorEastAsia" w:hAnsiTheme="minorEastAsia" w:hint="eastAsia"/>
          <w:sz w:val="24"/>
          <w:szCs w:val="22"/>
        </w:rPr>
        <w:t>数据交换与集成：平台</w:t>
      </w:r>
      <w:r>
        <w:rPr>
          <w:rFonts w:asciiTheme="minorEastAsia" w:eastAsiaTheme="minorEastAsia" w:hAnsiTheme="minorEastAsia" w:hint="eastAsia"/>
          <w:sz w:val="24"/>
        </w:rPr>
        <w:t>应具有良好的兼容性与开放性，</w:t>
      </w:r>
      <w:r>
        <w:rPr>
          <w:rFonts w:asciiTheme="minorEastAsia" w:eastAsiaTheme="minorEastAsia" w:hAnsiTheme="minorEastAsia" w:cs="宋体" w:hint="eastAsia"/>
          <w:kern w:val="0"/>
          <w:sz w:val="24"/>
        </w:rPr>
        <w:t>须</w:t>
      </w:r>
      <w:r>
        <w:rPr>
          <w:rFonts w:asciiTheme="minorEastAsia" w:eastAsiaTheme="minorEastAsia" w:hAnsiTheme="minorEastAsia" w:cs="宋体"/>
          <w:kern w:val="0"/>
          <w:sz w:val="24"/>
        </w:rPr>
        <w:t>提供</w:t>
      </w:r>
      <w:r>
        <w:rPr>
          <w:rFonts w:asciiTheme="minorEastAsia" w:eastAsiaTheme="minorEastAsia" w:hAnsiTheme="minorEastAsia" w:cs="宋体" w:hint="eastAsia"/>
          <w:kern w:val="0"/>
          <w:sz w:val="24"/>
        </w:rPr>
        <w:t>标准</w:t>
      </w:r>
      <w:r>
        <w:rPr>
          <w:rFonts w:asciiTheme="minorEastAsia" w:eastAsiaTheme="minorEastAsia" w:hAnsiTheme="minorEastAsia" w:cs="宋体"/>
          <w:kern w:val="0"/>
          <w:sz w:val="24"/>
        </w:rPr>
        <w:t>数据接口，</w:t>
      </w:r>
      <w:r>
        <w:rPr>
          <w:rFonts w:asciiTheme="minorEastAsia" w:eastAsiaTheme="minorEastAsia" w:hAnsiTheme="minorEastAsia" w:cs="宋体" w:hint="eastAsia"/>
          <w:kern w:val="0"/>
          <w:sz w:val="24"/>
        </w:rPr>
        <w:t>对学校及第</w:t>
      </w:r>
      <w:r>
        <w:rPr>
          <w:rFonts w:asciiTheme="minorEastAsia" w:eastAsiaTheme="minorEastAsia" w:hAnsiTheme="minorEastAsia" w:cs="宋体"/>
          <w:kern w:val="0"/>
          <w:sz w:val="24"/>
        </w:rPr>
        <w:t>三方系统</w:t>
      </w:r>
      <w:r>
        <w:rPr>
          <w:rFonts w:asciiTheme="minorEastAsia" w:eastAsiaTheme="minorEastAsia" w:hAnsiTheme="minorEastAsia" w:cs="宋体" w:hint="eastAsia"/>
          <w:kern w:val="0"/>
          <w:sz w:val="24"/>
        </w:rPr>
        <w:t>开放接口，实现和第三方系统的对接，以便平</w:t>
      </w:r>
      <w:r>
        <w:rPr>
          <w:rFonts w:asciiTheme="minorEastAsia" w:eastAsiaTheme="minorEastAsia" w:hAnsiTheme="minorEastAsia" w:cs="宋体"/>
          <w:kern w:val="0"/>
          <w:sz w:val="24"/>
        </w:rPr>
        <w:t>台</w:t>
      </w:r>
      <w:r>
        <w:rPr>
          <w:rFonts w:asciiTheme="minorEastAsia" w:eastAsiaTheme="minorEastAsia" w:hAnsiTheme="minorEastAsia" w:cs="宋体" w:hint="eastAsia"/>
          <w:kern w:val="0"/>
          <w:sz w:val="24"/>
        </w:rPr>
        <w:t>的后期扩展。</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Theme="minorEastAsia" w:eastAsiaTheme="minorEastAsia" w:hAnsiTheme="minorEastAsia" w:hint="eastAsia"/>
          <w:sz w:val="24"/>
        </w:rPr>
        <w:t>采用分布</w:t>
      </w:r>
      <w:r>
        <w:rPr>
          <w:rFonts w:asciiTheme="minorEastAsia" w:eastAsiaTheme="minorEastAsia" w:hAnsiTheme="minorEastAsia"/>
          <w:sz w:val="24"/>
        </w:rPr>
        <w:t>式文件系统</w:t>
      </w:r>
      <w:r>
        <w:rPr>
          <w:rFonts w:asciiTheme="minorEastAsia" w:eastAsiaTheme="minorEastAsia" w:hAnsiTheme="minorEastAsia" w:hint="eastAsia"/>
          <w:sz w:val="24"/>
        </w:rPr>
        <w:t>，有效解决文件的存储和管理难题。</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宋体" w:hAnsi="宋体" w:cs="宋体" w:hint="eastAsia"/>
          <w:kern w:val="0"/>
          <w:sz w:val="24"/>
        </w:rPr>
        <w:t>全</w:t>
      </w:r>
      <w:r>
        <w:rPr>
          <w:rFonts w:ascii="宋体" w:hAnsi="宋体" w:cs="宋体"/>
          <w:kern w:val="0"/>
          <w:sz w:val="24"/>
        </w:rPr>
        <w:t>平台</w:t>
      </w:r>
      <w:r>
        <w:rPr>
          <w:rFonts w:ascii="宋体" w:hAnsi="宋体" w:cs="宋体" w:hint="eastAsia"/>
          <w:kern w:val="0"/>
          <w:sz w:val="24"/>
        </w:rPr>
        <w:t>常见类型的</w:t>
      </w:r>
      <w:r>
        <w:rPr>
          <w:rFonts w:ascii="宋体" w:hAnsi="宋体" w:cs="宋体"/>
          <w:kern w:val="0"/>
          <w:sz w:val="24"/>
        </w:rPr>
        <w:t>文档</w:t>
      </w:r>
      <w:r>
        <w:rPr>
          <w:rFonts w:ascii="宋体" w:hAnsi="宋体" w:cs="宋体" w:hint="eastAsia"/>
          <w:kern w:val="0"/>
          <w:sz w:val="24"/>
        </w:rPr>
        <w:t>可以</w:t>
      </w:r>
      <w:r>
        <w:rPr>
          <w:rFonts w:ascii="宋体" w:hAnsi="宋体" w:cs="宋体"/>
          <w:kern w:val="0"/>
          <w:sz w:val="24"/>
        </w:rPr>
        <w:t>在线浏览</w:t>
      </w:r>
      <w:r>
        <w:rPr>
          <w:rFonts w:ascii="宋体" w:hAnsi="宋体" w:hint="eastAsia"/>
          <w:sz w:val="24"/>
        </w:rPr>
        <w:t>，</w:t>
      </w:r>
      <w:r>
        <w:rPr>
          <w:rFonts w:ascii="宋体" w:hAnsi="宋体"/>
          <w:sz w:val="24"/>
        </w:rPr>
        <w:t>文档</w:t>
      </w:r>
      <w:r>
        <w:rPr>
          <w:rFonts w:ascii="宋体" w:hAnsi="宋体" w:hint="eastAsia"/>
          <w:sz w:val="24"/>
        </w:rPr>
        <w:t>无</w:t>
      </w:r>
      <w:r>
        <w:rPr>
          <w:rFonts w:ascii="宋体" w:hAnsi="宋体"/>
          <w:sz w:val="24"/>
        </w:rPr>
        <w:t>需下载</w:t>
      </w:r>
      <w:r>
        <w:rPr>
          <w:rFonts w:ascii="宋体" w:hAnsi="宋体" w:hint="eastAsia"/>
          <w:sz w:val="24"/>
        </w:rPr>
        <w:t>。</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Theme="minorEastAsia" w:eastAsiaTheme="minorEastAsia" w:hAnsiTheme="minorEastAsia" w:hint="eastAsia"/>
          <w:sz w:val="24"/>
        </w:rPr>
        <w:t>本项目</w:t>
      </w:r>
      <w:r>
        <w:rPr>
          <w:rFonts w:asciiTheme="minorEastAsia" w:eastAsiaTheme="minorEastAsia" w:hAnsiTheme="minorEastAsia"/>
          <w:sz w:val="24"/>
        </w:rPr>
        <w:t>采购内容统一身份认证，</w:t>
      </w:r>
      <w:r>
        <w:rPr>
          <w:rFonts w:asciiTheme="minorEastAsia" w:eastAsiaTheme="minorEastAsia" w:hAnsiTheme="minorEastAsia" w:hint="eastAsia"/>
          <w:sz w:val="24"/>
        </w:rPr>
        <w:t>无缝</w:t>
      </w:r>
      <w:r>
        <w:rPr>
          <w:rFonts w:asciiTheme="minorEastAsia" w:eastAsiaTheme="minorEastAsia" w:hAnsiTheme="minorEastAsia"/>
          <w:sz w:val="24"/>
        </w:rPr>
        <w:t>集成</w:t>
      </w:r>
      <w:r>
        <w:rPr>
          <w:rFonts w:asciiTheme="minorEastAsia" w:eastAsiaTheme="minorEastAsia" w:hAnsiTheme="minorEastAsia" w:hint="eastAsia"/>
          <w:sz w:val="24"/>
        </w:rPr>
        <w:t>，</w:t>
      </w:r>
      <w:r>
        <w:rPr>
          <w:rFonts w:asciiTheme="minorEastAsia" w:eastAsiaTheme="minorEastAsia" w:hAnsiTheme="minorEastAsia"/>
          <w:sz w:val="24"/>
        </w:rPr>
        <w:t>保证我校数字</w:t>
      </w:r>
      <w:r>
        <w:rPr>
          <w:rFonts w:asciiTheme="minorEastAsia" w:eastAsiaTheme="minorEastAsia" w:hAnsiTheme="minorEastAsia" w:hint="eastAsia"/>
          <w:sz w:val="24"/>
        </w:rPr>
        <w:t>校园</w:t>
      </w:r>
      <w:r>
        <w:rPr>
          <w:rFonts w:asciiTheme="minorEastAsia" w:eastAsiaTheme="minorEastAsia" w:hAnsiTheme="minorEastAsia"/>
          <w:sz w:val="24"/>
        </w:rPr>
        <w:t>建设的整体性能。</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Theme="minorEastAsia" w:eastAsiaTheme="minorEastAsia" w:hAnsiTheme="minorEastAsia" w:hint="eastAsia"/>
          <w:sz w:val="24"/>
        </w:rPr>
        <w:t>系统需提供专门的资源采集和上传的工具，需解决</w:t>
      </w:r>
      <w:r>
        <w:rPr>
          <w:rFonts w:asciiTheme="minorEastAsia" w:eastAsiaTheme="minorEastAsia" w:hAnsiTheme="minorEastAsia" w:hint="eastAsia"/>
          <w:sz w:val="24"/>
        </w:rPr>
        <w:t>SCORM</w:t>
      </w:r>
      <w:r>
        <w:rPr>
          <w:rFonts w:asciiTheme="minorEastAsia" w:eastAsiaTheme="minorEastAsia" w:hAnsiTheme="minorEastAsia" w:hint="eastAsia"/>
          <w:sz w:val="24"/>
        </w:rPr>
        <w:t>课件、课程网站、</w:t>
      </w:r>
      <w:r>
        <w:rPr>
          <w:rFonts w:asciiTheme="minorEastAsia" w:eastAsiaTheme="minorEastAsia" w:hAnsiTheme="minorEastAsia"/>
          <w:sz w:val="24"/>
        </w:rPr>
        <w:t>试题、</w:t>
      </w:r>
      <w:r>
        <w:rPr>
          <w:rFonts w:asciiTheme="minorEastAsia" w:eastAsiaTheme="minorEastAsia" w:hAnsiTheme="minorEastAsia" w:hint="eastAsia"/>
          <w:sz w:val="24"/>
        </w:rPr>
        <w:t>文档型资源</w:t>
      </w:r>
      <w:r>
        <w:rPr>
          <w:rFonts w:asciiTheme="minorEastAsia" w:eastAsiaTheme="minorEastAsia" w:hAnsiTheme="minorEastAsia"/>
          <w:sz w:val="24"/>
        </w:rPr>
        <w:t>等</w:t>
      </w:r>
      <w:r>
        <w:rPr>
          <w:rFonts w:asciiTheme="minorEastAsia" w:eastAsiaTheme="minorEastAsia" w:hAnsiTheme="minorEastAsia" w:hint="eastAsia"/>
          <w:sz w:val="24"/>
        </w:rPr>
        <w:t>资源上传的问题，保证效果稳定。</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Theme="minorEastAsia" w:eastAsiaTheme="minorEastAsia" w:hAnsiTheme="minorEastAsia" w:hint="eastAsia"/>
          <w:sz w:val="24"/>
        </w:rPr>
        <w:t>系统需要提供课件开</w:t>
      </w:r>
      <w:r>
        <w:rPr>
          <w:rFonts w:asciiTheme="minorEastAsia" w:eastAsiaTheme="minorEastAsia" w:hAnsiTheme="minorEastAsia"/>
          <w:sz w:val="24"/>
        </w:rPr>
        <w:t>发</w:t>
      </w:r>
      <w:r>
        <w:rPr>
          <w:rFonts w:asciiTheme="minorEastAsia" w:eastAsiaTheme="minorEastAsia" w:hAnsiTheme="minorEastAsia" w:hint="eastAsia"/>
          <w:sz w:val="24"/>
        </w:rPr>
        <w:t>工具，安装即可使用，方便全校教师使用。</w:t>
      </w:r>
    </w:p>
    <w:p w:rsidR="00AE616B" w:rsidRDefault="006356FE" w:rsidP="002D1A62">
      <w:pPr>
        <w:pStyle w:val="10"/>
        <w:numPr>
          <w:ilvl w:val="0"/>
          <w:numId w:val="7"/>
        </w:numPr>
        <w:spacing w:afterLines="50" w:line="300" w:lineRule="auto"/>
        <w:ind w:left="902" w:firstLineChars="0"/>
        <w:jc w:val="left"/>
        <w:rPr>
          <w:rFonts w:asciiTheme="minorEastAsia" w:eastAsiaTheme="minorEastAsia" w:hAnsiTheme="minorEastAsia"/>
          <w:sz w:val="24"/>
        </w:rPr>
      </w:pPr>
      <w:r>
        <w:rPr>
          <w:rFonts w:asciiTheme="minorEastAsia" w:eastAsiaTheme="minorEastAsia" w:hAnsiTheme="minorEastAsia" w:hint="eastAsia"/>
          <w:sz w:val="24"/>
        </w:rPr>
        <w:t>系统的一些业务模块需要集成手机短信、微信、系统消息、邮件等形式的消息推送功能。</w:t>
      </w:r>
    </w:p>
    <w:p w:rsidR="00AE616B" w:rsidRDefault="006356FE" w:rsidP="002D1A62">
      <w:pPr>
        <w:pStyle w:val="10"/>
        <w:numPr>
          <w:ilvl w:val="0"/>
          <w:numId w:val="6"/>
        </w:numPr>
        <w:spacing w:beforeLines="50"/>
        <w:ind w:firstLineChars="0"/>
        <w:outlineLvl w:val="4"/>
        <w:rPr>
          <w:rFonts w:asciiTheme="minorEastAsia" w:eastAsiaTheme="minorEastAsia" w:hAnsiTheme="minorEastAsia"/>
          <w:b/>
          <w:sz w:val="24"/>
        </w:rPr>
      </w:pPr>
      <w:r>
        <w:rPr>
          <w:rFonts w:asciiTheme="minorEastAsia" w:eastAsiaTheme="minorEastAsia" w:hAnsiTheme="minorEastAsia" w:hint="eastAsia"/>
          <w:b/>
          <w:sz w:val="24"/>
        </w:rPr>
        <w:t>建设系统及模块</w:t>
      </w:r>
    </w:p>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t>公共后台</w:t>
      </w:r>
      <w:r>
        <w:rPr>
          <w:rFonts w:asciiTheme="minorEastAsia" w:eastAsiaTheme="minorEastAsia" w:hAnsiTheme="minorEastAsia"/>
          <w:b/>
          <w:sz w:val="24"/>
        </w:rPr>
        <w:t>管理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96"/>
        <w:gridCol w:w="6379"/>
      </w:tblGrid>
      <w:tr w:rsidR="00AE616B">
        <w:trPr>
          <w:trHeight w:val="20"/>
          <w:jc w:val="center"/>
        </w:trPr>
        <w:tc>
          <w:tcPr>
            <w:tcW w:w="776" w:type="dxa"/>
            <w:vAlign w:val="center"/>
          </w:tcPr>
          <w:p w:rsidR="00AE616B" w:rsidRDefault="006356FE">
            <w:pPr>
              <w:autoSpaceDE w:val="0"/>
              <w:autoSpaceDN w:val="0"/>
              <w:rPr>
                <w:rFonts w:ascii="宋体" w:hAnsi="宋体" w:cs="Arial"/>
                <w:b/>
                <w:sz w:val="24"/>
                <w:lang w:eastAsia="ko-KR"/>
              </w:rPr>
            </w:pPr>
            <w:r>
              <w:rPr>
                <w:rFonts w:ascii="宋体" w:hAnsi="宋体" w:cs="Arial" w:hint="eastAsia"/>
                <w:b/>
                <w:sz w:val="24"/>
                <w:lang w:eastAsia="ko-KR"/>
              </w:rPr>
              <w:t>序号</w:t>
            </w:r>
          </w:p>
        </w:tc>
        <w:tc>
          <w:tcPr>
            <w:tcW w:w="2196" w:type="dxa"/>
            <w:vAlign w:val="center"/>
          </w:tcPr>
          <w:p w:rsidR="00AE616B" w:rsidRDefault="006356FE">
            <w:pPr>
              <w:autoSpaceDE w:val="0"/>
              <w:autoSpaceDN w:val="0"/>
              <w:jc w:val="center"/>
              <w:rPr>
                <w:rFonts w:ascii="宋体" w:hAnsi="宋体" w:cs="Arial"/>
                <w:b/>
                <w:sz w:val="24"/>
                <w:lang w:eastAsia="ko-KR"/>
              </w:rPr>
            </w:pPr>
            <w:r>
              <w:rPr>
                <w:rFonts w:ascii="宋体" w:hAnsi="宋体" w:cs="Arial" w:hint="eastAsia"/>
                <w:b/>
                <w:sz w:val="24"/>
                <w:lang w:eastAsia="ko-KR"/>
              </w:rPr>
              <w:t>模块名称</w:t>
            </w:r>
          </w:p>
        </w:tc>
        <w:tc>
          <w:tcPr>
            <w:tcW w:w="6379" w:type="dxa"/>
            <w:vAlign w:val="center"/>
          </w:tcPr>
          <w:p w:rsidR="00AE616B" w:rsidRDefault="006356FE">
            <w:pPr>
              <w:autoSpaceDE w:val="0"/>
              <w:autoSpaceDN w:val="0"/>
              <w:ind w:firstLine="482"/>
              <w:jc w:val="center"/>
              <w:rPr>
                <w:rFonts w:ascii="宋体" w:hAnsi="宋体" w:cs="Arial"/>
                <w:b/>
                <w:sz w:val="24"/>
                <w:lang w:eastAsia="ko-KR"/>
              </w:rPr>
            </w:pPr>
            <w:r>
              <w:rPr>
                <w:rFonts w:ascii="宋体" w:hAnsi="宋体" w:cs="Arial" w:hint="eastAsia"/>
                <w:b/>
                <w:sz w:val="24"/>
                <w:lang w:eastAsia="ko-KR"/>
              </w:rPr>
              <w:t>功能参数要求</w:t>
            </w:r>
          </w:p>
        </w:tc>
      </w:tr>
      <w:tr w:rsidR="00AE616B">
        <w:trPr>
          <w:trHeight w:val="222"/>
          <w:jc w:val="center"/>
        </w:trPr>
        <w:tc>
          <w:tcPr>
            <w:tcW w:w="9351" w:type="dxa"/>
            <w:gridSpan w:val="3"/>
            <w:vAlign w:val="center"/>
          </w:tcPr>
          <w:p w:rsidR="00AE616B" w:rsidRDefault="006356FE">
            <w:pPr>
              <w:autoSpaceDE w:val="0"/>
              <w:autoSpaceDN w:val="0"/>
              <w:jc w:val="left"/>
              <w:rPr>
                <w:rFonts w:ascii="宋体" w:hAnsi="宋体" w:cs="Arial"/>
                <w:b/>
                <w:sz w:val="24"/>
              </w:rPr>
            </w:pPr>
            <w:r>
              <w:rPr>
                <w:rFonts w:ascii="宋体" w:hAnsi="宋体" w:cs="Arial" w:hint="eastAsia"/>
                <w:b/>
                <w:sz w:val="24"/>
              </w:rPr>
              <w:t>（</w:t>
            </w:r>
            <w:r>
              <w:rPr>
                <w:rFonts w:ascii="宋体" w:hAnsi="宋体" w:cs="Arial" w:hint="eastAsia"/>
                <w:b/>
                <w:sz w:val="24"/>
              </w:rPr>
              <w:t>1</w:t>
            </w:r>
            <w:r>
              <w:rPr>
                <w:rFonts w:ascii="宋体" w:hAnsi="宋体" w:cs="Arial"/>
                <w:b/>
                <w:sz w:val="24"/>
              </w:rPr>
              <w:t>）</w:t>
            </w:r>
            <w:r>
              <w:rPr>
                <w:rFonts w:ascii="宋体" w:hAnsi="宋体" w:cs="Arial" w:hint="eastAsia"/>
                <w:b/>
                <w:sz w:val="24"/>
              </w:rPr>
              <w:t>数据中心</w:t>
            </w:r>
          </w:p>
        </w:tc>
      </w:tr>
      <w:tr w:rsidR="00AE616B">
        <w:trPr>
          <w:trHeight w:val="1122"/>
          <w:jc w:val="center"/>
        </w:trPr>
        <w:tc>
          <w:tcPr>
            <w:tcW w:w="776" w:type="dxa"/>
            <w:vAlign w:val="center"/>
          </w:tcPr>
          <w:p w:rsidR="00AE616B" w:rsidRDefault="00AE616B">
            <w:pPr>
              <w:pStyle w:val="10"/>
              <w:numPr>
                <w:ilvl w:val="0"/>
                <w:numId w:val="8"/>
              </w:numPr>
              <w:autoSpaceDE w:val="0"/>
              <w:autoSpaceDN w:val="0"/>
              <w:ind w:left="0" w:firstLineChars="0" w:firstLine="0"/>
              <w:jc w:val="center"/>
              <w:rPr>
                <w:rFonts w:ascii="宋体" w:hAnsi="宋体"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基础数据管理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把支撑所有业务系统的基础数据，如：组织机构、专业、楼栋、寝室、床位、教室、办公室等，进行统一维护，共同使用，避免信息无法跨业务系统交换，形成信息孤岛。</w:t>
            </w:r>
          </w:p>
        </w:tc>
      </w:tr>
      <w:tr w:rsidR="00AE616B">
        <w:trPr>
          <w:trHeight w:val="1140"/>
          <w:jc w:val="center"/>
        </w:trPr>
        <w:tc>
          <w:tcPr>
            <w:tcW w:w="776" w:type="dxa"/>
            <w:vAlign w:val="center"/>
          </w:tcPr>
          <w:p w:rsidR="00AE616B" w:rsidRDefault="00AE616B">
            <w:pPr>
              <w:pStyle w:val="10"/>
              <w:numPr>
                <w:ilvl w:val="0"/>
                <w:numId w:val="8"/>
              </w:numPr>
              <w:autoSpaceDE w:val="0"/>
              <w:autoSpaceDN w:val="0"/>
              <w:ind w:left="0" w:firstLineChars="0" w:firstLine="0"/>
              <w:jc w:val="center"/>
              <w:rPr>
                <w:rFonts w:ascii="宋体" w:hAnsi="宋体" w:cs="Arial"/>
                <w:sz w:val="24"/>
              </w:rPr>
            </w:pPr>
          </w:p>
        </w:tc>
        <w:tc>
          <w:tcPr>
            <w:tcW w:w="2196" w:type="dxa"/>
            <w:vAlign w:val="center"/>
          </w:tcPr>
          <w:p w:rsidR="00AE616B" w:rsidRDefault="006356FE">
            <w:pPr>
              <w:autoSpaceDE w:val="0"/>
              <w:autoSpaceDN w:val="0"/>
              <w:jc w:val="center"/>
              <w:rPr>
                <w:rFonts w:ascii="宋体" w:hAnsi="宋体" w:cs="宋体"/>
                <w:kern w:val="0"/>
                <w:sz w:val="24"/>
              </w:rPr>
            </w:pPr>
            <w:r>
              <w:rPr>
                <w:rFonts w:ascii="宋体" w:hAnsi="宋体" w:cs="宋体" w:hint="eastAsia"/>
                <w:kern w:val="0"/>
                <w:sz w:val="24"/>
              </w:rPr>
              <w:t>支持</w:t>
            </w:r>
            <w:r>
              <w:rPr>
                <w:rFonts w:ascii="宋体" w:hAnsi="宋体" w:cs="宋体"/>
                <w:kern w:val="0"/>
                <w:sz w:val="24"/>
              </w:rPr>
              <w:t>标准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数据中心以教育部</w:t>
            </w:r>
            <w:r>
              <w:rPr>
                <w:rFonts w:ascii="宋体" w:hAnsi="宋体" w:cs="宋体" w:hint="eastAsia"/>
                <w:kern w:val="0"/>
                <w:sz w:val="24"/>
              </w:rPr>
              <w:t>2012</w:t>
            </w:r>
            <w:r>
              <w:rPr>
                <w:rFonts w:ascii="宋体" w:hAnsi="宋体" w:cs="宋体" w:hint="eastAsia"/>
                <w:kern w:val="0"/>
                <w:sz w:val="24"/>
              </w:rPr>
              <w:t>版本技术标准为基础，结合学校实际的管理要求做扩展</w:t>
            </w:r>
            <w:r>
              <w:rPr>
                <w:rFonts w:ascii="宋体" w:hAnsi="宋体" w:cs="宋体"/>
                <w:kern w:val="0"/>
                <w:sz w:val="24"/>
              </w:rPr>
              <w:t>，</w:t>
            </w:r>
            <w:r>
              <w:rPr>
                <w:rFonts w:ascii="宋体" w:hAnsi="宋体" w:cs="宋体" w:hint="eastAsia"/>
                <w:kern w:val="0"/>
                <w:sz w:val="24"/>
              </w:rPr>
              <w:t>遵循的技术标准</w:t>
            </w:r>
            <w:r>
              <w:rPr>
                <w:rFonts w:ascii="宋体" w:hAnsi="宋体" w:cs="宋体"/>
                <w:kern w:val="0"/>
                <w:sz w:val="24"/>
              </w:rPr>
              <w:t>包含：《教育管理基础代码》（</w:t>
            </w:r>
            <w:r>
              <w:rPr>
                <w:rFonts w:ascii="宋体" w:hAnsi="宋体" w:cs="宋体"/>
                <w:kern w:val="0"/>
                <w:sz w:val="24"/>
              </w:rPr>
              <w:t>JY/T1001—2012,</w:t>
            </w:r>
            <w:r>
              <w:rPr>
                <w:rFonts w:ascii="宋体" w:hAnsi="宋体" w:cs="宋体"/>
                <w:kern w:val="0"/>
                <w:sz w:val="24"/>
              </w:rPr>
              <w:t>教育部）、《中职学校管理信息》（</w:t>
            </w:r>
            <w:r>
              <w:rPr>
                <w:rFonts w:ascii="宋体" w:hAnsi="宋体" w:cs="宋体"/>
                <w:kern w:val="0"/>
                <w:sz w:val="24"/>
              </w:rPr>
              <w:t>JY/T 1005—2012</w:t>
            </w:r>
            <w:r>
              <w:rPr>
                <w:rFonts w:ascii="宋体" w:hAnsi="宋体" w:cs="宋体" w:hint="eastAsia"/>
                <w:kern w:val="0"/>
                <w:sz w:val="24"/>
              </w:rPr>
              <w:t>，教育部）。</w:t>
            </w:r>
          </w:p>
        </w:tc>
      </w:tr>
      <w:tr w:rsidR="00AE616B">
        <w:trPr>
          <w:trHeight w:val="857"/>
          <w:jc w:val="center"/>
        </w:trPr>
        <w:tc>
          <w:tcPr>
            <w:tcW w:w="776" w:type="dxa"/>
            <w:vAlign w:val="center"/>
          </w:tcPr>
          <w:p w:rsidR="00AE616B" w:rsidRDefault="00AE616B">
            <w:pPr>
              <w:pStyle w:val="10"/>
              <w:numPr>
                <w:ilvl w:val="0"/>
                <w:numId w:val="8"/>
              </w:numPr>
              <w:autoSpaceDE w:val="0"/>
              <w:autoSpaceDN w:val="0"/>
              <w:ind w:left="0" w:firstLineChars="0" w:firstLine="0"/>
              <w:jc w:val="center"/>
              <w:rPr>
                <w:rFonts w:ascii="宋体" w:hAnsi="宋体" w:cs="Arial"/>
                <w:sz w:val="24"/>
              </w:rPr>
            </w:pPr>
          </w:p>
        </w:tc>
        <w:tc>
          <w:tcPr>
            <w:tcW w:w="2196" w:type="dxa"/>
            <w:vAlign w:val="center"/>
          </w:tcPr>
          <w:p w:rsidR="00AE616B" w:rsidRDefault="006356FE">
            <w:pPr>
              <w:autoSpaceDE w:val="0"/>
              <w:autoSpaceDN w:val="0"/>
              <w:jc w:val="center"/>
              <w:rPr>
                <w:rFonts w:ascii="宋体" w:hAnsi="宋体" w:cs="宋体"/>
                <w:kern w:val="0"/>
                <w:sz w:val="24"/>
              </w:rPr>
            </w:pPr>
            <w:r>
              <w:rPr>
                <w:rFonts w:ascii="宋体" w:hAnsi="宋体" w:cs="宋体" w:hint="eastAsia"/>
                <w:kern w:val="0"/>
                <w:sz w:val="24"/>
              </w:rPr>
              <w:t>权限</w:t>
            </w:r>
            <w:r>
              <w:rPr>
                <w:rFonts w:ascii="宋体" w:hAnsi="宋体" w:cs="宋体"/>
                <w:kern w:val="0"/>
                <w:sz w:val="24"/>
              </w:rPr>
              <w:t>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采用</w:t>
            </w:r>
            <w:r>
              <w:rPr>
                <w:rFonts w:ascii="宋体" w:hAnsi="宋体" w:cs="宋体" w:hint="eastAsia"/>
                <w:kern w:val="0"/>
                <w:sz w:val="24"/>
              </w:rPr>
              <w:t>RBAC</w:t>
            </w:r>
            <w:r>
              <w:rPr>
                <w:rFonts w:ascii="宋体" w:hAnsi="宋体" w:cs="宋体" w:hint="eastAsia"/>
                <w:kern w:val="0"/>
                <w:sz w:val="24"/>
              </w:rPr>
              <w:t>权限模型，并对业务系统进行统一授权，</w:t>
            </w:r>
            <w:r>
              <w:rPr>
                <w:rFonts w:ascii="宋体" w:hAnsi="宋体" w:cs="宋体"/>
                <w:kern w:val="0"/>
                <w:sz w:val="24"/>
              </w:rPr>
              <w:t>支持</w:t>
            </w:r>
            <w:r>
              <w:rPr>
                <w:rFonts w:ascii="宋体" w:hAnsi="宋体" w:cs="宋体" w:hint="eastAsia"/>
                <w:kern w:val="0"/>
                <w:sz w:val="24"/>
              </w:rPr>
              <w:t>分级授权。系统菜单</w:t>
            </w:r>
            <w:r>
              <w:rPr>
                <w:rFonts w:ascii="宋体" w:hAnsi="宋体" w:cs="宋体"/>
                <w:kern w:val="0"/>
                <w:sz w:val="24"/>
              </w:rPr>
              <w:t>的</w:t>
            </w:r>
            <w:r>
              <w:rPr>
                <w:rFonts w:ascii="宋体" w:hAnsi="宋体" w:cs="宋体" w:hint="eastAsia"/>
                <w:kern w:val="0"/>
                <w:sz w:val="24"/>
              </w:rPr>
              <w:t>操作</w:t>
            </w:r>
            <w:r>
              <w:rPr>
                <w:rFonts w:ascii="宋体" w:hAnsi="宋体" w:cs="宋体"/>
                <w:kern w:val="0"/>
                <w:sz w:val="24"/>
              </w:rPr>
              <w:t>权限</w:t>
            </w:r>
            <w:r>
              <w:rPr>
                <w:rFonts w:ascii="宋体" w:hAnsi="宋体" w:cs="宋体" w:hint="eastAsia"/>
                <w:kern w:val="0"/>
                <w:sz w:val="24"/>
              </w:rPr>
              <w:t>分</w:t>
            </w:r>
            <w:r>
              <w:rPr>
                <w:rFonts w:ascii="宋体" w:hAnsi="宋体" w:cs="宋体"/>
                <w:kern w:val="0"/>
                <w:sz w:val="24"/>
              </w:rPr>
              <w:t>为添加、修改、删除、查询</w:t>
            </w:r>
            <w:r>
              <w:rPr>
                <w:rFonts w:ascii="宋体" w:hAnsi="宋体" w:cs="宋体" w:hint="eastAsia"/>
                <w:kern w:val="0"/>
                <w:sz w:val="24"/>
              </w:rPr>
              <w:t>4</w:t>
            </w:r>
            <w:r>
              <w:rPr>
                <w:rFonts w:ascii="宋体" w:hAnsi="宋体" w:cs="宋体" w:hint="eastAsia"/>
                <w:kern w:val="0"/>
                <w:sz w:val="24"/>
              </w:rPr>
              <w:t>类</w:t>
            </w:r>
            <w:r>
              <w:rPr>
                <w:rFonts w:ascii="宋体" w:hAnsi="宋体" w:cs="宋体"/>
                <w:kern w:val="0"/>
                <w:sz w:val="24"/>
              </w:rPr>
              <w:t>，</w:t>
            </w:r>
            <w:r>
              <w:rPr>
                <w:rFonts w:ascii="宋体" w:hAnsi="宋体" w:cs="宋体" w:hint="eastAsia"/>
                <w:kern w:val="0"/>
                <w:sz w:val="24"/>
              </w:rPr>
              <w:t>为不同的</w:t>
            </w:r>
            <w:r>
              <w:rPr>
                <w:rFonts w:ascii="宋体" w:hAnsi="宋体" w:cs="宋体"/>
                <w:kern w:val="0"/>
                <w:sz w:val="24"/>
              </w:rPr>
              <w:t>角色</w:t>
            </w:r>
            <w:r>
              <w:rPr>
                <w:rFonts w:ascii="宋体" w:hAnsi="宋体" w:cs="宋体" w:hint="eastAsia"/>
                <w:kern w:val="0"/>
                <w:sz w:val="24"/>
              </w:rPr>
              <w:t>授予</w:t>
            </w:r>
            <w:r>
              <w:rPr>
                <w:rFonts w:ascii="宋体" w:hAnsi="宋体" w:cs="宋体"/>
                <w:kern w:val="0"/>
                <w:sz w:val="24"/>
              </w:rPr>
              <w:t>菜单</w:t>
            </w:r>
            <w:r>
              <w:rPr>
                <w:rFonts w:ascii="宋体" w:hAnsi="宋体" w:cs="宋体" w:hint="eastAsia"/>
                <w:kern w:val="0"/>
                <w:sz w:val="24"/>
              </w:rPr>
              <w:t>不同</w:t>
            </w:r>
            <w:r>
              <w:rPr>
                <w:rFonts w:ascii="宋体" w:hAnsi="宋体" w:cs="宋体"/>
                <w:kern w:val="0"/>
                <w:sz w:val="24"/>
              </w:rPr>
              <w:t>类别的操作权限。</w:t>
            </w:r>
          </w:p>
        </w:tc>
      </w:tr>
      <w:tr w:rsidR="00AE616B">
        <w:trPr>
          <w:trHeight w:val="703"/>
          <w:jc w:val="center"/>
        </w:trPr>
        <w:tc>
          <w:tcPr>
            <w:tcW w:w="776" w:type="dxa"/>
            <w:vAlign w:val="center"/>
          </w:tcPr>
          <w:p w:rsidR="00AE616B" w:rsidRDefault="00AE616B">
            <w:pPr>
              <w:pStyle w:val="10"/>
              <w:numPr>
                <w:ilvl w:val="0"/>
                <w:numId w:val="8"/>
              </w:numPr>
              <w:autoSpaceDE w:val="0"/>
              <w:autoSpaceDN w:val="0"/>
              <w:ind w:left="0" w:firstLineChars="0" w:firstLine="0"/>
              <w:jc w:val="center"/>
              <w:rPr>
                <w:rFonts w:ascii="宋体" w:hAnsi="宋体" w:cs="Arial"/>
                <w:sz w:val="24"/>
              </w:rPr>
            </w:pPr>
          </w:p>
        </w:tc>
        <w:tc>
          <w:tcPr>
            <w:tcW w:w="2196" w:type="dxa"/>
            <w:vAlign w:val="center"/>
          </w:tcPr>
          <w:p w:rsidR="00AE616B" w:rsidRDefault="006356FE">
            <w:pPr>
              <w:autoSpaceDE w:val="0"/>
              <w:autoSpaceDN w:val="0"/>
              <w:jc w:val="center"/>
              <w:rPr>
                <w:rFonts w:ascii="宋体" w:hAnsi="宋体" w:cs="宋体"/>
                <w:kern w:val="0"/>
                <w:sz w:val="24"/>
              </w:rPr>
            </w:pPr>
            <w:r>
              <w:rPr>
                <w:rFonts w:ascii="宋体" w:hAnsi="宋体" w:cs="宋体" w:hint="eastAsia"/>
                <w:kern w:val="0"/>
                <w:sz w:val="24"/>
              </w:rPr>
              <w:t>账户</w:t>
            </w:r>
            <w:r>
              <w:rPr>
                <w:rFonts w:ascii="宋体" w:hAnsi="宋体" w:cs="宋体"/>
                <w:kern w:val="0"/>
                <w:sz w:val="24"/>
              </w:rPr>
              <w:t>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对整个系统中所有用户的账号信息进行维护和管理，</w:t>
            </w:r>
            <w:r>
              <w:rPr>
                <w:rFonts w:ascii="宋体" w:hAnsi="宋体" w:cs="宋体"/>
                <w:kern w:val="0"/>
                <w:sz w:val="24"/>
              </w:rPr>
              <w:t>可以设置账号生成规则</w:t>
            </w:r>
            <w:r>
              <w:rPr>
                <w:rFonts w:ascii="宋体" w:hAnsi="宋体" w:cs="宋体" w:hint="eastAsia"/>
                <w:kern w:val="0"/>
                <w:sz w:val="24"/>
              </w:rPr>
              <w:t>。</w:t>
            </w:r>
          </w:p>
        </w:tc>
      </w:tr>
      <w:tr w:rsidR="00AE616B">
        <w:trPr>
          <w:trHeight w:val="1140"/>
          <w:jc w:val="center"/>
        </w:trPr>
        <w:tc>
          <w:tcPr>
            <w:tcW w:w="776" w:type="dxa"/>
            <w:vAlign w:val="center"/>
          </w:tcPr>
          <w:p w:rsidR="00AE616B" w:rsidRDefault="00AE616B">
            <w:pPr>
              <w:pStyle w:val="10"/>
              <w:numPr>
                <w:ilvl w:val="0"/>
                <w:numId w:val="8"/>
              </w:numPr>
              <w:autoSpaceDE w:val="0"/>
              <w:autoSpaceDN w:val="0"/>
              <w:ind w:left="0" w:firstLineChars="0" w:firstLine="0"/>
              <w:jc w:val="center"/>
              <w:rPr>
                <w:rFonts w:ascii="宋体" w:hAnsi="宋体" w:cs="Arial"/>
                <w:sz w:val="24"/>
              </w:rPr>
            </w:pPr>
          </w:p>
        </w:tc>
        <w:tc>
          <w:tcPr>
            <w:tcW w:w="2196" w:type="dxa"/>
            <w:vAlign w:val="center"/>
          </w:tcPr>
          <w:p w:rsidR="00AE616B" w:rsidRDefault="006356FE">
            <w:pPr>
              <w:autoSpaceDE w:val="0"/>
              <w:autoSpaceDN w:val="0"/>
              <w:jc w:val="center"/>
              <w:rPr>
                <w:rFonts w:ascii="宋体" w:hAnsi="宋体" w:cs="宋体"/>
                <w:kern w:val="0"/>
                <w:sz w:val="24"/>
              </w:rPr>
            </w:pPr>
            <w:r>
              <w:rPr>
                <w:rFonts w:ascii="宋体" w:hAnsi="宋体" w:cs="Arial" w:hint="eastAsia"/>
                <w:sz w:val="24"/>
              </w:rPr>
              <w:t>云盘</w:t>
            </w:r>
            <w:r>
              <w:rPr>
                <w:rFonts w:ascii="宋体" w:hAnsi="宋体" w:cs="Arial"/>
                <w:sz w:val="24"/>
              </w:rPr>
              <w:t>设置</w:t>
            </w:r>
          </w:p>
        </w:tc>
        <w:tc>
          <w:tcPr>
            <w:tcW w:w="6379" w:type="dxa"/>
            <w:vAlign w:val="center"/>
          </w:tcPr>
          <w:p w:rsidR="00AE616B" w:rsidRDefault="006356FE">
            <w:pPr>
              <w:autoSpaceDE w:val="0"/>
              <w:autoSpaceDN w:val="0"/>
              <w:jc w:val="left"/>
              <w:rPr>
                <w:rFonts w:ascii="宋体" w:hAnsi="宋体" w:cs="Arial"/>
                <w:sz w:val="24"/>
              </w:rPr>
            </w:pPr>
            <w:r>
              <w:rPr>
                <w:rFonts w:ascii="宋体" w:hAnsi="宋体" w:cs="Arial" w:hint="eastAsia"/>
                <w:sz w:val="24"/>
              </w:rPr>
              <w:t>针对所有用户统一默认为一个最大允许上传容量</w:t>
            </w:r>
            <w:r>
              <w:rPr>
                <w:rFonts w:ascii="宋体" w:hAnsi="宋体" w:cs="Arial"/>
                <w:sz w:val="24"/>
              </w:rPr>
              <w:t>，</w:t>
            </w:r>
            <w:r>
              <w:rPr>
                <w:rFonts w:ascii="宋体" w:hAnsi="宋体" w:cs="Arial" w:hint="eastAsia"/>
                <w:sz w:val="24"/>
              </w:rPr>
              <w:t>有</w:t>
            </w:r>
            <w:r>
              <w:rPr>
                <w:rFonts w:ascii="宋体" w:hAnsi="宋体" w:cs="Arial"/>
                <w:sz w:val="24"/>
              </w:rPr>
              <w:t>特殊</w:t>
            </w:r>
            <w:r>
              <w:rPr>
                <w:rFonts w:ascii="宋体" w:hAnsi="宋体" w:cs="Arial" w:hint="eastAsia"/>
                <w:sz w:val="24"/>
              </w:rPr>
              <w:t>要求的</w:t>
            </w:r>
            <w:r>
              <w:rPr>
                <w:rFonts w:ascii="宋体" w:hAnsi="宋体" w:cs="Arial"/>
                <w:sz w:val="24"/>
              </w:rPr>
              <w:t>用户可以单独设置容量；</w:t>
            </w:r>
            <w:r>
              <w:rPr>
                <w:rFonts w:ascii="宋体" w:hAnsi="宋体" w:cs="Arial" w:hint="eastAsia"/>
                <w:sz w:val="24"/>
              </w:rPr>
              <w:t>可</w:t>
            </w:r>
            <w:r>
              <w:rPr>
                <w:rFonts w:ascii="宋体" w:hAnsi="宋体" w:cs="Arial"/>
                <w:sz w:val="24"/>
              </w:rPr>
              <w:t>对云盘容量使用情况进行统计</w:t>
            </w:r>
            <w:r>
              <w:rPr>
                <w:rFonts w:ascii="宋体" w:hAnsi="宋体" w:cs="Arial" w:hint="eastAsia"/>
                <w:sz w:val="24"/>
              </w:rPr>
              <w:t>。</w:t>
            </w:r>
          </w:p>
          <w:p w:rsidR="00AE616B" w:rsidRDefault="006356FE">
            <w:pPr>
              <w:widowControl/>
              <w:autoSpaceDE w:val="0"/>
              <w:autoSpaceDN w:val="0"/>
              <w:jc w:val="left"/>
              <w:rPr>
                <w:rFonts w:ascii="宋体" w:hAnsi="宋体" w:cs="宋体"/>
                <w:kern w:val="0"/>
                <w:sz w:val="24"/>
              </w:rPr>
            </w:pPr>
            <w:r>
              <w:rPr>
                <w:rFonts w:ascii="宋体" w:hAnsi="宋体" w:cs="Arial" w:hint="eastAsia"/>
                <w:sz w:val="24"/>
              </w:rPr>
              <w:t>可</w:t>
            </w:r>
            <w:r>
              <w:rPr>
                <w:rFonts w:ascii="宋体" w:hAnsi="宋体" w:cs="Arial"/>
                <w:sz w:val="24"/>
              </w:rPr>
              <w:t>设置云盘中文件删除后多少天自动清空回收站</w:t>
            </w:r>
            <w:r>
              <w:rPr>
                <w:rFonts w:ascii="宋体" w:hAnsi="宋体" w:cs="Arial" w:hint="eastAsia"/>
                <w:sz w:val="24"/>
              </w:rPr>
              <w:t>。</w:t>
            </w:r>
          </w:p>
        </w:tc>
      </w:tr>
      <w:tr w:rsidR="00AE616B">
        <w:trPr>
          <w:trHeight w:val="473"/>
          <w:jc w:val="center"/>
        </w:trPr>
        <w:tc>
          <w:tcPr>
            <w:tcW w:w="9351" w:type="dxa"/>
            <w:gridSpan w:val="3"/>
            <w:vAlign w:val="center"/>
          </w:tcPr>
          <w:p w:rsidR="00AE616B" w:rsidRDefault="006356FE">
            <w:pPr>
              <w:autoSpaceDE w:val="0"/>
              <w:autoSpaceDN w:val="0"/>
              <w:jc w:val="left"/>
              <w:rPr>
                <w:rFonts w:ascii="宋体" w:hAnsi="宋体" w:cs="宋体"/>
                <w:kern w:val="0"/>
                <w:sz w:val="24"/>
              </w:rPr>
            </w:pPr>
            <w:r>
              <w:rPr>
                <w:rFonts w:ascii="宋体" w:hAnsi="宋体" w:cs="Arial" w:hint="eastAsia"/>
                <w:b/>
                <w:sz w:val="24"/>
              </w:rPr>
              <w:t>（</w:t>
            </w:r>
            <w:r>
              <w:rPr>
                <w:rFonts w:ascii="宋体" w:hAnsi="宋体" w:cs="Arial"/>
                <w:b/>
                <w:sz w:val="24"/>
              </w:rPr>
              <w:t>2</w:t>
            </w:r>
            <w:r>
              <w:rPr>
                <w:rFonts w:ascii="宋体" w:hAnsi="宋体" w:cs="Arial"/>
                <w:b/>
                <w:sz w:val="24"/>
              </w:rPr>
              <w:t>）</w:t>
            </w:r>
            <w:r>
              <w:rPr>
                <w:rFonts w:ascii="宋体" w:hAnsi="宋体" w:cs="宋体" w:hint="eastAsia"/>
                <w:b/>
                <w:kern w:val="0"/>
                <w:sz w:val="24"/>
              </w:rPr>
              <w:t>统一</w:t>
            </w:r>
            <w:r>
              <w:rPr>
                <w:rFonts w:ascii="宋体" w:hAnsi="宋体" w:cs="宋体"/>
                <w:b/>
                <w:kern w:val="0"/>
                <w:sz w:val="24"/>
              </w:rPr>
              <w:t>身份</w:t>
            </w:r>
            <w:r>
              <w:rPr>
                <w:rFonts w:ascii="宋体" w:hAnsi="宋体" w:cs="宋体" w:hint="eastAsia"/>
                <w:b/>
                <w:kern w:val="0"/>
                <w:sz w:val="24"/>
              </w:rPr>
              <w:t>认</w:t>
            </w:r>
            <w:r>
              <w:rPr>
                <w:rFonts w:ascii="宋体" w:hAnsi="宋体" w:cs="宋体"/>
                <w:b/>
                <w:kern w:val="0"/>
                <w:sz w:val="24"/>
              </w:rPr>
              <w:t>证</w:t>
            </w:r>
          </w:p>
        </w:tc>
      </w:tr>
      <w:tr w:rsidR="00AE616B">
        <w:trPr>
          <w:trHeight w:val="840"/>
          <w:jc w:val="center"/>
        </w:trPr>
        <w:tc>
          <w:tcPr>
            <w:tcW w:w="776" w:type="dxa"/>
            <w:vAlign w:val="center"/>
          </w:tcPr>
          <w:p w:rsidR="00AE616B" w:rsidRDefault="00AE616B">
            <w:pPr>
              <w:pStyle w:val="10"/>
              <w:numPr>
                <w:ilvl w:val="0"/>
                <w:numId w:val="9"/>
              </w:numPr>
              <w:autoSpaceDE w:val="0"/>
              <w:autoSpaceDN w:val="0"/>
              <w:ind w:firstLineChars="0"/>
              <w:jc w:val="center"/>
              <w:rPr>
                <w:rFonts w:ascii="宋体" w:hAnsi="宋体"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统一授权管理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在一处完成对用户的多个业务系统授权；支持集中</w:t>
            </w:r>
            <w:r>
              <w:rPr>
                <w:rFonts w:ascii="宋体" w:hAnsi="宋体" w:cs="宋体"/>
                <w:kern w:val="0"/>
                <w:sz w:val="24"/>
              </w:rPr>
              <w:t>授权、无限制分级授权、多管理域模式</w:t>
            </w:r>
            <w:r>
              <w:rPr>
                <w:rFonts w:ascii="宋体" w:hAnsi="宋体" w:cs="宋体" w:hint="eastAsia"/>
                <w:kern w:val="0"/>
                <w:sz w:val="24"/>
              </w:rPr>
              <w:t>授权。</w:t>
            </w:r>
          </w:p>
        </w:tc>
      </w:tr>
      <w:tr w:rsidR="00AE616B">
        <w:trPr>
          <w:trHeight w:val="681"/>
          <w:jc w:val="center"/>
        </w:trPr>
        <w:tc>
          <w:tcPr>
            <w:tcW w:w="776" w:type="dxa"/>
            <w:vAlign w:val="center"/>
          </w:tcPr>
          <w:p w:rsidR="00AE616B" w:rsidRDefault="00AE616B">
            <w:pPr>
              <w:pStyle w:val="10"/>
              <w:numPr>
                <w:ilvl w:val="0"/>
                <w:numId w:val="9"/>
              </w:numPr>
              <w:autoSpaceDE w:val="0"/>
              <w:autoSpaceDN w:val="0"/>
              <w:ind w:left="0" w:firstLineChars="0" w:firstLine="0"/>
              <w:jc w:val="center"/>
              <w:rPr>
                <w:rFonts w:ascii="宋体" w:hAnsi="宋体" w:cs="Arial"/>
                <w:sz w:val="24"/>
              </w:rPr>
            </w:pPr>
          </w:p>
        </w:tc>
        <w:tc>
          <w:tcPr>
            <w:tcW w:w="2196" w:type="dxa"/>
            <w:vAlign w:val="center"/>
          </w:tcPr>
          <w:p w:rsidR="00AE616B" w:rsidRDefault="006356FE">
            <w:pPr>
              <w:autoSpaceDE w:val="0"/>
              <w:autoSpaceDN w:val="0"/>
              <w:jc w:val="center"/>
              <w:rPr>
                <w:rFonts w:ascii="宋体" w:hAnsi="宋体" w:cs="宋体"/>
                <w:kern w:val="0"/>
                <w:sz w:val="24"/>
              </w:rPr>
            </w:pPr>
            <w:r>
              <w:rPr>
                <w:rFonts w:ascii="宋体" w:hAnsi="宋体" w:cs="宋体" w:hint="eastAsia"/>
                <w:kern w:val="0"/>
                <w:sz w:val="24"/>
              </w:rPr>
              <w:t>统一</w:t>
            </w:r>
            <w:r>
              <w:rPr>
                <w:rFonts w:ascii="宋体" w:hAnsi="宋体" w:cs="宋体"/>
                <w:kern w:val="0"/>
                <w:sz w:val="24"/>
              </w:rPr>
              <w:t>身份管理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对学校的组织、用户、角色、岗位等信息进行统一管理。可以把身份证、手机号、学号等多种唯一标识人员的自然属性之一作为系统登录凭证。</w:t>
            </w:r>
          </w:p>
        </w:tc>
      </w:tr>
      <w:tr w:rsidR="00AE616B">
        <w:trPr>
          <w:trHeight w:val="1094"/>
          <w:jc w:val="center"/>
        </w:trPr>
        <w:tc>
          <w:tcPr>
            <w:tcW w:w="776" w:type="dxa"/>
            <w:vAlign w:val="center"/>
          </w:tcPr>
          <w:p w:rsidR="00AE616B" w:rsidRDefault="00AE616B">
            <w:pPr>
              <w:pStyle w:val="10"/>
              <w:numPr>
                <w:ilvl w:val="0"/>
                <w:numId w:val="9"/>
              </w:numPr>
              <w:autoSpaceDE w:val="0"/>
              <w:autoSpaceDN w:val="0"/>
              <w:ind w:left="0" w:firstLineChars="0" w:firstLine="0"/>
              <w:jc w:val="center"/>
              <w:rPr>
                <w:rFonts w:ascii="宋体" w:hAnsi="宋体" w:cs="Arial"/>
                <w:sz w:val="24"/>
              </w:rPr>
            </w:pPr>
          </w:p>
        </w:tc>
        <w:tc>
          <w:tcPr>
            <w:tcW w:w="2196" w:type="dxa"/>
            <w:vAlign w:val="center"/>
          </w:tcPr>
          <w:p w:rsidR="00AE616B" w:rsidRDefault="006356FE">
            <w:pPr>
              <w:autoSpaceDE w:val="0"/>
              <w:autoSpaceDN w:val="0"/>
              <w:jc w:val="center"/>
              <w:rPr>
                <w:rFonts w:ascii="宋体" w:hAnsi="宋体" w:cs="宋体"/>
                <w:kern w:val="0"/>
                <w:sz w:val="24"/>
              </w:rPr>
            </w:pPr>
            <w:r>
              <w:rPr>
                <w:rFonts w:ascii="宋体" w:hAnsi="宋体" w:cs="宋体" w:hint="eastAsia"/>
                <w:kern w:val="0"/>
                <w:sz w:val="24"/>
              </w:rPr>
              <w:t>单点登录管理（</w:t>
            </w:r>
            <w:r>
              <w:rPr>
                <w:rFonts w:ascii="宋体" w:hAnsi="宋体" w:cs="宋体"/>
                <w:kern w:val="0"/>
                <w:sz w:val="24"/>
              </w:rPr>
              <w:t>SSO</w:t>
            </w:r>
            <w:r>
              <w:rPr>
                <w:rFonts w:ascii="宋体" w:hAnsi="宋体" w:cs="宋体"/>
                <w:kern w:val="0"/>
                <w:sz w:val="24"/>
              </w:rPr>
              <w:t>）</w:t>
            </w:r>
          </w:p>
        </w:tc>
        <w:tc>
          <w:tcPr>
            <w:tcW w:w="6379" w:type="dxa"/>
            <w:vAlign w:val="center"/>
          </w:tcPr>
          <w:p w:rsidR="00AE616B" w:rsidRDefault="006356FE">
            <w:pPr>
              <w:autoSpaceDE w:val="0"/>
              <w:autoSpaceDN w:val="0"/>
              <w:jc w:val="left"/>
              <w:rPr>
                <w:rFonts w:ascii="宋体" w:hAnsi="宋体" w:cs="宋体"/>
                <w:kern w:val="0"/>
                <w:sz w:val="24"/>
              </w:rPr>
            </w:pPr>
            <w:r>
              <w:rPr>
                <w:rFonts w:ascii="宋体" w:hAnsi="宋体" w:cs="宋体" w:hint="eastAsia"/>
                <w:kern w:val="0"/>
                <w:sz w:val="24"/>
              </w:rPr>
              <w:t>提供单点登录机制，第三方系统根据单点登录机制实现接口，接入平台，用户使用统一身份中的账户，无需再次登录就可以进入已接入的第三方应用系统，有效保障平台的扩展性和开放性。</w:t>
            </w:r>
          </w:p>
        </w:tc>
      </w:tr>
    </w:tbl>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t>统一信息</w:t>
      </w:r>
      <w:r>
        <w:rPr>
          <w:rFonts w:asciiTheme="minorEastAsia" w:eastAsiaTheme="minorEastAsia" w:hAnsiTheme="minorEastAsia"/>
          <w:b/>
          <w:sz w:val="24"/>
        </w:rPr>
        <w:t>门户</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96"/>
        <w:gridCol w:w="6379"/>
      </w:tblGrid>
      <w:tr w:rsidR="00AE616B">
        <w:trPr>
          <w:trHeight w:val="20"/>
          <w:jc w:val="center"/>
        </w:trPr>
        <w:tc>
          <w:tcPr>
            <w:tcW w:w="776" w:type="dxa"/>
            <w:vAlign w:val="center"/>
          </w:tcPr>
          <w:p w:rsidR="00AE616B" w:rsidRDefault="006356FE">
            <w:pPr>
              <w:autoSpaceDE w:val="0"/>
              <w:autoSpaceDN w:val="0"/>
              <w:rPr>
                <w:rFonts w:ascii="宋体" w:hAnsi="宋体" w:cs="Arial"/>
                <w:b/>
                <w:sz w:val="24"/>
                <w:lang w:eastAsia="ko-KR"/>
              </w:rPr>
            </w:pPr>
            <w:r>
              <w:rPr>
                <w:rFonts w:ascii="宋体" w:hAnsi="宋体" w:cs="Arial" w:hint="eastAsia"/>
                <w:b/>
                <w:sz w:val="24"/>
                <w:lang w:eastAsia="ko-KR"/>
              </w:rPr>
              <w:t>序号</w:t>
            </w:r>
          </w:p>
        </w:tc>
        <w:tc>
          <w:tcPr>
            <w:tcW w:w="2196" w:type="dxa"/>
            <w:vAlign w:val="center"/>
          </w:tcPr>
          <w:p w:rsidR="00AE616B" w:rsidRDefault="006356FE">
            <w:pPr>
              <w:autoSpaceDE w:val="0"/>
              <w:autoSpaceDN w:val="0"/>
              <w:rPr>
                <w:rFonts w:ascii="宋体" w:hAnsi="宋体" w:cs="Arial"/>
                <w:b/>
                <w:sz w:val="24"/>
                <w:lang w:eastAsia="ko-KR"/>
              </w:rPr>
            </w:pPr>
            <w:r>
              <w:rPr>
                <w:rFonts w:ascii="宋体" w:hAnsi="宋体" w:cs="Arial" w:hint="eastAsia"/>
                <w:b/>
                <w:sz w:val="24"/>
                <w:lang w:eastAsia="ko-KR"/>
              </w:rPr>
              <w:t>模块名称</w:t>
            </w:r>
          </w:p>
        </w:tc>
        <w:tc>
          <w:tcPr>
            <w:tcW w:w="6379" w:type="dxa"/>
            <w:vAlign w:val="center"/>
          </w:tcPr>
          <w:p w:rsidR="00AE616B" w:rsidRDefault="006356FE">
            <w:pPr>
              <w:autoSpaceDE w:val="0"/>
              <w:autoSpaceDN w:val="0"/>
              <w:ind w:firstLine="482"/>
              <w:jc w:val="center"/>
              <w:rPr>
                <w:rFonts w:ascii="宋体" w:hAnsi="宋体" w:cs="Arial"/>
                <w:b/>
                <w:sz w:val="24"/>
                <w:lang w:eastAsia="ko-KR"/>
              </w:rPr>
            </w:pPr>
            <w:r>
              <w:rPr>
                <w:rFonts w:ascii="宋体" w:hAnsi="宋体" w:cs="Arial" w:hint="eastAsia"/>
                <w:b/>
                <w:sz w:val="24"/>
                <w:lang w:eastAsia="ko-KR"/>
              </w:rPr>
              <w:t>功能参数要求</w:t>
            </w:r>
          </w:p>
        </w:tc>
      </w:tr>
      <w:tr w:rsidR="00AE616B">
        <w:trPr>
          <w:trHeight w:val="20"/>
          <w:jc w:val="center"/>
        </w:trPr>
        <w:tc>
          <w:tcPr>
            <w:tcW w:w="9351" w:type="dxa"/>
            <w:gridSpan w:val="3"/>
            <w:vAlign w:val="center"/>
          </w:tcPr>
          <w:p w:rsidR="00AE616B" w:rsidRDefault="006356FE">
            <w:pPr>
              <w:autoSpaceDE w:val="0"/>
              <w:autoSpaceDN w:val="0"/>
              <w:jc w:val="left"/>
              <w:rPr>
                <w:rFonts w:ascii="宋体" w:hAnsi="宋体" w:cs="Arial"/>
                <w:b/>
                <w:sz w:val="24"/>
                <w:lang w:eastAsia="ko-KR"/>
              </w:rPr>
            </w:pPr>
            <w:r>
              <w:rPr>
                <w:rFonts w:ascii="宋体" w:hAnsi="宋体" w:cs="Arial" w:hint="eastAsia"/>
                <w:b/>
                <w:sz w:val="24"/>
              </w:rPr>
              <w:t>（</w:t>
            </w:r>
            <w:r>
              <w:rPr>
                <w:rFonts w:ascii="宋体" w:hAnsi="宋体" w:cs="Arial"/>
                <w:b/>
                <w:sz w:val="24"/>
              </w:rPr>
              <w:t>1</w:t>
            </w:r>
            <w:r>
              <w:rPr>
                <w:rFonts w:ascii="宋体" w:hAnsi="宋体" w:cs="Arial"/>
                <w:b/>
                <w:sz w:val="24"/>
              </w:rPr>
              <w:t>）</w:t>
            </w:r>
            <w:r>
              <w:rPr>
                <w:rFonts w:ascii="宋体" w:hAnsi="宋体" w:cs="宋体" w:hint="eastAsia"/>
                <w:b/>
                <w:kern w:val="0"/>
                <w:sz w:val="24"/>
              </w:rPr>
              <w:t>个</w:t>
            </w:r>
            <w:r>
              <w:rPr>
                <w:rFonts w:ascii="宋体" w:hAnsi="宋体" w:cs="宋体"/>
                <w:b/>
                <w:kern w:val="0"/>
                <w:sz w:val="24"/>
              </w:rPr>
              <w:t>人门户</w:t>
            </w:r>
          </w:p>
        </w:tc>
      </w:tr>
      <w:tr w:rsidR="00AE616B">
        <w:trPr>
          <w:trHeight w:val="20"/>
          <w:jc w:val="center"/>
        </w:trPr>
        <w:tc>
          <w:tcPr>
            <w:tcW w:w="776" w:type="dxa"/>
            <w:vAlign w:val="center"/>
          </w:tcPr>
          <w:p w:rsidR="00AE616B" w:rsidRDefault="00AE616B">
            <w:pPr>
              <w:pStyle w:val="10"/>
              <w:numPr>
                <w:ilvl w:val="0"/>
                <w:numId w:val="10"/>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sz w:val="24"/>
              </w:rPr>
            </w:pPr>
            <w:r>
              <w:rPr>
                <w:rFonts w:ascii="宋体" w:hAnsi="宋体" w:hint="eastAsia"/>
                <w:sz w:val="24"/>
              </w:rPr>
              <w:t>用户中心</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个人门户由个人首页和用户中心组成。个人首页主要作为窗口，解决用户快速跳转；用户中心主要用于查看和修改本人的信息及密码，使用个人工具等。</w:t>
            </w:r>
          </w:p>
        </w:tc>
      </w:tr>
      <w:tr w:rsidR="00AE616B">
        <w:trPr>
          <w:trHeight w:val="20"/>
          <w:jc w:val="center"/>
        </w:trPr>
        <w:tc>
          <w:tcPr>
            <w:tcW w:w="776" w:type="dxa"/>
            <w:vAlign w:val="center"/>
          </w:tcPr>
          <w:p w:rsidR="00AE616B" w:rsidRDefault="00AE616B">
            <w:pPr>
              <w:pStyle w:val="10"/>
              <w:numPr>
                <w:ilvl w:val="0"/>
                <w:numId w:val="10"/>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hint="eastAsia"/>
                <w:sz w:val="24"/>
              </w:rPr>
              <w:t>窗口业务</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按教</w:t>
            </w:r>
            <w:r>
              <w:rPr>
                <w:rFonts w:ascii="宋体" w:hAnsi="宋体"/>
                <w:sz w:val="24"/>
              </w:rPr>
              <w:t>职工、学生</w:t>
            </w:r>
            <w:r>
              <w:rPr>
                <w:rFonts w:ascii="宋体" w:hAnsi="宋体" w:hint="eastAsia"/>
                <w:sz w:val="24"/>
              </w:rPr>
              <w:t>等不</w:t>
            </w:r>
            <w:r>
              <w:rPr>
                <w:rFonts w:ascii="宋体" w:hAnsi="宋体"/>
                <w:sz w:val="24"/>
              </w:rPr>
              <w:t>同</w:t>
            </w:r>
            <w:r>
              <w:rPr>
                <w:rFonts w:ascii="宋体" w:hAnsi="宋体" w:hint="eastAsia"/>
                <w:sz w:val="24"/>
              </w:rPr>
              <w:t>身份展示不同的内容</w:t>
            </w:r>
            <w:r>
              <w:rPr>
                <w:rFonts w:ascii="宋体" w:hAnsi="宋体" w:hint="eastAsia"/>
                <w:sz w:val="24"/>
              </w:rPr>
              <w:t>,</w:t>
            </w:r>
            <w:r>
              <w:rPr>
                <w:rFonts w:ascii="宋体" w:hAnsi="宋体" w:hint="eastAsia"/>
                <w:sz w:val="24"/>
              </w:rPr>
              <w:t>如</w:t>
            </w:r>
            <w:r>
              <w:rPr>
                <w:rFonts w:ascii="宋体" w:hAnsi="宋体" w:hint="eastAsia"/>
                <w:sz w:val="24"/>
              </w:rPr>
              <w:t>:</w:t>
            </w:r>
            <w:r>
              <w:rPr>
                <w:rFonts w:ascii="宋体" w:hAnsi="宋体" w:hint="eastAsia"/>
                <w:sz w:val="24"/>
              </w:rPr>
              <w:t>课表、作业、考试、通知、校园文化等信息。把用户需要完成的任务、知晓的内容以窗口的方式展现出来，用户不用进入具体系统就能快速处理，同时，用户在系统提供的应用池中自主选择关注的内容</w:t>
            </w:r>
            <w:r>
              <w:rPr>
                <w:rFonts w:ascii="宋体" w:hAnsi="宋体"/>
                <w:sz w:val="24"/>
              </w:rPr>
              <w:t>。</w:t>
            </w:r>
          </w:p>
        </w:tc>
      </w:tr>
      <w:tr w:rsidR="00AE616B">
        <w:trPr>
          <w:trHeight w:val="20"/>
          <w:jc w:val="center"/>
        </w:trPr>
        <w:tc>
          <w:tcPr>
            <w:tcW w:w="776" w:type="dxa"/>
            <w:vAlign w:val="center"/>
          </w:tcPr>
          <w:p w:rsidR="00AE616B" w:rsidRDefault="00AE616B">
            <w:pPr>
              <w:pStyle w:val="10"/>
              <w:numPr>
                <w:ilvl w:val="0"/>
                <w:numId w:val="10"/>
              </w:numPr>
              <w:autoSpaceDE w:val="0"/>
              <w:autoSpaceDN w:val="0"/>
              <w:ind w:firstLineChars="0"/>
              <w:jc w:val="center"/>
              <w:rPr>
                <w:rFonts w:ascii="宋体" w:hAnsi="宋体" w:cs="Arial"/>
                <w:b/>
                <w:sz w:val="24"/>
              </w:rPr>
            </w:pPr>
          </w:p>
        </w:tc>
        <w:tc>
          <w:tcPr>
            <w:tcW w:w="2196" w:type="dxa"/>
            <w:vAlign w:val="center"/>
          </w:tcPr>
          <w:p w:rsidR="00AE616B" w:rsidRDefault="006356FE">
            <w:pPr>
              <w:autoSpaceDE w:val="0"/>
              <w:autoSpaceDN w:val="0"/>
              <w:ind w:leftChars="-50" w:left="15" w:hangingChars="50" w:hanging="120"/>
              <w:jc w:val="center"/>
              <w:rPr>
                <w:rFonts w:ascii="宋体" w:hAnsi="宋体" w:cs="宋体"/>
                <w:kern w:val="0"/>
                <w:sz w:val="24"/>
              </w:rPr>
            </w:pPr>
            <w:r>
              <w:rPr>
                <w:rFonts w:ascii="宋体" w:hAnsi="宋体" w:hint="eastAsia"/>
                <w:sz w:val="24"/>
              </w:rPr>
              <w:t>动态消息</w:t>
            </w:r>
            <w:r>
              <w:rPr>
                <w:rFonts w:ascii="宋体" w:hAnsi="宋体"/>
                <w:sz w:val="24"/>
              </w:rPr>
              <w:t>提示</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接收业务</w:t>
            </w:r>
            <w:r>
              <w:rPr>
                <w:rFonts w:ascii="宋体" w:hAnsi="宋体"/>
                <w:sz w:val="24"/>
              </w:rPr>
              <w:t>系统消息</w:t>
            </w:r>
            <w:r>
              <w:rPr>
                <w:rFonts w:ascii="宋体" w:hAnsi="宋体" w:hint="eastAsia"/>
                <w:sz w:val="24"/>
              </w:rPr>
              <w:t>、通知公告等，能够快速进入</w:t>
            </w:r>
            <w:r>
              <w:rPr>
                <w:rFonts w:ascii="宋体" w:hAnsi="宋体"/>
                <w:sz w:val="24"/>
              </w:rPr>
              <w:t>消息界面。</w:t>
            </w:r>
          </w:p>
        </w:tc>
      </w:tr>
      <w:tr w:rsidR="00AE616B">
        <w:trPr>
          <w:trHeight w:val="20"/>
          <w:jc w:val="center"/>
        </w:trPr>
        <w:tc>
          <w:tcPr>
            <w:tcW w:w="776" w:type="dxa"/>
            <w:vAlign w:val="center"/>
          </w:tcPr>
          <w:p w:rsidR="00AE616B" w:rsidRDefault="00AE616B">
            <w:pPr>
              <w:pStyle w:val="10"/>
              <w:numPr>
                <w:ilvl w:val="0"/>
                <w:numId w:val="10"/>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hint="eastAsia"/>
                <w:sz w:val="24"/>
              </w:rPr>
              <w:t>待</w:t>
            </w:r>
            <w:r>
              <w:rPr>
                <w:rFonts w:ascii="宋体" w:hAnsi="宋体"/>
                <w:sz w:val="24"/>
              </w:rPr>
              <w:t>办事</w:t>
            </w:r>
            <w:r>
              <w:rPr>
                <w:rFonts w:ascii="宋体" w:hAnsi="宋体" w:hint="eastAsia"/>
                <w:sz w:val="24"/>
              </w:rPr>
              <w:t>项</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办公</w:t>
            </w:r>
            <w:r>
              <w:rPr>
                <w:rFonts w:ascii="宋体" w:hAnsi="宋体"/>
                <w:sz w:val="24"/>
              </w:rPr>
              <w:t>OA</w:t>
            </w:r>
            <w:r>
              <w:rPr>
                <w:rFonts w:ascii="宋体" w:hAnsi="宋体" w:hint="eastAsia"/>
                <w:sz w:val="24"/>
              </w:rPr>
              <w:t>系统</w:t>
            </w:r>
            <w:r>
              <w:rPr>
                <w:rFonts w:ascii="宋体" w:hAnsi="宋体"/>
                <w:sz w:val="24"/>
              </w:rPr>
              <w:t>中的待办事项自动推送到</w:t>
            </w:r>
            <w:r>
              <w:rPr>
                <w:rFonts w:ascii="宋体" w:hAnsi="宋体" w:hint="eastAsia"/>
                <w:sz w:val="24"/>
              </w:rPr>
              <w:t>门</w:t>
            </w:r>
            <w:r>
              <w:rPr>
                <w:rFonts w:ascii="宋体" w:hAnsi="宋体"/>
                <w:sz w:val="24"/>
              </w:rPr>
              <w:t>户首页</w:t>
            </w:r>
            <w:r>
              <w:rPr>
                <w:rFonts w:ascii="宋体" w:hAnsi="宋体" w:hint="eastAsia"/>
                <w:sz w:val="24"/>
              </w:rPr>
              <w:t>，用户点击待办消息，可以直接跳转到</w:t>
            </w:r>
            <w:r>
              <w:rPr>
                <w:rFonts w:ascii="宋体" w:hAnsi="宋体" w:hint="eastAsia"/>
                <w:sz w:val="24"/>
              </w:rPr>
              <w:t>OA</w:t>
            </w:r>
            <w:r>
              <w:rPr>
                <w:rFonts w:ascii="宋体" w:hAnsi="宋体" w:hint="eastAsia"/>
                <w:sz w:val="24"/>
              </w:rPr>
              <w:t>的待办首页，处理所有待办事宜。</w:t>
            </w:r>
          </w:p>
        </w:tc>
      </w:tr>
      <w:tr w:rsidR="00AE616B">
        <w:trPr>
          <w:trHeight w:val="20"/>
          <w:jc w:val="center"/>
        </w:trPr>
        <w:tc>
          <w:tcPr>
            <w:tcW w:w="776" w:type="dxa"/>
            <w:vAlign w:val="center"/>
          </w:tcPr>
          <w:p w:rsidR="00AE616B" w:rsidRDefault="00AE616B">
            <w:pPr>
              <w:pStyle w:val="10"/>
              <w:numPr>
                <w:ilvl w:val="0"/>
                <w:numId w:val="10"/>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sz w:val="24"/>
              </w:rPr>
              <w:t>一卡通</w:t>
            </w:r>
            <w:r>
              <w:rPr>
                <w:rFonts w:ascii="宋体" w:hAnsi="宋体" w:hint="eastAsia"/>
                <w:sz w:val="24"/>
              </w:rPr>
              <w:t>消费</w:t>
            </w:r>
          </w:p>
        </w:tc>
        <w:tc>
          <w:tcPr>
            <w:tcW w:w="6379" w:type="dxa"/>
            <w:vAlign w:val="center"/>
          </w:tcPr>
          <w:p w:rsidR="00AE616B" w:rsidRDefault="006356FE">
            <w:pPr>
              <w:snapToGrid w:val="0"/>
              <w:rPr>
                <w:rFonts w:ascii="宋体" w:hAnsi="宋体"/>
                <w:sz w:val="24"/>
              </w:rPr>
            </w:pPr>
            <w:r>
              <w:rPr>
                <w:rFonts w:ascii="宋体" w:hAnsi="宋体" w:hint="eastAsia"/>
                <w:sz w:val="24"/>
              </w:rPr>
              <w:t>查看用户一卡通消费明细及余额（学校需要把现</w:t>
            </w:r>
            <w:r>
              <w:rPr>
                <w:rFonts w:ascii="宋体" w:hAnsi="宋体"/>
                <w:sz w:val="24"/>
              </w:rPr>
              <w:t>有一卡通</w:t>
            </w:r>
            <w:r>
              <w:rPr>
                <w:rFonts w:ascii="宋体" w:hAnsi="宋体" w:hint="eastAsia"/>
                <w:sz w:val="24"/>
              </w:rPr>
              <w:t>按平台</w:t>
            </w:r>
            <w:r>
              <w:rPr>
                <w:rFonts w:ascii="宋体" w:hAnsi="宋体"/>
                <w:sz w:val="24"/>
              </w:rPr>
              <w:t>提供的标准接口进行整合）</w:t>
            </w:r>
            <w:r>
              <w:rPr>
                <w:rFonts w:ascii="宋体" w:hAnsi="宋体" w:hint="eastAsia"/>
                <w:sz w:val="24"/>
              </w:rPr>
              <w:t>。</w:t>
            </w:r>
          </w:p>
        </w:tc>
      </w:tr>
      <w:tr w:rsidR="00AE616B">
        <w:trPr>
          <w:trHeight w:val="20"/>
          <w:jc w:val="center"/>
        </w:trPr>
        <w:tc>
          <w:tcPr>
            <w:tcW w:w="776" w:type="dxa"/>
            <w:vAlign w:val="center"/>
          </w:tcPr>
          <w:p w:rsidR="00AE616B" w:rsidRDefault="00AE616B">
            <w:pPr>
              <w:pStyle w:val="10"/>
              <w:numPr>
                <w:ilvl w:val="0"/>
                <w:numId w:val="10"/>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hint="eastAsia"/>
                <w:sz w:val="24"/>
              </w:rPr>
              <w:t>功能快捷</w:t>
            </w:r>
            <w:r>
              <w:rPr>
                <w:rFonts w:ascii="宋体" w:hAnsi="宋体"/>
                <w:sz w:val="24"/>
              </w:rPr>
              <w:t>菜单</w:t>
            </w:r>
          </w:p>
        </w:tc>
        <w:tc>
          <w:tcPr>
            <w:tcW w:w="6379" w:type="dxa"/>
            <w:vAlign w:val="center"/>
          </w:tcPr>
          <w:p w:rsidR="00AE616B" w:rsidRDefault="006356FE">
            <w:pPr>
              <w:snapToGrid w:val="0"/>
              <w:rPr>
                <w:rFonts w:ascii="宋体" w:hAnsi="宋体"/>
                <w:sz w:val="24"/>
              </w:rPr>
            </w:pPr>
            <w:r>
              <w:rPr>
                <w:rFonts w:ascii="宋体" w:hAnsi="宋体"/>
                <w:sz w:val="24"/>
              </w:rPr>
              <w:t>常用功能</w:t>
            </w:r>
            <w:r>
              <w:rPr>
                <w:rFonts w:ascii="宋体" w:hAnsi="宋体" w:hint="eastAsia"/>
                <w:sz w:val="24"/>
              </w:rPr>
              <w:t>通过</w:t>
            </w:r>
            <w:r>
              <w:rPr>
                <w:rFonts w:ascii="宋体" w:hAnsi="宋体"/>
                <w:sz w:val="24"/>
              </w:rPr>
              <w:t>快捷</w:t>
            </w:r>
            <w:r>
              <w:rPr>
                <w:rFonts w:ascii="宋体" w:hAnsi="宋体" w:hint="eastAsia"/>
                <w:sz w:val="24"/>
              </w:rPr>
              <w:t>菜单</w:t>
            </w:r>
            <w:r>
              <w:rPr>
                <w:rFonts w:ascii="宋体" w:hAnsi="宋体"/>
                <w:sz w:val="24"/>
              </w:rPr>
              <w:t>收藏，</w:t>
            </w:r>
            <w:r>
              <w:rPr>
                <w:rFonts w:ascii="宋体" w:hAnsi="宋体" w:hint="eastAsia"/>
                <w:sz w:val="24"/>
              </w:rPr>
              <w:t>在</w:t>
            </w:r>
            <w:r>
              <w:rPr>
                <w:rFonts w:ascii="宋体" w:hAnsi="宋体"/>
                <w:sz w:val="24"/>
              </w:rPr>
              <w:t>个人门户</w:t>
            </w:r>
            <w:r>
              <w:rPr>
                <w:rFonts w:ascii="宋体" w:hAnsi="宋体" w:hint="eastAsia"/>
                <w:sz w:val="24"/>
              </w:rPr>
              <w:t>中</w:t>
            </w:r>
            <w:r>
              <w:rPr>
                <w:rFonts w:ascii="宋体" w:hAnsi="宋体"/>
                <w:sz w:val="24"/>
              </w:rPr>
              <w:t>一键</w:t>
            </w:r>
            <w:r>
              <w:rPr>
                <w:rFonts w:ascii="宋体" w:hAnsi="宋体" w:hint="eastAsia"/>
                <w:sz w:val="24"/>
              </w:rPr>
              <w:t>登入</w:t>
            </w:r>
            <w:r>
              <w:rPr>
                <w:rFonts w:ascii="宋体" w:hAnsi="宋体"/>
                <w:sz w:val="24"/>
              </w:rPr>
              <w:t>操作界面。</w:t>
            </w:r>
          </w:p>
        </w:tc>
      </w:tr>
      <w:tr w:rsidR="00AE616B">
        <w:trPr>
          <w:trHeight w:val="20"/>
          <w:jc w:val="center"/>
        </w:trPr>
        <w:tc>
          <w:tcPr>
            <w:tcW w:w="776" w:type="dxa"/>
            <w:vAlign w:val="center"/>
          </w:tcPr>
          <w:p w:rsidR="00AE616B" w:rsidRDefault="00AE616B">
            <w:pPr>
              <w:pStyle w:val="10"/>
              <w:numPr>
                <w:ilvl w:val="0"/>
                <w:numId w:val="10"/>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hint="eastAsia"/>
                <w:sz w:val="24"/>
              </w:rPr>
              <w:t>系统导航</w:t>
            </w:r>
          </w:p>
        </w:tc>
        <w:tc>
          <w:tcPr>
            <w:tcW w:w="6379" w:type="dxa"/>
            <w:vAlign w:val="center"/>
          </w:tcPr>
          <w:p w:rsidR="00AE616B" w:rsidRDefault="006356FE">
            <w:pPr>
              <w:snapToGrid w:val="0"/>
              <w:rPr>
                <w:rFonts w:ascii="宋体" w:hAnsi="宋体"/>
                <w:sz w:val="24"/>
              </w:rPr>
            </w:pPr>
            <w:r>
              <w:rPr>
                <w:rFonts w:ascii="宋体" w:hAnsi="宋体" w:hint="eastAsia"/>
                <w:sz w:val="24"/>
              </w:rPr>
              <w:t>根据登录用户被授予的角色，显示有权使用的系统</w:t>
            </w:r>
            <w:r>
              <w:rPr>
                <w:rFonts w:ascii="宋体" w:hAnsi="宋体"/>
                <w:sz w:val="24"/>
              </w:rPr>
              <w:t>。</w:t>
            </w:r>
            <w:r>
              <w:rPr>
                <w:rFonts w:ascii="宋体" w:hAnsi="宋体" w:hint="eastAsia"/>
                <w:sz w:val="24"/>
              </w:rPr>
              <w:t>用户点击系统，无需二次登录，就可以进入系统。</w:t>
            </w:r>
          </w:p>
        </w:tc>
      </w:tr>
      <w:tr w:rsidR="00AE616B">
        <w:trPr>
          <w:trHeight w:val="20"/>
          <w:jc w:val="center"/>
        </w:trPr>
        <w:tc>
          <w:tcPr>
            <w:tcW w:w="776" w:type="dxa"/>
            <w:vAlign w:val="center"/>
          </w:tcPr>
          <w:p w:rsidR="00AE616B" w:rsidRDefault="00AE616B">
            <w:pPr>
              <w:pStyle w:val="10"/>
              <w:numPr>
                <w:ilvl w:val="0"/>
                <w:numId w:val="10"/>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hint="eastAsia"/>
                <w:sz w:val="24"/>
              </w:rPr>
              <w:t>个</w:t>
            </w:r>
            <w:r>
              <w:rPr>
                <w:rFonts w:ascii="宋体" w:hAnsi="宋体"/>
                <w:sz w:val="24"/>
              </w:rPr>
              <w:t>性组装</w:t>
            </w:r>
          </w:p>
        </w:tc>
        <w:tc>
          <w:tcPr>
            <w:tcW w:w="6379" w:type="dxa"/>
            <w:vAlign w:val="center"/>
          </w:tcPr>
          <w:p w:rsidR="00AE616B" w:rsidRDefault="006356FE">
            <w:pPr>
              <w:snapToGrid w:val="0"/>
              <w:rPr>
                <w:rFonts w:ascii="宋体" w:hAnsi="宋体"/>
                <w:sz w:val="24"/>
              </w:rPr>
            </w:pPr>
            <w:r>
              <w:rPr>
                <w:rFonts w:ascii="宋体" w:hAnsi="宋体" w:hint="eastAsia"/>
                <w:sz w:val="24"/>
              </w:rPr>
              <w:t>管理员根据学校的实际业务所属情况，可以在界面上重新划分系统和菜单的关系，也可以重命名菜单。从而让普通用户可以根据工作经验，就能找到系统和菜单，降低学习成本。</w:t>
            </w:r>
          </w:p>
        </w:tc>
      </w:tr>
      <w:tr w:rsidR="00AE616B">
        <w:trPr>
          <w:trHeight w:val="20"/>
          <w:jc w:val="center"/>
        </w:trPr>
        <w:tc>
          <w:tcPr>
            <w:tcW w:w="776" w:type="dxa"/>
            <w:vAlign w:val="center"/>
          </w:tcPr>
          <w:p w:rsidR="00AE616B" w:rsidRDefault="00AE616B">
            <w:pPr>
              <w:pStyle w:val="10"/>
              <w:numPr>
                <w:ilvl w:val="0"/>
                <w:numId w:val="10"/>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sz w:val="24"/>
              </w:rPr>
              <w:t>个性</w:t>
            </w:r>
            <w:r>
              <w:rPr>
                <w:rFonts w:ascii="宋体" w:hAnsi="宋体" w:hint="eastAsia"/>
                <w:sz w:val="24"/>
              </w:rPr>
              <w:t>换肤</w:t>
            </w:r>
          </w:p>
        </w:tc>
        <w:tc>
          <w:tcPr>
            <w:tcW w:w="6379" w:type="dxa"/>
            <w:vAlign w:val="center"/>
          </w:tcPr>
          <w:p w:rsidR="00AE616B" w:rsidRDefault="006356FE">
            <w:pPr>
              <w:snapToGrid w:val="0"/>
              <w:rPr>
                <w:rFonts w:ascii="宋体" w:hAnsi="宋体"/>
                <w:sz w:val="24"/>
              </w:rPr>
            </w:pPr>
            <w:r>
              <w:rPr>
                <w:rFonts w:ascii="宋体" w:hAnsi="宋体" w:hint="eastAsia"/>
                <w:sz w:val="24"/>
              </w:rPr>
              <w:t>用户可根据自己的喜好，从平台提供的配色方案中，选择一种，实现对平台的整体颜色进行更换。</w:t>
            </w:r>
          </w:p>
        </w:tc>
      </w:tr>
      <w:tr w:rsidR="00AE616B">
        <w:trPr>
          <w:trHeight w:val="20"/>
          <w:jc w:val="center"/>
        </w:trPr>
        <w:tc>
          <w:tcPr>
            <w:tcW w:w="776" w:type="dxa"/>
            <w:vAlign w:val="center"/>
          </w:tcPr>
          <w:p w:rsidR="00AE616B" w:rsidRDefault="00AE616B">
            <w:pPr>
              <w:pStyle w:val="10"/>
              <w:numPr>
                <w:ilvl w:val="0"/>
                <w:numId w:val="10"/>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sz w:val="24"/>
              </w:rPr>
            </w:pPr>
            <w:r>
              <w:rPr>
                <w:rFonts w:ascii="宋体" w:hAnsi="宋体" w:hint="eastAsia"/>
                <w:sz w:val="24"/>
              </w:rPr>
              <w:t>我的云盘</w:t>
            </w:r>
          </w:p>
        </w:tc>
        <w:tc>
          <w:tcPr>
            <w:tcW w:w="6379" w:type="dxa"/>
            <w:vAlign w:val="center"/>
          </w:tcPr>
          <w:p w:rsidR="00AE616B" w:rsidRDefault="006356FE">
            <w:pPr>
              <w:snapToGrid w:val="0"/>
              <w:rPr>
                <w:rFonts w:ascii="宋体" w:hAnsi="宋体"/>
                <w:sz w:val="24"/>
              </w:rPr>
            </w:pPr>
            <w:r>
              <w:rPr>
                <w:rFonts w:ascii="宋体" w:hAnsi="宋体" w:hint="eastAsia"/>
                <w:sz w:val="24"/>
              </w:rPr>
              <w:t>用户可上传个人文件；共享文件给其他人员使用。</w:t>
            </w:r>
          </w:p>
        </w:tc>
      </w:tr>
      <w:tr w:rsidR="00AE616B">
        <w:trPr>
          <w:trHeight w:val="20"/>
          <w:jc w:val="center"/>
        </w:trPr>
        <w:tc>
          <w:tcPr>
            <w:tcW w:w="9351" w:type="dxa"/>
            <w:gridSpan w:val="3"/>
            <w:vAlign w:val="center"/>
          </w:tcPr>
          <w:p w:rsidR="00AE616B" w:rsidRDefault="006356FE">
            <w:pPr>
              <w:snapToGrid w:val="0"/>
              <w:rPr>
                <w:rFonts w:ascii="宋体" w:hAnsi="宋体"/>
                <w:b/>
                <w:sz w:val="24"/>
              </w:rPr>
            </w:pPr>
            <w:r>
              <w:rPr>
                <w:rFonts w:ascii="宋体" w:hAnsi="宋体" w:cs="宋体" w:hint="eastAsia"/>
                <w:b/>
                <w:kern w:val="0"/>
                <w:sz w:val="24"/>
              </w:rPr>
              <w:t>（</w:t>
            </w:r>
            <w:r>
              <w:rPr>
                <w:rFonts w:ascii="宋体" w:hAnsi="宋体" w:cs="宋体"/>
                <w:b/>
                <w:kern w:val="0"/>
                <w:sz w:val="24"/>
              </w:rPr>
              <w:t>2</w:t>
            </w:r>
            <w:r>
              <w:rPr>
                <w:rFonts w:ascii="宋体" w:hAnsi="宋体" w:cs="宋体"/>
                <w:b/>
                <w:kern w:val="0"/>
                <w:sz w:val="24"/>
              </w:rPr>
              <w:t>）</w:t>
            </w:r>
            <w:r>
              <w:rPr>
                <w:rFonts w:ascii="宋体" w:hAnsi="宋体" w:cs="宋体" w:hint="eastAsia"/>
                <w:b/>
                <w:kern w:val="0"/>
                <w:sz w:val="24"/>
              </w:rPr>
              <w:t>消息</w:t>
            </w:r>
            <w:r>
              <w:rPr>
                <w:rFonts w:ascii="宋体" w:hAnsi="宋体" w:cs="宋体"/>
                <w:b/>
                <w:kern w:val="0"/>
                <w:sz w:val="24"/>
              </w:rPr>
              <w:t>管理</w:t>
            </w:r>
          </w:p>
        </w:tc>
      </w:tr>
      <w:tr w:rsidR="00AE616B">
        <w:trPr>
          <w:trHeight w:val="20"/>
          <w:jc w:val="center"/>
        </w:trPr>
        <w:tc>
          <w:tcPr>
            <w:tcW w:w="776" w:type="dxa"/>
            <w:vAlign w:val="center"/>
          </w:tcPr>
          <w:p w:rsidR="00AE616B" w:rsidRDefault="00AE616B">
            <w:pPr>
              <w:pStyle w:val="10"/>
              <w:numPr>
                <w:ilvl w:val="0"/>
                <w:numId w:val="11"/>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hint="eastAsia"/>
                <w:sz w:val="24"/>
              </w:rPr>
              <w:t>发</w:t>
            </w:r>
            <w:r>
              <w:rPr>
                <w:rFonts w:ascii="宋体" w:hAnsi="宋体"/>
                <w:sz w:val="24"/>
              </w:rPr>
              <w:t>布</w:t>
            </w:r>
            <w:r>
              <w:rPr>
                <w:rFonts w:ascii="宋体" w:hAnsi="宋体" w:hint="eastAsia"/>
                <w:sz w:val="24"/>
              </w:rPr>
              <w:t>通知公告</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可以把通知发送给个人、某个部门或全校。支持多种渠道推送有新通知需要查阅的消息给接收人。发送人可以看到通知接收人是否阅读，避免未收到消息导致无法准时参会等情况。支持</w:t>
            </w:r>
            <w:r>
              <w:rPr>
                <w:rFonts w:ascii="宋体" w:hAnsi="宋体" w:hint="eastAsia"/>
                <w:sz w:val="24"/>
              </w:rPr>
              <w:t>pc</w:t>
            </w:r>
            <w:r>
              <w:rPr>
                <w:rFonts w:ascii="宋体" w:hAnsi="宋体" w:hint="eastAsia"/>
                <w:sz w:val="24"/>
              </w:rPr>
              <w:t>和</w:t>
            </w:r>
            <w:r>
              <w:rPr>
                <w:rFonts w:ascii="宋体" w:hAnsi="宋体" w:hint="eastAsia"/>
                <w:sz w:val="24"/>
              </w:rPr>
              <w:t>app</w:t>
            </w:r>
            <w:r>
              <w:rPr>
                <w:rFonts w:ascii="宋体" w:hAnsi="宋体" w:hint="eastAsia"/>
                <w:sz w:val="24"/>
              </w:rPr>
              <w:t>查看通知公告。</w:t>
            </w:r>
          </w:p>
        </w:tc>
      </w:tr>
      <w:tr w:rsidR="00AE616B">
        <w:trPr>
          <w:trHeight w:val="20"/>
          <w:jc w:val="center"/>
        </w:trPr>
        <w:tc>
          <w:tcPr>
            <w:tcW w:w="776" w:type="dxa"/>
            <w:vAlign w:val="center"/>
          </w:tcPr>
          <w:p w:rsidR="00AE616B" w:rsidRDefault="00AE616B">
            <w:pPr>
              <w:pStyle w:val="10"/>
              <w:numPr>
                <w:ilvl w:val="0"/>
                <w:numId w:val="11"/>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hint="eastAsia"/>
                <w:sz w:val="24"/>
              </w:rPr>
              <w:t>群组</w:t>
            </w:r>
            <w:r>
              <w:rPr>
                <w:rFonts w:ascii="宋体" w:hAnsi="宋体"/>
                <w:sz w:val="24"/>
              </w:rPr>
              <w:t>维护</w:t>
            </w:r>
          </w:p>
        </w:tc>
        <w:tc>
          <w:tcPr>
            <w:tcW w:w="6379" w:type="dxa"/>
            <w:vAlign w:val="center"/>
          </w:tcPr>
          <w:p w:rsidR="00AE616B" w:rsidRDefault="006356FE">
            <w:pPr>
              <w:autoSpaceDE w:val="0"/>
              <w:autoSpaceDN w:val="0"/>
              <w:rPr>
                <w:rFonts w:ascii="宋体" w:hAnsi="宋体"/>
                <w:sz w:val="24"/>
              </w:rPr>
            </w:pPr>
            <w:r>
              <w:rPr>
                <w:rFonts w:ascii="宋体" w:hAnsi="宋体"/>
                <w:sz w:val="24"/>
              </w:rPr>
              <w:t>用户</w:t>
            </w:r>
            <w:r>
              <w:rPr>
                <w:rFonts w:ascii="宋体" w:hAnsi="宋体" w:hint="eastAsia"/>
                <w:sz w:val="24"/>
              </w:rPr>
              <w:t>可定义</w:t>
            </w:r>
            <w:r>
              <w:rPr>
                <w:rFonts w:ascii="宋体" w:hAnsi="宋体"/>
                <w:sz w:val="24"/>
              </w:rPr>
              <w:t>私</w:t>
            </w:r>
            <w:r>
              <w:rPr>
                <w:rFonts w:ascii="宋体" w:hAnsi="宋体" w:hint="eastAsia"/>
                <w:sz w:val="24"/>
              </w:rPr>
              <w:t>人</w:t>
            </w:r>
            <w:r>
              <w:rPr>
                <w:rFonts w:ascii="宋体" w:hAnsi="宋体"/>
                <w:sz w:val="24"/>
              </w:rPr>
              <w:t>群组，并对</w:t>
            </w:r>
            <w:r>
              <w:rPr>
                <w:rFonts w:ascii="宋体" w:hAnsi="宋体" w:hint="eastAsia"/>
                <w:sz w:val="24"/>
              </w:rPr>
              <w:t>群组</w:t>
            </w:r>
            <w:r>
              <w:rPr>
                <w:rFonts w:ascii="宋体" w:hAnsi="宋体"/>
                <w:sz w:val="24"/>
              </w:rPr>
              <w:t>内人员进行维护。</w:t>
            </w:r>
          </w:p>
        </w:tc>
      </w:tr>
      <w:tr w:rsidR="00AE616B">
        <w:trPr>
          <w:trHeight w:val="20"/>
          <w:jc w:val="center"/>
        </w:trPr>
        <w:tc>
          <w:tcPr>
            <w:tcW w:w="776" w:type="dxa"/>
            <w:vAlign w:val="center"/>
          </w:tcPr>
          <w:p w:rsidR="00AE616B" w:rsidRDefault="00AE616B">
            <w:pPr>
              <w:pStyle w:val="10"/>
              <w:numPr>
                <w:ilvl w:val="0"/>
                <w:numId w:val="11"/>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hint="eastAsia"/>
                <w:sz w:val="24"/>
              </w:rPr>
              <w:t>多</w:t>
            </w:r>
            <w:r>
              <w:rPr>
                <w:rFonts w:ascii="宋体" w:hAnsi="宋体"/>
                <w:sz w:val="24"/>
              </w:rPr>
              <w:t>渠道消息发</w:t>
            </w:r>
            <w:r>
              <w:rPr>
                <w:rFonts w:ascii="宋体" w:hAnsi="宋体" w:hint="eastAsia"/>
                <w:sz w:val="24"/>
              </w:rPr>
              <w:t>布</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通过系统</w:t>
            </w:r>
            <w:r>
              <w:rPr>
                <w:rFonts w:ascii="宋体" w:hAnsi="宋体"/>
                <w:sz w:val="24"/>
              </w:rPr>
              <w:t>设置，实现</w:t>
            </w:r>
            <w:r>
              <w:rPr>
                <w:rFonts w:ascii="宋体" w:hAnsi="宋体" w:hint="eastAsia"/>
                <w:sz w:val="24"/>
              </w:rPr>
              <w:t>多</w:t>
            </w:r>
            <w:r>
              <w:rPr>
                <w:rFonts w:ascii="宋体" w:hAnsi="宋体"/>
                <w:sz w:val="24"/>
              </w:rPr>
              <w:t>渠道</w:t>
            </w:r>
            <w:r>
              <w:rPr>
                <w:rFonts w:ascii="宋体" w:hAnsi="宋体" w:hint="eastAsia"/>
                <w:sz w:val="24"/>
              </w:rPr>
              <w:t>消息</w:t>
            </w:r>
            <w:r>
              <w:rPr>
                <w:rFonts w:ascii="宋体" w:hAnsi="宋体"/>
                <w:sz w:val="24"/>
              </w:rPr>
              <w:t>发布，</w:t>
            </w:r>
            <w:r>
              <w:rPr>
                <w:rFonts w:ascii="宋体" w:hAnsi="宋体" w:hint="eastAsia"/>
                <w:sz w:val="24"/>
              </w:rPr>
              <w:t>如</w:t>
            </w:r>
            <w:r>
              <w:rPr>
                <w:rFonts w:ascii="宋体" w:hAnsi="宋体"/>
                <w:sz w:val="24"/>
              </w:rPr>
              <w:t>邮件</w:t>
            </w:r>
            <w:r>
              <w:rPr>
                <w:rFonts w:ascii="宋体" w:hAnsi="宋体" w:hint="eastAsia"/>
                <w:sz w:val="24"/>
              </w:rPr>
              <w:t>、</w:t>
            </w:r>
            <w:r>
              <w:rPr>
                <w:rFonts w:ascii="宋体" w:hAnsi="宋体"/>
                <w:sz w:val="24"/>
              </w:rPr>
              <w:t>系统消息、手机</w:t>
            </w:r>
            <w:r>
              <w:rPr>
                <w:rFonts w:ascii="宋体" w:hAnsi="宋体" w:hint="eastAsia"/>
                <w:sz w:val="24"/>
              </w:rPr>
              <w:t>短信</w:t>
            </w:r>
            <w:r>
              <w:rPr>
                <w:rFonts w:ascii="宋体" w:hAnsi="宋体"/>
                <w:sz w:val="24"/>
              </w:rPr>
              <w:t>、移动</w:t>
            </w:r>
            <w:r>
              <w:rPr>
                <w:rFonts w:ascii="宋体" w:hAnsi="宋体" w:hint="eastAsia"/>
                <w:sz w:val="24"/>
              </w:rPr>
              <w:t>办公</w:t>
            </w:r>
            <w:r>
              <w:rPr>
                <w:rFonts w:ascii="宋体" w:hAnsi="宋体"/>
                <w:sz w:val="24"/>
              </w:rPr>
              <w:t>端</w:t>
            </w:r>
            <w:r>
              <w:rPr>
                <w:rFonts w:ascii="宋体" w:hAnsi="宋体" w:hint="eastAsia"/>
                <w:sz w:val="24"/>
              </w:rPr>
              <w:t>、微信等</w:t>
            </w:r>
            <w:r>
              <w:rPr>
                <w:rFonts w:ascii="宋体" w:hAnsi="宋体"/>
                <w:sz w:val="24"/>
              </w:rPr>
              <w:t>。</w:t>
            </w:r>
          </w:p>
        </w:tc>
      </w:tr>
      <w:tr w:rsidR="00AE616B">
        <w:trPr>
          <w:trHeight w:val="364"/>
          <w:jc w:val="center"/>
        </w:trPr>
        <w:tc>
          <w:tcPr>
            <w:tcW w:w="776" w:type="dxa"/>
            <w:vAlign w:val="center"/>
          </w:tcPr>
          <w:p w:rsidR="00AE616B" w:rsidRDefault="00AE616B">
            <w:pPr>
              <w:pStyle w:val="10"/>
              <w:numPr>
                <w:ilvl w:val="0"/>
                <w:numId w:val="11"/>
              </w:numPr>
              <w:autoSpaceDE w:val="0"/>
              <w:autoSpaceDN w:val="0"/>
              <w:ind w:firstLineChars="0"/>
              <w:jc w:val="center"/>
              <w:rPr>
                <w:rFonts w:ascii="宋体" w:hAnsi="宋体" w:cs="Arial"/>
                <w:b/>
                <w:sz w:val="24"/>
              </w:rPr>
            </w:pPr>
          </w:p>
        </w:tc>
        <w:tc>
          <w:tcPr>
            <w:tcW w:w="2196" w:type="dxa"/>
            <w:vAlign w:val="center"/>
          </w:tcPr>
          <w:p w:rsidR="00AE616B" w:rsidRDefault="006356FE">
            <w:pPr>
              <w:autoSpaceDE w:val="0"/>
              <w:autoSpaceDN w:val="0"/>
              <w:ind w:leftChars="-50" w:left="15" w:hangingChars="50" w:hanging="120"/>
              <w:jc w:val="center"/>
              <w:rPr>
                <w:rFonts w:ascii="宋体" w:hAnsi="宋体" w:cs="宋体"/>
                <w:kern w:val="0"/>
                <w:sz w:val="24"/>
              </w:rPr>
            </w:pPr>
            <w:r>
              <w:rPr>
                <w:rFonts w:ascii="宋体" w:hAnsi="宋体" w:hint="eastAsia"/>
                <w:sz w:val="24"/>
              </w:rPr>
              <w:t>短信</w:t>
            </w:r>
            <w:r>
              <w:rPr>
                <w:rFonts w:ascii="宋体" w:hAnsi="宋体"/>
                <w:sz w:val="24"/>
              </w:rPr>
              <w:t>发送</w:t>
            </w:r>
          </w:p>
        </w:tc>
        <w:tc>
          <w:tcPr>
            <w:tcW w:w="6379" w:type="dxa"/>
            <w:vAlign w:val="center"/>
          </w:tcPr>
          <w:p w:rsidR="00AE616B" w:rsidRDefault="006356FE">
            <w:pPr>
              <w:autoSpaceDE w:val="0"/>
              <w:autoSpaceDN w:val="0"/>
              <w:rPr>
                <w:rFonts w:ascii="宋体" w:hAnsi="宋体" w:cs="宋体"/>
                <w:kern w:val="0"/>
                <w:sz w:val="24"/>
              </w:rPr>
            </w:pPr>
            <w:r>
              <w:rPr>
                <w:rFonts w:ascii="宋体" w:hAnsi="宋体" w:hint="eastAsia"/>
                <w:sz w:val="24"/>
              </w:rPr>
              <w:t>按</w:t>
            </w:r>
            <w:r>
              <w:rPr>
                <w:rFonts w:ascii="宋体" w:hAnsi="宋体"/>
                <w:sz w:val="24"/>
              </w:rPr>
              <w:t>校区、系、行政班等组织单位或自定义</w:t>
            </w:r>
            <w:r>
              <w:rPr>
                <w:rFonts w:ascii="宋体" w:hAnsi="宋体" w:hint="eastAsia"/>
                <w:sz w:val="24"/>
              </w:rPr>
              <w:t>组、</w:t>
            </w:r>
            <w:r>
              <w:rPr>
                <w:rFonts w:ascii="宋体" w:hAnsi="宋体"/>
                <w:sz w:val="24"/>
              </w:rPr>
              <w:t>人员进行</w:t>
            </w:r>
            <w:r>
              <w:rPr>
                <w:rFonts w:ascii="宋体" w:hAnsi="宋体" w:hint="eastAsia"/>
                <w:sz w:val="24"/>
              </w:rPr>
              <w:t>基于</w:t>
            </w:r>
            <w:r>
              <w:rPr>
                <w:rFonts w:ascii="宋体" w:hAnsi="宋体"/>
                <w:sz w:val="24"/>
              </w:rPr>
              <w:t>模</w:t>
            </w:r>
            <w:r>
              <w:rPr>
                <w:rFonts w:ascii="宋体" w:hAnsi="宋体" w:hint="eastAsia"/>
                <w:sz w:val="24"/>
              </w:rPr>
              <w:t>板</w:t>
            </w:r>
            <w:r>
              <w:rPr>
                <w:rFonts w:ascii="宋体" w:hAnsi="宋体"/>
                <w:sz w:val="24"/>
              </w:rPr>
              <w:t>的短信发送。</w:t>
            </w:r>
          </w:p>
        </w:tc>
      </w:tr>
      <w:tr w:rsidR="00AE616B">
        <w:trPr>
          <w:trHeight w:val="615"/>
          <w:jc w:val="center"/>
        </w:trPr>
        <w:tc>
          <w:tcPr>
            <w:tcW w:w="776" w:type="dxa"/>
            <w:tcBorders>
              <w:bottom w:val="single" w:sz="4" w:space="0" w:color="auto"/>
            </w:tcBorders>
            <w:vAlign w:val="center"/>
          </w:tcPr>
          <w:p w:rsidR="00AE616B" w:rsidRDefault="00AE616B">
            <w:pPr>
              <w:pStyle w:val="10"/>
              <w:numPr>
                <w:ilvl w:val="0"/>
                <w:numId w:val="11"/>
              </w:numPr>
              <w:autoSpaceDE w:val="0"/>
              <w:autoSpaceDN w:val="0"/>
              <w:ind w:firstLineChars="0"/>
              <w:jc w:val="center"/>
              <w:rPr>
                <w:rFonts w:ascii="宋体" w:hAnsi="宋体" w:cs="Arial"/>
                <w:b/>
                <w:sz w:val="24"/>
              </w:rPr>
            </w:pPr>
          </w:p>
        </w:tc>
        <w:tc>
          <w:tcPr>
            <w:tcW w:w="2196" w:type="dxa"/>
            <w:tcBorders>
              <w:bottom w:val="single" w:sz="4" w:space="0" w:color="auto"/>
            </w:tcBorders>
            <w:vAlign w:val="center"/>
          </w:tcPr>
          <w:p w:rsidR="00AE616B" w:rsidRDefault="006356FE">
            <w:pPr>
              <w:autoSpaceDE w:val="0"/>
              <w:autoSpaceDN w:val="0"/>
              <w:ind w:leftChars="-50" w:left="15" w:hangingChars="50" w:hanging="120"/>
              <w:jc w:val="center"/>
              <w:rPr>
                <w:rFonts w:ascii="宋体" w:hAnsi="宋体" w:cs="宋体"/>
                <w:kern w:val="0"/>
                <w:sz w:val="24"/>
              </w:rPr>
            </w:pPr>
            <w:r>
              <w:rPr>
                <w:rFonts w:ascii="宋体" w:hAnsi="宋体" w:hint="eastAsia"/>
                <w:sz w:val="24"/>
              </w:rPr>
              <w:t>消息</w:t>
            </w:r>
            <w:r>
              <w:rPr>
                <w:rFonts w:ascii="宋体" w:hAnsi="宋体"/>
                <w:sz w:val="24"/>
              </w:rPr>
              <w:t>定时发送</w:t>
            </w:r>
          </w:p>
        </w:tc>
        <w:tc>
          <w:tcPr>
            <w:tcW w:w="6379" w:type="dxa"/>
            <w:tcBorders>
              <w:bottom w:val="single" w:sz="4" w:space="0" w:color="auto"/>
            </w:tcBorders>
            <w:vAlign w:val="center"/>
          </w:tcPr>
          <w:p w:rsidR="00AE616B" w:rsidRDefault="006356FE">
            <w:pPr>
              <w:autoSpaceDE w:val="0"/>
              <w:autoSpaceDN w:val="0"/>
              <w:rPr>
                <w:rFonts w:ascii="宋体" w:hAnsi="宋体"/>
                <w:sz w:val="24"/>
              </w:rPr>
            </w:pPr>
            <w:r>
              <w:rPr>
                <w:rFonts w:ascii="宋体" w:hAnsi="宋体" w:hint="eastAsia"/>
                <w:sz w:val="24"/>
              </w:rPr>
              <w:t>用户设置</w:t>
            </w:r>
            <w:r>
              <w:rPr>
                <w:rFonts w:ascii="宋体" w:hAnsi="宋体"/>
                <w:sz w:val="24"/>
              </w:rPr>
              <w:t>消息发送时间，系统自动</w:t>
            </w:r>
            <w:r>
              <w:rPr>
                <w:rFonts w:ascii="宋体" w:hAnsi="宋体" w:hint="eastAsia"/>
                <w:sz w:val="24"/>
              </w:rPr>
              <w:t>以</w:t>
            </w:r>
            <w:r>
              <w:rPr>
                <w:rFonts w:ascii="宋体" w:hAnsi="宋体"/>
                <w:sz w:val="24"/>
              </w:rPr>
              <w:t>短信</w:t>
            </w:r>
            <w:r>
              <w:rPr>
                <w:rFonts w:ascii="宋体" w:hAnsi="宋体" w:hint="eastAsia"/>
                <w:sz w:val="24"/>
              </w:rPr>
              <w:t>方式将</w:t>
            </w:r>
            <w:r>
              <w:rPr>
                <w:rFonts w:ascii="宋体" w:hAnsi="宋体"/>
                <w:sz w:val="24"/>
              </w:rPr>
              <w:t>消息发送</w:t>
            </w:r>
            <w:r>
              <w:rPr>
                <w:rFonts w:ascii="宋体" w:hAnsi="宋体" w:hint="eastAsia"/>
                <w:sz w:val="24"/>
              </w:rPr>
              <w:t>到接收</w:t>
            </w:r>
            <w:r>
              <w:rPr>
                <w:rFonts w:ascii="宋体" w:hAnsi="宋体"/>
                <w:sz w:val="24"/>
              </w:rPr>
              <w:t>人</w:t>
            </w:r>
            <w:r>
              <w:rPr>
                <w:rFonts w:ascii="宋体" w:hAnsi="宋体" w:hint="eastAsia"/>
                <w:sz w:val="24"/>
              </w:rPr>
              <w:t>手机。</w:t>
            </w:r>
          </w:p>
        </w:tc>
      </w:tr>
      <w:tr w:rsidR="00AE616B">
        <w:trPr>
          <w:trHeight w:val="20"/>
          <w:jc w:val="center"/>
        </w:trPr>
        <w:tc>
          <w:tcPr>
            <w:tcW w:w="776" w:type="dxa"/>
            <w:vAlign w:val="center"/>
          </w:tcPr>
          <w:p w:rsidR="00AE616B" w:rsidRDefault="00AE616B">
            <w:pPr>
              <w:pStyle w:val="10"/>
              <w:numPr>
                <w:ilvl w:val="0"/>
                <w:numId w:val="11"/>
              </w:numPr>
              <w:autoSpaceDE w:val="0"/>
              <w:autoSpaceDN w:val="0"/>
              <w:ind w:firstLineChars="0"/>
              <w:jc w:val="center"/>
              <w:rPr>
                <w:rFonts w:ascii="宋体" w:hAnsi="宋体" w:cs="Arial"/>
                <w:b/>
                <w:sz w:val="24"/>
              </w:rPr>
            </w:pPr>
          </w:p>
        </w:tc>
        <w:tc>
          <w:tcPr>
            <w:tcW w:w="2196" w:type="dxa"/>
            <w:vAlign w:val="center"/>
          </w:tcPr>
          <w:p w:rsidR="00AE616B" w:rsidRDefault="006356FE">
            <w:pPr>
              <w:autoSpaceDE w:val="0"/>
              <w:autoSpaceDN w:val="0"/>
              <w:ind w:leftChars="-50" w:left="15" w:hangingChars="50" w:hanging="120"/>
              <w:jc w:val="center"/>
              <w:rPr>
                <w:rFonts w:ascii="宋体" w:hAnsi="宋体" w:cs="宋体"/>
                <w:kern w:val="0"/>
                <w:sz w:val="24"/>
              </w:rPr>
            </w:pPr>
            <w:r>
              <w:rPr>
                <w:rFonts w:ascii="宋体" w:hAnsi="宋体" w:hint="eastAsia"/>
                <w:sz w:val="24"/>
              </w:rPr>
              <w:t>生日消息</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自动</w:t>
            </w:r>
            <w:r>
              <w:rPr>
                <w:rFonts w:ascii="宋体" w:hAnsi="宋体"/>
                <w:sz w:val="24"/>
              </w:rPr>
              <w:t>获取</w:t>
            </w:r>
            <w:r>
              <w:rPr>
                <w:rFonts w:ascii="宋体" w:hAnsi="宋体" w:hint="eastAsia"/>
                <w:sz w:val="24"/>
              </w:rPr>
              <w:t>平</w:t>
            </w:r>
            <w:r>
              <w:rPr>
                <w:rFonts w:ascii="宋体" w:hAnsi="宋体"/>
                <w:sz w:val="24"/>
              </w:rPr>
              <w:t>台人员信息，</w:t>
            </w:r>
            <w:r>
              <w:rPr>
                <w:rFonts w:ascii="宋体" w:hAnsi="宋体" w:hint="eastAsia"/>
                <w:sz w:val="24"/>
              </w:rPr>
              <w:t>后台</w:t>
            </w:r>
            <w:r>
              <w:rPr>
                <w:rFonts w:ascii="宋体" w:hAnsi="宋体"/>
                <w:sz w:val="24"/>
              </w:rPr>
              <w:t>设置</w:t>
            </w:r>
            <w:r>
              <w:rPr>
                <w:rFonts w:ascii="宋体" w:hAnsi="宋体" w:hint="eastAsia"/>
                <w:sz w:val="24"/>
              </w:rPr>
              <w:t>生日</w:t>
            </w:r>
            <w:r>
              <w:rPr>
                <w:rFonts w:ascii="宋体" w:hAnsi="宋体"/>
                <w:sz w:val="24"/>
              </w:rPr>
              <w:t>祝福</w:t>
            </w:r>
            <w:r>
              <w:rPr>
                <w:rFonts w:ascii="宋体" w:hAnsi="宋体" w:hint="eastAsia"/>
                <w:sz w:val="24"/>
              </w:rPr>
              <w:t>发</w:t>
            </w:r>
            <w:r>
              <w:rPr>
                <w:rFonts w:ascii="宋体" w:hAnsi="宋体"/>
                <w:sz w:val="24"/>
              </w:rPr>
              <w:t>送</w:t>
            </w:r>
            <w:r>
              <w:rPr>
                <w:rFonts w:ascii="宋体" w:hAnsi="宋体" w:hint="eastAsia"/>
                <w:sz w:val="24"/>
              </w:rPr>
              <w:t>时间，</w:t>
            </w:r>
            <w:r>
              <w:rPr>
                <w:rFonts w:ascii="宋体" w:hAnsi="宋体"/>
                <w:sz w:val="24"/>
              </w:rPr>
              <w:t>系统自动发送消息。</w:t>
            </w:r>
          </w:p>
        </w:tc>
      </w:tr>
      <w:tr w:rsidR="00AE616B">
        <w:trPr>
          <w:trHeight w:val="20"/>
          <w:jc w:val="center"/>
        </w:trPr>
        <w:tc>
          <w:tcPr>
            <w:tcW w:w="776" w:type="dxa"/>
            <w:vAlign w:val="center"/>
          </w:tcPr>
          <w:p w:rsidR="00AE616B" w:rsidRDefault="00AE616B">
            <w:pPr>
              <w:pStyle w:val="10"/>
              <w:numPr>
                <w:ilvl w:val="0"/>
                <w:numId w:val="11"/>
              </w:numPr>
              <w:autoSpaceDE w:val="0"/>
              <w:autoSpaceDN w:val="0"/>
              <w:ind w:firstLineChars="0"/>
              <w:jc w:val="center"/>
              <w:rPr>
                <w:rFonts w:ascii="宋体" w:hAnsi="宋体" w:cs="Arial"/>
                <w:b/>
                <w:sz w:val="24"/>
              </w:rPr>
            </w:pPr>
          </w:p>
        </w:tc>
        <w:tc>
          <w:tcPr>
            <w:tcW w:w="2196" w:type="dxa"/>
            <w:vAlign w:val="center"/>
          </w:tcPr>
          <w:p w:rsidR="00AE616B" w:rsidRDefault="006356FE">
            <w:pPr>
              <w:autoSpaceDE w:val="0"/>
              <w:autoSpaceDN w:val="0"/>
              <w:ind w:leftChars="-50" w:left="15" w:hangingChars="50" w:hanging="120"/>
              <w:jc w:val="center"/>
              <w:rPr>
                <w:rFonts w:ascii="宋体" w:hAnsi="宋体" w:cs="宋体"/>
                <w:kern w:val="0"/>
                <w:sz w:val="24"/>
              </w:rPr>
            </w:pPr>
            <w:r>
              <w:rPr>
                <w:rFonts w:ascii="宋体" w:hAnsi="宋体" w:hint="eastAsia"/>
                <w:sz w:val="24"/>
              </w:rPr>
              <w:t>短信</w:t>
            </w:r>
            <w:r>
              <w:rPr>
                <w:rFonts w:ascii="宋体" w:hAnsi="宋体"/>
                <w:sz w:val="24"/>
              </w:rPr>
              <w:t>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学校把购买的短信条数，以套餐的方式分配给学校的教职工，从而控制短信发送数量，避免短信浪费，工作开展受到影响等。</w:t>
            </w:r>
          </w:p>
        </w:tc>
      </w:tr>
      <w:tr w:rsidR="00AE616B">
        <w:trPr>
          <w:trHeight w:val="20"/>
          <w:jc w:val="center"/>
        </w:trPr>
        <w:tc>
          <w:tcPr>
            <w:tcW w:w="776" w:type="dxa"/>
            <w:vAlign w:val="center"/>
          </w:tcPr>
          <w:p w:rsidR="00AE616B" w:rsidRDefault="00AE616B">
            <w:pPr>
              <w:pStyle w:val="10"/>
              <w:numPr>
                <w:ilvl w:val="0"/>
                <w:numId w:val="11"/>
              </w:numPr>
              <w:autoSpaceDE w:val="0"/>
              <w:autoSpaceDN w:val="0"/>
              <w:ind w:firstLineChars="0"/>
              <w:jc w:val="center"/>
              <w:rPr>
                <w:rFonts w:ascii="宋体" w:hAnsi="宋体" w:cs="Arial"/>
                <w:b/>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消息</w:t>
            </w:r>
            <w:r>
              <w:rPr>
                <w:rFonts w:ascii="宋体" w:hAnsi="宋体"/>
                <w:sz w:val="24"/>
              </w:rPr>
              <w:t>管理</w:t>
            </w:r>
          </w:p>
          <w:p w:rsidR="00AE616B" w:rsidRDefault="006356FE">
            <w:pPr>
              <w:autoSpaceDE w:val="0"/>
              <w:autoSpaceDN w:val="0"/>
              <w:jc w:val="center"/>
              <w:rPr>
                <w:rFonts w:ascii="宋体" w:hAnsi="宋体" w:cs="宋体"/>
                <w:kern w:val="0"/>
                <w:sz w:val="24"/>
              </w:rPr>
            </w:pPr>
            <w:r>
              <w:rPr>
                <w:rFonts w:ascii="宋体" w:hAnsi="宋体"/>
                <w:sz w:val="24"/>
              </w:rPr>
              <w:t>（桌面客户端）</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技术要</w:t>
            </w:r>
            <w:r>
              <w:rPr>
                <w:rFonts w:ascii="宋体" w:hAnsi="宋体"/>
                <w:sz w:val="24"/>
              </w:rPr>
              <w:t>求</w:t>
            </w:r>
            <w:r>
              <w:rPr>
                <w:rFonts w:ascii="宋体" w:hAnsi="宋体" w:hint="eastAsia"/>
                <w:sz w:val="24"/>
              </w:rPr>
              <w:t>：</w:t>
            </w:r>
          </w:p>
          <w:p w:rsidR="00AE616B" w:rsidRDefault="006356FE">
            <w:pPr>
              <w:autoSpaceDE w:val="0"/>
              <w:autoSpaceDN w:val="0"/>
              <w:rPr>
                <w:rFonts w:ascii="宋体" w:hAnsi="宋体"/>
                <w:sz w:val="24"/>
              </w:rPr>
            </w:pPr>
            <w:r>
              <w:rPr>
                <w:rFonts w:ascii="宋体" w:hAnsi="宋体" w:hint="eastAsia"/>
                <w:sz w:val="24"/>
              </w:rPr>
              <w:t>采用</w:t>
            </w:r>
            <w:r>
              <w:rPr>
                <w:rFonts w:ascii="宋体" w:hAnsi="宋体"/>
                <w:sz w:val="24"/>
              </w:rPr>
              <w:t>C</w:t>
            </w:r>
            <w:r>
              <w:rPr>
                <w:rFonts w:ascii="宋体" w:hAnsi="宋体" w:hint="eastAsia"/>
                <w:sz w:val="24"/>
              </w:rPr>
              <w:t>/S</w:t>
            </w:r>
            <w:r>
              <w:rPr>
                <w:rFonts w:ascii="宋体" w:hAnsi="宋体" w:hint="eastAsia"/>
                <w:sz w:val="24"/>
              </w:rPr>
              <w:t>架构，安装步骤简单快捷。</w:t>
            </w:r>
          </w:p>
          <w:p w:rsidR="00AE616B" w:rsidRDefault="006356FE">
            <w:pPr>
              <w:autoSpaceDE w:val="0"/>
              <w:autoSpaceDN w:val="0"/>
              <w:rPr>
                <w:rFonts w:ascii="宋体" w:hAnsi="宋体"/>
                <w:sz w:val="24"/>
              </w:rPr>
            </w:pPr>
            <w:r>
              <w:rPr>
                <w:rFonts w:ascii="宋体" w:hAnsi="宋体" w:hint="eastAsia"/>
                <w:sz w:val="24"/>
              </w:rPr>
              <w:t>通过消息管理桌面客户端，一键登录到数字校园平台，减少用户记住或收藏平台登录地址和再次登录的麻烦。</w:t>
            </w:r>
          </w:p>
          <w:p w:rsidR="00AE616B" w:rsidRDefault="006356FE">
            <w:pPr>
              <w:autoSpaceDE w:val="0"/>
              <w:autoSpaceDN w:val="0"/>
              <w:rPr>
                <w:rFonts w:ascii="宋体" w:hAnsi="宋体"/>
                <w:sz w:val="24"/>
              </w:rPr>
            </w:pPr>
            <w:r>
              <w:rPr>
                <w:rFonts w:ascii="宋体" w:hAnsi="宋体" w:hint="eastAsia"/>
                <w:sz w:val="24"/>
              </w:rPr>
              <w:t>２</w:t>
            </w:r>
            <w:r>
              <w:rPr>
                <w:rFonts w:ascii="宋体" w:hAnsi="宋体"/>
                <w:sz w:val="24"/>
              </w:rPr>
              <w:t>）</w:t>
            </w:r>
            <w:r>
              <w:rPr>
                <w:rFonts w:ascii="宋体" w:hAnsi="宋体" w:hint="eastAsia"/>
                <w:sz w:val="24"/>
              </w:rPr>
              <w:t>功能要</w:t>
            </w:r>
            <w:r>
              <w:rPr>
                <w:rFonts w:ascii="宋体" w:hAnsi="宋体"/>
                <w:sz w:val="24"/>
              </w:rPr>
              <w:t>求：</w:t>
            </w:r>
          </w:p>
          <w:p w:rsidR="00AE616B" w:rsidRDefault="006356FE">
            <w:pPr>
              <w:pStyle w:val="10"/>
              <w:autoSpaceDE w:val="0"/>
              <w:autoSpaceDN w:val="0"/>
              <w:ind w:firstLineChars="0" w:firstLine="0"/>
              <w:rPr>
                <w:rFonts w:ascii="宋体" w:hAnsi="宋体"/>
                <w:sz w:val="24"/>
              </w:rPr>
            </w:pPr>
            <w:r>
              <w:rPr>
                <w:rFonts w:ascii="宋体" w:hAnsi="宋体" w:hint="eastAsia"/>
                <w:sz w:val="24"/>
              </w:rPr>
              <w:t>会话</w:t>
            </w:r>
            <w:r>
              <w:rPr>
                <w:rFonts w:ascii="宋体" w:hAnsi="宋体"/>
                <w:sz w:val="24"/>
              </w:rPr>
              <w:t>消息：</w:t>
            </w:r>
            <w:r>
              <w:rPr>
                <w:rFonts w:ascii="宋体" w:hAnsi="宋体" w:hint="eastAsia"/>
                <w:sz w:val="24"/>
              </w:rPr>
              <w:t>支持</w:t>
            </w:r>
            <w:r>
              <w:rPr>
                <w:rFonts w:ascii="宋体" w:hAnsi="宋体"/>
                <w:sz w:val="24"/>
              </w:rPr>
              <w:t>单人</w:t>
            </w:r>
            <w:r>
              <w:rPr>
                <w:rFonts w:ascii="宋体" w:hAnsi="宋体" w:hint="eastAsia"/>
                <w:sz w:val="24"/>
              </w:rPr>
              <w:t>会话</w:t>
            </w:r>
            <w:r>
              <w:rPr>
                <w:rFonts w:ascii="宋体" w:hAnsi="宋体"/>
                <w:sz w:val="24"/>
              </w:rPr>
              <w:t>、群组会话、</w:t>
            </w:r>
            <w:r>
              <w:rPr>
                <w:rFonts w:ascii="宋体" w:hAnsi="宋体" w:hint="eastAsia"/>
                <w:sz w:val="24"/>
              </w:rPr>
              <w:t>自定义</w:t>
            </w:r>
            <w:r>
              <w:rPr>
                <w:rFonts w:ascii="宋体" w:hAnsi="宋体"/>
                <w:sz w:val="24"/>
              </w:rPr>
              <w:t>讨论组</w:t>
            </w:r>
            <w:r>
              <w:rPr>
                <w:rFonts w:ascii="宋体" w:hAnsi="宋体" w:hint="eastAsia"/>
                <w:sz w:val="24"/>
              </w:rPr>
              <w:t>会话。</w:t>
            </w:r>
          </w:p>
          <w:p w:rsidR="00AE616B" w:rsidRDefault="006356FE">
            <w:pPr>
              <w:pStyle w:val="10"/>
              <w:autoSpaceDE w:val="0"/>
              <w:autoSpaceDN w:val="0"/>
              <w:ind w:firstLineChars="0" w:firstLine="0"/>
              <w:rPr>
                <w:rFonts w:ascii="宋体" w:hAnsi="宋体"/>
                <w:sz w:val="24"/>
              </w:rPr>
            </w:pPr>
            <w:r>
              <w:rPr>
                <w:rFonts w:ascii="宋体" w:hAnsi="宋体" w:hint="eastAsia"/>
                <w:sz w:val="24"/>
              </w:rPr>
              <w:t>联系人：联系人获取公共基础数据库中人员信息，自动同步到桌面客户端。</w:t>
            </w:r>
          </w:p>
          <w:p w:rsidR="00AE616B" w:rsidRDefault="006356FE">
            <w:pPr>
              <w:pStyle w:val="10"/>
              <w:autoSpaceDE w:val="0"/>
              <w:autoSpaceDN w:val="0"/>
              <w:ind w:firstLineChars="0" w:firstLine="0"/>
              <w:rPr>
                <w:rFonts w:ascii="宋体" w:hAnsi="宋体"/>
                <w:sz w:val="24"/>
              </w:rPr>
            </w:pPr>
            <w:r>
              <w:rPr>
                <w:rFonts w:ascii="宋体" w:hAnsi="宋体" w:hint="eastAsia"/>
                <w:sz w:val="24"/>
              </w:rPr>
              <w:t>组织机构查询：查询学校组织机构关系。</w:t>
            </w:r>
          </w:p>
          <w:p w:rsidR="00AE616B" w:rsidRDefault="006356FE">
            <w:pPr>
              <w:pStyle w:val="10"/>
              <w:autoSpaceDE w:val="0"/>
              <w:autoSpaceDN w:val="0"/>
              <w:ind w:firstLineChars="0" w:firstLine="0"/>
              <w:rPr>
                <w:rFonts w:ascii="宋体" w:hAnsi="宋体"/>
                <w:sz w:val="24"/>
              </w:rPr>
            </w:pPr>
            <w:r>
              <w:rPr>
                <w:rFonts w:ascii="宋体" w:hAnsi="宋体" w:hint="eastAsia"/>
                <w:sz w:val="24"/>
              </w:rPr>
              <w:t>发</w:t>
            </w:r>
            <w:r>
              <w:rPr>
                <w:rFonts w:ascii="宋体" w:hAnsi="宋体"/>
                <w:sz w:val="24"/>
              </w:rPr>
              <w:t>送文件：</w:t>
            </w:r>
            <w:r>
              <w:rPr>
                <w:rFonts w:ascii="宋体" w:hAnsi="宋体" w:hint="eastAsia"/>
                <w:sz w:val="24"/>
              </w:rPr>
              <w:t>向个</w:t>
            </w:r>
            <w:r>
              <w:rPr>
                <w:rFonts w:ascii="宋体" w:hAnsi="宋体"/>
                <w:sz w:val="24"/>
              </w:rPr>
              <w:t>人、</w:t>
            </w:r>
            <w:r>
              <w:rPr>
                <w:rFonts w:ascii="宋体" w:hAnsi="宋体" w:hint="eastAsia"/>
                <w:sz w:val="24"/>
              </w:rPr>
              <w:t>群组</w:t>
            </w:r>
            <w:r>
              <w:rPr>
                <w:rFonts w:ascii="宋体" w:hAnsi="宋体"/>
                <w:sz w:val="24"/>
              </w:rPr>
              <w:t>、讨论组等</w:t>
            </w:r>
            <w:r>
              <w:rPr>
                <w:rFonts w:ascii="宋体" w:hAnsi="宋体" w:hint="eastAsia"/>
                <w:sz w:val="24"/>
              </w:rPr>
              <w:t>发</w:t>
            </w:r>
            <w:r>
              <w:rPr>
                <w:rFonts w:ascii="宋体" w:hAnsi="宋体"/>
                <w:sz w:val="24"/>
              </w:rPr>
              <w:t>送文件，群组文件支持上传、下载和删除。</w:t>
            </w:r>
          </w:p>
          <w:p w:rsidR="00AE616B" w:rsidRDefault="006356FE">
            <w:pPr>
              <w:pStyle w:val="10"/>
              <w:autoSpaceDE w:val="0"/>
              <w:autoSpaceDN w:val="0"/>
              <w:ind w:firstLineChars="0" w:firstLine="0"/>
              <w:rPr>
                <w:rFonts w:ascii="宋体" w:hAnsi="宋体"/>
                <w:sz w:val="24"/>
              </w:rPr>
            </w:pPr>
            <w:r>
              <w:rPr>
                <w:rFonts w:ascii="宋体" w:hAnsi="宋体" w:hint="eastAsia"/>
                <w:sz w:val="24"/>
              </w:rPr>
              <w:t>发</w:t>
            </w:r>
            <w:r>
              <w:rPr>
                <w:rFonts w:ascii="宋体" w:hAnsi="宋体"/>
                <w:sz w:val="24"/>
              </w:rPr>
              <w:t>送广播消息：</w:t>
            </w:r>
            <w:r>
              <w:rPr>
                <w:rFonts w:ascii="宋体" w:hAnsi="宋体" w:hint="eastAsia"/>
                <w:sz w:val="24"/>
              </w:rPr>
              <w:t>向多</w:t>
            </w:r>
            <w:r>
              <w:rPr>
                <w:rFonts w:ascii="宋体" w:hAnsi="宋体"/>
                <w:sz w:val="24"/>
              </w:rPr>
              <w:t>用户</w:t>
            </w:r>
            <w:r>
              <w:rPr>
                <w:rFonts w:ascii="宋体" w:hAnsi="宋体" w:hint="eastAsia"/>
                <w:sz w:val="24"/>
              </w:rPr>
              <w:t>或</w:t>
            </w:r>
            <w:r>
              <w:rPr>
                <w:rFonts w:ascii="宋体" w:hAnsi="宋体"/>
                <w:sz w:val="24"/>
              </w:rPr>
              <w:t>组织机构</w:t>
            </w:r>
            <w:r>
              <w:rPr>
                <w:rFonts w:ascii="宋体" w:hAnsi="宋体" w:hint="eastAsia"/>
                <w:sz w:val="24"/>
              </w:rPr>
              <w:t>发</w:t>
            </w:r>
            <w:r>
              <w:rPr>
                <w:rFonts w:ascii="宋体" w:hAnsi="宋体"/>
                <w:sz w:val="24"/>
              </w:rPr>
              <w:t>送广播消息。</w:t>
            </w:r>
          </w:p>
          <w:p w:rsidR="00AE616B" w:rsidRDefault="006356FE">
            <w:pPr>
              <w:autoSpaceDE w:val="0"/>
              <w:autoSpaceDN w:val="0"/>
              <w:rPr>
                <w:rFonts w:ascii="宋体" w:hAnsi="宋体"/>
                <w:sz w:val="24"/>
              </w:rPr>
            </w:pPr>
            <w:r>
              <w:rPr>
                <w:rFonts w:ascii="宋体" w:hAnsi="宋体" w:hint="eastAsia"/>
                <w:sz w:val="24"/>
              </w:rPr>
              <w:t>自动更新：消息管理桌面客户端支持系统自动更新。</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rPr>
            </w:pPr>
            <w:r>
              <w:rPr>
                <w:rFonts w:ascii="宋体" w:hAnsi="宋体" w:cs="宋体" w:hint="eastAsia"/>
                <w:b/>
                <w:kern w:val="0"/>
                <w:sz w:val="24"/>
              </w:rPr>
              <w:t>（</w:t>
            </w:r>
            <w:r>
              <w:rPr>
                <w:rFonts w:ascii="宋体" w:hAnsi="宋体" w:cs="宋体"/>
                <w:b/>
                <w:kern w:val="0"/>
                <w:sz w:val="24"/>
              </w:rPr>
              <w:t>3</w:t>
            </w:r>
            <w:r>
              <w:rPr>
                <w:rFonts w:ascii="宋体" w:hAnsi="宋体" w:cs="宋体"/>
                <w:b/>
                <w:kern w:val="0"/>
                <w:sz w:val="24"/>
              </w:rPr>
              <w:t>）</w:t>
            </w:r>
            <w:r>
              <w:rPr>
                <w:rFonts w:ascii="宋体" w:hAnsi="宋体" w:cs="宋体" w:hint="eastAsia"/>
                <w:b/>
                <w:kern w:val="0"/>
                <w:sz w:val="24"/>
              </w:rPr>
              <w:t>移动</w:t>
            </w:r>
            <w:r>
              <w:rPr>
                <w:rFonts w:ascii="宋体" w:hAnsi="宋体" w:cs="宋体"/>
                <w:b/>
                <w:kern w:val="0"/>
                <w:sz w:val="24"/>
              </w:rPr>
              <w:t>办公</w:t>
            </w:r>
          </w:p>
        </w:tc>
      </w:tr>
      <w:tr w:rsidR="00AE616B">
        <w:trPr>
          <w:trHeight w:val="20"/>
          <w:jc w:val="center"/>
        </w:trPr>
        <w:tc>
          <w:tcPr>
            <w:tcW w:w="776" w:type="dxa"/>
            <w:vAlign w:val="center"/>
          </w:tcPr>
          <w:p w:rsidR="00AE616B" w:rsidRDefault="00AE616B">
            <w:pPr>
              <w:pStyle w:val="10"/>
              <w:numPr>
                <w:ilvl w:val="0"/>
                <w:numId w:val="12"/>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cs="宋体" w:hint="eastAsia"/>
                <w:kern w:val="0"/>
                <w:sz w:val="24"/>
              </w:rPr>
              <w:t>多终端、多系统</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在</w:t>
            </w:r>
            <w:r>
              <w:rPr>
                <w:rFonts w:ascii="宋体" w:hAnsi="宋体" w:cs="宋体"/>
                <w:kern w:val="0"/>
                <w:sz w:val="24"/>
              </w:rPr>
              <w:t>PC</w:t>
            </w:r>
            <w:r>
              <w:rPr>
                <w:rFonts w:ascii="宋体" w:hAnsi="宋体" w:cs="宋体" w:hint="eastAsia"/>
                <w:kern w:val="0"/>
                <w:sz w:val="24"/>
              </w:rPr>
              <w:t>机、手机等移动设备上进行会话，移动端须支持</w:t>
            </w:r>
            <w:r>
              <w:rPr>
                <w:rFonts w:ascii="宋体" w:hAnsi="宋体" w:cs="宋体" w:hint="eastAsia"/>
                <w:kern w:val="0"/>
                <w:sz w:val="24"/>
              </w:rPr>
              <w:t>Android</w:t>
            </w:r>
            <w:r>
              <w:rPr>
                <w:rFonts w:ascii="宋体" w:hAnsi="宋体" w:cs="宋体" w:hint="eastAsia"/>
                <w:kern w:val="0"/>
                <w:sz w:val="24"/>
              </w:rPr>
              <w:t>和</w:t>
            </w:r>
            <w:r>
              <w:rPr>
                <w:rFonts w:ascii="宋体" w:hAnsi="宋体" w:cs="宋体" w:hint="eastAsia"/>
                <w:kern w:val="0"/>
                <w:sz w:val="24"/>
              </w:rPr>
              <w:t>IOS</w:t>
            </w:r>
            <w:r>
              <w:rPr>
                <w:rFonts w:ascii="宋体" w:hAnsi="宋体" w:cs="宋体" w:hint="eastAsia"/>
                <w:kern w:val="0"/>
                <w:sz w:val="24"/>
              </w:rPr>
              <w:t>系统。</w:t>
            </w:r>
          </w:p>
        </w:tc>
      </w:tr>
      <w:tr w:rsidR="00AE616B">
        <w:trPr>
          <w:trHeight w:val="20"/>
          <w:jc w:val="center"/>
        </w:trPr>
        <w:tc>
          <w:tcPr>
            <w:tcW w:w="776" w:type="dxa"/>
            <w:vAlign w:val="center"/>
          </w:tcPr>
          <w:p w:rsidR="00AE616B" w:rsidRDefault="00AE616B">
            <w:pPr>
              <w:pStyle w:val="10"/>
              <w:numPr>
                <w:ilvl w:val="0"/>
                <w:numId w:val="12"/>
              </w:numPr>
              <w:autoSpaceDE w:val="0"/>
              <w:autoSpaceDN w:val="0"/>
              <w:ind w:firstLineChars="0"/>
              <w:jc w:val="center"/>
              <w:rPr>
                <w:rFonts w:ascii="宋体" w:hAnsi="宋体" w:cs="Arial"/>
                <w:b/>
                <w:sz w:val="24"/>
              </w:rPr>
            </w:pPr>
          </w:p>
        </w:tc>
        <w:tc>
          <w:tcPr>
            <w:tcW w:w="2196" w:type="dxa"/>
            <w:vAlign w:val="center"/>
          </w:tcPr>
          <w:p w:rsidR="00AE616B" w:rsidRDefault="006356FE">
            <w:pPr>
              <w:autoSpaceDE w:val="0"/>
              <w:autoSpaceDN w:val="0"/>
              <w:ind w:leftChars="-50" w:left="15" w:hangingChars="50" w:hanging="120"/>
              <w:jc w:val="center"/>
              <w:rPr>
                <w:rFonts w:ascii="宋体" w:hAnsi="宋体" w:cs="宋体"/>
                <w:kern w:val="0"/>
                <w:sz w:val="24"/>
              </w:rPr>
            </w:pPr>
            <w:r>
              <w:rPr>
                <w:rFonts w:ascii="宋体" w:hAnsi="宋体" w:hint="eastAsia"/>
                <w:sz w:val="24"/>
              </w:rPr>
              <w:t>会话</w:t>
            </w:r>
            <w:r>
              <w:rPr>
                <w:rFonts w:ascii="宋体" w:hAnsi="宋体"/>
                <w:sz w:val="24"/>
              </w:rPr>
              <w:t>消息</w:t>
            </w:r>
          </w:p>
        </w:tc>
        <w:tc>
          <w:tcPr>
            <w:tcW w:w="6379" w:type="dxa"/>
            <w:vAlign w:val="center"/>
          </w:tcPr>
          <w:p w:rsidR="00AE616B" w:rsidRDefault="006356FE">
            <w:pPr>
              <w:pStyle w:val="10"/>
              <w:autoSpaceDE w:val="0"/>
              <w:autoSpaceDN w:val="0"/>
              <w:ind w:firstLineChars="0" w:firstLine="0"/>
              <w:rPr>
                <w:rFonts w:ascii="宋体" w:hAnsi="宋体"/>
                <w:sz w:val="24"/>
              </w:rPr>
            </w:pPr>
            <w:r>
              <w:rPr>
                <w:rFonts w:ascii="宋体" w:hAnsi="宋体" w:hint="eastAsia"/>
                <w:sz w:val="24"/>
              </w:rPr>
              <w:t>移动</w:t>
            </w:r>
            <w:r>
              <w:rPr>
                <w:rFonts w:ascii="宋体" w:hAnsi="宋体"/>
                <w:sz w:val="24"/>
              </w:rPr>
              <w:t>办公的会</w:t>
            </w:r>
            <w:r>
              <w:rPr>
                <w:rFonts w:ascii="宋体" w:hAnsi="宋体" w:hint="eastAsia"/>
                <w:sz w:val="24"/>
              </w:rPr>
              <w:t>活</w:t>
            </w:r>
            <w:r>
              <w:rPr>
                <w:rFonts w:ascii="宋体" w:hAnsi="宋体"/>
                <w:sz w:val="24"/>
              </w:rPr>
              <w:t>消息包括单人</w:t>
            </w:r>
            <w:r>
              <w:rPr>
                <w:rFonts w:ascii="宋体" w:hAnsi="宋体" w:hint="eastAsia"/>
                <w:sz w:val="24"/>
              </w:rPr>
              <w:t>会话</w:t>
            </w:r>
            <w:r>
              <w:rPr>
                <w:rFonts w:ascii="宋体" w:hAnsi="宋体"/>
                <w:sz w:val="24"/>
              </w:rPr>
              <w:t>、群组会话、</w:t>
            </w:r>
            <w:r>
              <w:rPr>
                <w:rFonts w:ascii="宋体" w:hAnsi="宋体" w:hint="eastAsia"/>
                <w:sz w:val="24"/>
              </w:rPr>
              <w:t>自定义</w:t>
            </w:r>
            <w:r>
              <w:rPr>
                <w:rFonts w:ascii="宋体" w:hAnsi="宋体"/>
                <w:sz w:val="24"/>
              </w:rPr>
              <w:t>讨论组</w:t>
            </w:r>
            <w:r>
              <w:rPr>
                <w:rFonts w:ascii="宋体" w:hAnsi="宋体" w:hint="eastAsia"/>
                <w:sz w:val="24"/>
              </w:rPr>
              <w:t>会话。不同人员可以在不同的终端上进行会话。</w:t>
            </w:r>
          </w:p>
        </w:tc>
      </w:tr>
      <w:tr w:rsidR="00AE616B">
        <w:trPr>
          <w:trHeight w:val="20"/>
          <w:jc w:val="center"/>
        </w:trPr>
        <w:tc>
          <w:tcPr>
            <w:tcW w:w="776" w:type="dxa"/>
            <w:vAlign w:val="center"/>
          </w:tcPr>
          <w:p w:rsidR="00AE616B" w:rsidRDefault="00AE616B">
            <w:pPr>
              <w:pStyle w:val="10"/>
              <w:numPr>
                <w:ilvl w:val="0"/>
                <w:numId w:val="12"/>
              </w:numPr>
              <w:autoSpaceDE w:val="0"/>
              <w:autoSpaceDN w:val="0"/>
              <w:ind w:firstLineChars="0"/>
              <w:jc w:val="center"/>
              <w:rPr>
                <w:rFonts w:ascii="宋体" w:hAnsi="宋体" w:cs="Arial"/>
                <w:b/>
                <w:sz w:val="24"/>
              </w:rPr>
            </w:pPr>
          </w:p>
        </w:tc>
        <w:tc>
          <w:tcPr>
            <w:tcW w:w="2196" w:type="dxa"/>
            <w:vAlign w:val="center"/>
          </w:tcPr>
          <w:p w:rsidR="00AE616B" w:rsidRDefault="006356FE">
            <w:pPr>
              <w:autoSpaceDE w:val="0"/>
              <w:autoSpaceDN w:val="0"/>
              <w:ind w:leftChars="-50" w:left="15" w:hangingChars="50" w:hanging="120"/>
              <w:jc w:val="center"/>
              <w:rPr>
                <w:rFonts w:ascii="宋体" w:hAnsi="宋体" w:cs="宋体"/>
                <w:kern w:val="0"/>
                <w:sz w:val="24"/>
              </w:rPr>
            </w:pPr>
            <w:r>
              <w:rPr>
                <w:rFonts w:ascii="宋体" w:hAnsi="宋体" w:hint="eastAsia"/>
                <w:sz w:val="24"/>
              </w:rPr>
              <w:t>联系人</w:t>
            </w:r>
          </w:p>
        </w:tc>
        <w:tc>
          <w:tcPr>
            <w:tcW w:w="6379" w:type="dxa"/>
            <w:vAlign w:val="center"/>
          </w:tcPr>
          <w:p w:rsidR="00AE616B" w:rsidRDefault="006356FE">
            <w:pPr>
              <w:pStyle w:val="10"/>
              <w:autoSpaceDE w:val="0"/>
              <w:autoSpaceDN w:val="0"/>
              <w:ind w:firstLineChars="0" w:firstLine="0"/>
              <w:rPr>
                <w:rFonts w:ascii="宋体" w:hAnsi="宋体"/>
                <w:sz w:val="24"/>
              </w:rPr>
            </w:pPr>
            <w:r>
              <w:rPr>
                <w:rFonts w:ascii="宋体" w:hAnsi="宋体" w:hint="eastAsia"/>
                <w:sz w:val="24"/>
              </w:rPr>
              <w:t>自动同步数字校园</w:t>
            </w:r>
            <w:r>
              <w:rPr>
                <w:rFonts w:ascii="宋体" w:hAnsi="宋体"/>
                <w:sz w:val="24"/>
              </w:rPr>
              <w:t>平台中的</w:t>
            </w:r>
            <w:r>
              <w:rPr>
                <w:rFonts w:ascii="宋体" w:hAnsi="宋体" w:hint="eastAsia"/>
                <w:sz w:val="24"/>
              </w:rPr>
              <w:t>联系</w:t>
            </w:r>
            <w:r>
              <w:rPr>
                <w:rFonts w:ascii="宋体" w:hAnsi="宋体"/>
                <w:sz w:val="24"/>
              </w:rPr>
              <w:t>人信息，方便</w:t>
            </w:r>
            <w:r>
              <w:rPr>
                <w:rFonts w:ascii="宋体" w:hAnsi="宋体" w:hint="eastAsia"/>
                <w:sz w:val="24"/>
              </w:rPr>
              <w:t>查看。可以直接给联系人打电话，避免记不住学生或老师联系方式带来的麻烦。</w:t>
            </w:r>
          </w:p>
        </w:tc>
      </w:tr>
      <w:tr w:rsidR="00AE616B">
        <w:trPr>
          <w:trHeight w:val="20"/>
          <w:jc w:val="center"/>
        </w:trPr>
        <w:tc>
          <w:tcPr>
            <w:tcW w:w="776" w:type="dxa"/>
            <w:vAlign w:val="center"/>
          </w:tcPr>
          <w:p w:rsidR="00AE616B" w:rsidRDefault="00AE616B">
            <w:pPr>
              <w:pStyle w:val="10"/>
              <w:numPr>
                <w:ilvl w:val="0"/>
                <w:numId w:val="12"/>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hint="eastAsia"/>
                <w:sz w:val="24"/>
              </w:rPr>
              <w:t>任务</w:t>
            </w:r>
            <w:r>
              <w:rPr>
                <w:rFonts w:ascii="宋体" w:hAnsi="宋体"/>
                <w:sz w:val="24"/>
              </w:rPr>
              <w:t>办理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同</w:t>
            </w:r>
            <w:r>
              <w:rPr>
                <w:rFonts w:ascii="宋体" w:hAnsi="宋体"/>
                <w:sz w:val="24"/>
              </w:rPr>
              <w:t>步</w:t>
            </w:r>
            <w:r>
              <w:rPr>
                <w:rFonts w:ascii="宋体" w:hAnsi="宋体" w:hint="eastAsia"/>
                <w:sz w:val="24"/>
              </w:rPr>
              <w:t>个</w:t>
            </w:r>
            <w:r>
              <w:rPr>
                <w:rFonts w:ascii="宋体" w:hAnsi="宋体"/>
                <w:sz w:val="24"/>
              </w:rPr>
              <w:t>人门户中</w:t>
            </w:r>
            <w:r>
              <w:rPr>
                <w:rFonts w:ascii="宋体" w:hAnsi="宋体" w:hint="eastAsia"/>
                <w:sz w:val="24"/>
              </w:rPr>
              <w:t>我的</w:t>
            </w:r>
            <w:r>
              <w:rPr>
                <w:rFonts w:ascii="宋体" w:hAnsi="宋体"/>
                <w:sz w:val="24"/>
              </w:rPr>
              <w:t>待办</w:t>
            </w:r>
            <w:r>
              <w:rPr>
                <w:rFonts w:ascii="宋体" w:hAnsi="宋体" w:hint="eastAsia"/>
                <w:sz w:val="24"/>
              </w:rPr>
              <w:t>事</w:t>
            </w:r>
            <w:r>
              <w:rPr>
                <w:rFonts w:ascii="宋体" w:hAnsi="宋体"/>
                <w:sz w:val="24"/>
              </w:rPr>
              <w:t>项，</w:t>
            </w:r>
            <w:r>
              <w:rPr>
                <w:rFonts w:ascii="宋体" w:hAnsi="宋体" w:hint="eastAsia"/>
                <w:sz w:val="24"/>
              </w:rPr>
              <w:t>办理事</w:t>
            </w:r>
            <w:r>
              <w:rPr>
                <w:rFonts w:ascii="宋体" w:hAnsi="宋体"/>
                <w:sz w:val="24"/>
              </w:rPr>
              <w:t>项任</w:t>
            </w:r>
            <w:r>
              <w:rPr>
                <w:rFonts w:ascii="宋体" w:hAnsi="宋体" w:hint="eastAsia"/>
                <w:sz w:val="24"/>
              </w:rPr>
              <w:t>务</w:t>
            </w:r>
            <w:r>
              <w:rPr>
                <w:rFonts w:ascii="宋体" w:hAnsi="宋体"/>
                <w:sz w:val="24"/>
              </w:rPr>
              <w:t>。</w:t>
            </w:r>
            <w:r>
              <w:rPr>
                <w:rFonts w:ascii="宋体" w:hAnsi="宋体" w:hint="eastAsia"/>
                <w:sz w:val="24"/>
              </w:rPr>
              <w:t xml:space="preserve"> </w:t>
            </w:r>
          </w:p>
        </w:tc>
      </w:tr>
      <w:tr w:rsidR="00AE616B">
        <w:trPr>
          <w:trHeight w:val="20"/>
          <w:jc w:val="center"/>
        </w:trPr>
        <w:tc>
          <w:tcPr>
            <w:tcW w:w="776" w:type="dxa"/>
            <w:vAlign w:val="center"/>
          </w:tcPr>
          <w:p w:rsidR="00AE616B" w:rsidRDefault="00AE616B">
            <w:pPr>
              <w:pStyle w:val="10"/>
              <w:numPr>
                <w:ilvl w:val="0"/>
                <w:numId w:val="12"/>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hint="eastAsia"/>
                <w:sz w:val="24"/>
              </w:rPr>
              <w:t>移动办公</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在移动端完成办公，数据与平台共享，应用包括：学生请假、在线评教、在线选课、待办事项处理、课表查看、成绩查看、一卡通消费查看、顶岗实习任务填报、课堂考勤、学生操行、宿舍考核、班级考核。</w:t>
            </w:r>
          </w:p>
        </w:tc>
      </w:tr>
    </w:tbl>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t>报表</w:t>
      </w:r>
      <w:r>
        <w:rPr>
          <w:rFonts w:asciiTheme="minorEastAsia" w:eastAsiaTheme="minorEastAsia" w:hAnsiTheme="minorEastAsia"/>
          <w:b/>
          <w:sz w:val="24"/>
        </w:rPr>
        <w:t>中心管理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96"/>
        <w:gridCol w:w="6379"/>
      </w:tblGrid>
      <w:tr w:rsidR="00AE616B">
        <w:trPr>
          <w:trHeight w:val="20"/>
          <w:jc w:val="center"/>
        </w:trPr>
        <w:tc>
          <w:tcPr>
            <w:tcW w:w="776" w:type="dxa"/>
            <w:vAlign w:val="center"/>
          </w:tcPr>
          <w:p w:rsidR="00AE616B" w:rsidRDefault="006356FE">
            <w:pPr>
              <w:autoSpaceDE w:val="0"/>
              <w:autoSpaceDN w:val="0"/>
              <w:jc w:val="center"/>
              <w:rPr>
                <w:rFonts w:ascii="宋体" w:hAnsi="宋体" w:cs="Arial"/>
                <w:b/>
                <w:sz w:val="24"/>
                <w:lang w:eastAsia="ko-KR"/>
              </w:rPr>
            </w:pPr>
            <w:r>
              <w:rPr>
                <w:rFonts w:ascii="宋体" w:hAnsi="宋体" w:cs="Arial" w:hint="eastAsia"/>
                <w:b/>
                <w:sz w:val="24"/>
                <w:lang w:eastAsia="ko-KR"/>
              </w:rPr>
              <w:t>序号</w:t>
            </w:r>
          </w:p>
        </w:tc>
        <w:tc>
          <w:tcPr>
            <w:tcW w:w="2196" w:type="dxa"/>
            <w:vAlign w:val="center"/>
          </w:tcPr>
          <w:p w:rsidR="00AE616B" w:rsidRDefault="006356FE">
            <w:pPr>
              <w:autoSpaceDE w:val="0"/>
              <w:autoSpaceDN w:val="0"/>
              <w:jc w:val="center"/>
              <w:rPr>
                <w:rFonts w:ascii="宋体" w:hAnsi="宋体" w:cs="Arial"/>
                <w:b/>
                <w:sz w:val="24"/>
                <w:lang w:eastAsia="ko-KR"/>
              </w:rPr>
            </w:pPr>
            <w:r>
              <w:rPr>
                <w:rFonts w:ascii="宋体" w:hAnsi="宋体" w:cs="Arial" w:hint="eastAsia"/>
                <w:b/>
                <w:sz w:val="24"/>
                <w:lang w:eastAsia="ko-KR"/>
              </w:rPr>
              <w:t>模块名称</w:t>
            </w:r>
          </w:p>
        </w:tc>
        <w:tc>
          <w:tcPr>
            <w:tcW w:w="6379" w:type="dxa"/>
            <w:vAlign w:val="center"/>
          </w:tcPr>
          <w:p w:rsidR="00AE616B" w:rsidRDefault="006356FE">
            <w:pPr>
              <w:autoSpaceDE w:val="0"/>
              <w:autoSpaceDN w:val="0"/>
              <w:ind w:firstLine="482"/>
              <w:jc w:val="center"/>
              <w:rPr>
                <w:rFonts w:ascii="宋体" w:hAnsi="宋体" w:cs="Arial"/>
                <w:b/>
                <w:sz w:val="24"/>
                <w:lang w:eastAsia="ko-KR"/>
              </w:rPr>
            </w:pPr>
            <w:r>
              <w:rPr>
                <w:rFonts w:ascii="宋体" w:hAnsi="宋体" w:cs="Arial" w:hint="eastAsia"/>
                <w:b/>
                <w:sz w:val="24"/>
                <w:lang w:eastAsia="ko-KR"/>
              </w:rPr>
              <w:t>功能参数要求</w:t>
            </w:r>
          </w:p>
        </w:tc>
      </w:tr>
      <w:tr w:rsidR="00AE616B">
        <w:trPr>
          <w:trHeight w:val="20"/>
          <w:jc w:val="center"/>
        </w:trPr>
        <w:tc>
          <w:tcPr>
            <w:tcW w:w="776" w:type="dxa"/>
            <w:vAlign w:val="center"/>
          </w:tcPr>
          <w:p w:rsidR="00AE616B" w:rsidRDefault="00AE616B">
            <w:pPr>
              <w:pStyle w:val="10"/>
              <w:numPr>
                <w:ilvl w:val="0"/>
                <w:numId w:val="13"/>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cs="Arial" w:hint="eastAsia"/>
                <w:sz w:val="24"/>
              </w:rPr>
              <w:t>报表</w:t>
            </w:r>
            <w:r>
              <w:rPr>
                <w:rFonts w:ascii="宋体" w:hAnsi="宋体" w:cs="Arial"/>
                <w:sz w:val="24"/>
              </w:rPr>
              <w:t>中心</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Arial" w:hint="eastAsia"/>
                <w:sz w:val="24"/>
              </w:rPr>
              <w:t>系统提供</w:t>
            </w:r>
            <w:r>
              <w:rPr>
                <w:rFonts w:ascii="宋体" w:hAnsi="宋体" w:cs="Arial"/>
                <w:sz w:val="24"/>
              </w:rPr>
              <w:t>报表中心，在报表中心可以查询各子系统相关</w:t>
            </w:r>
            <w:r>
              <w:rPr>
                <w:rFonts w:ascii="宋体" w:hAnsi="宋体" w:cs="Arial" w:hint="eastAsia"/>
                <w:sz w:val="24"/>
              </w:rPr>
              <w:t>的</w:t>
            </w:r>
            <w:r>
              <w:rPr>
                <w:rFonts w:ascii="宋体" w:hAnsi="宋体" w:cs="Arial"/>
                <w:sz w:val="24"/>
              </w:rPr>
              <w:t>报表</w:t>
            </w:r>
            <w:r>
              <w:rPr>
                <w:rFonts w:ascii="宋体" w:hAnsi="宋体" w:cs="Arial" w:hint="eastAsia"/>
                <w:sz w:val="24"/>
              </w:rPr>
              <w:t>，并通过系统组装把报表组装到各个系统中</w:t>
            </w:r>
            <w:r>
              <w:rPr>
                <w:rFonts w:ascii="宋体" w:hAnsi="宋体" w:cs="Arial"/>
                <w:sz w:val="24"/>
              </w:rPr>
              <w:t>。</w:t>
            </w:r>
          </w:p>
        </w:tc>
      </w:tr>
      <w:tr w:rsidR="00AE616B">
        <w:trPr>
          <w:trHeight w:val="20"/>
          <w:jc w:val="center"/>
        </w:trPr>
        <w:tc>
          <w:tcPr>
            <w:tcW w:w="776" w:type="dxa"/>
            <w:vAlign w:val="center"/>
          </w:tcPr>
          <w:p w:rsidR="00AE616B" w:rsidRDefault="00AE616B">
            <w:pPr>
              <w:pStyle w:val="10"/>
              <w:numPr>
                <w:ilvl w:val="0"/>
                <w:numId w:val="13"/>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cs="宋体" w:hint="eastAsia"/>
                <w:kern w:val="0"/>
                <w:sz w:val="24"/>
              </w:rPr>
              <w:t>自定</w:t>
            </w:r>
            <w:r>
              <w:rPr>
                <w:rFonts w:ascii="宋体" w:hAnsi="宋体" w:cs="宋体"/>
                <w:kern w:val="0"/>
                <w:sz w:val="24"/>
              </w:rPr>
              <w:t>义报表</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自</w:t>
            </w:r>
            <w:r>
              <w:rPr>
                <w:rFonts w:ascii="宋体" w:hAnsi="宋体" w:cs="宋体"/>
                <w:kern w:val="0"/>
                <w:sz w:val="24"/>
              </w:rPr>
              <w:t>定义报表，</w:t>
            </w:r>
            <w:r>
              <w:rPr>
                <w:rFonts w:ascii="宋体" w:hAnsi="宋体" w:cs="宋体" w:hint="eastAsia"/>
                <w:kern w:val="0"/>
                <w:sz w:val="24"/>
              </w:rPr>
              <w:t>数据</w:t>
            </w:r>
            <w:r>
              <w:rPr>
                <w:rFonts w:ascii="宋体" w:hAnsi="宋体" w:cs="宋体"/>
                <w:kern w:val="0"/>
                <w:sz w:val="24"/>
              </w:rPr>
              <w:t>来源为</w:t>
            </w:r>
            <w:r>
              <w:rPr>
                <w:rFonts w:ascii="宋体" w:hAnsi="宋体" w:cs="宋体" w:hint="eastAsia"/>
                <w:kern w:val="0"/>
                <w:sz w:val="24"/>
              </w:rPr>
              <w:t>各系统</w:t>
            </w:r>
            <w:r>
              <w:rPr>
                <w:rFonts w:ascii="宋体" w:hAnsi="宋体" w:cs="宋体"/>
                <w:kern w:val="0"/>
                <w:sz w:val="24"/>
              </w:rPr>
              <w:t>数据</w:t>
            </w:r>
            <w:r>
              <w:rPr>
                <w:rFonts w:ascii="宋体" w:hAnsi="宋体" w:cs="宋体" w:hint="eastAsia"/>
                <w:kern w:val="0"/>
                <w:sz w:val="24"/>
              </w:rPr>
              <w:t>。</w:t>
            </w:r>
            <w:r>
              <w:rPr>
                <w:rFonts w:ascii="宋体" w:hAnsi="宋体" w:cs="宋体"/>
                <w:kern w:val="0"/>
                <w:sz w:val="24"/>
              </w:rPr>
              <w:t>可</w:t>
            </w:r>
            <w:r>
              <w:rPr>
                <w:rFonts w:ascii="宋体" w:hAnsi="宋体" w:cs="宋体" w:hint="eastAsia"/>
                <w:kern w:val="0"/>
                <w:sz w:val="24"/>
              </w:rPr>
              <w:t>自</w:t>
            </w:r>
            <w:r>
              <w:rPr>
                <w:rFonts w:ascii="宋体" w:hAnsi="宋体" w:cs="宋体"/>
                <w:kern w:val="0"/>
                <w:sz w:val="24"/>
              </w:rPr>
              <w:t>定义</w:t>
            </w:r>
            <w:r>
              <w:rPr>
                <w:rFonts w:ascii="宋体" w:hAnsi="宋体" w:cs="宋体" w:hint="eastAsia"/>
                <w:kern w:val="0"/>
                <w:sz w:val="24"/>
              </w:rPr>
              <w:t>数据</w:t>
            </w:r>
            <w:r>
              <w:rPr>
                <w:rFonts w:ascii="宋体" w:hAnsi="宋体" w:cs="宋体"/>
                <w:kern w:val="0"/>
                <w:sz w:val="24"/>
              </w:rPr>
              <w:t>源和报表</w:t>
            </w:r>
            <w:r>
              <w:rPr>
                <w:rFonts w:ascii="宋体" w:hAnsi="宋体" w:cs="宋体" w:hint="eastAsia"/>
                <w:kern w:val="0"/>
                <w:sz w:val="24"/>
              </w:rPr>
              <w:t>样</w:t>
            </w:r>
            <w:r>
              <w:rPr>
                <w:rFonts w:ascii="宋体" w:hAnsi="宋体" w:cs="宋体"/>
                <w:kern w:val="0"/>
                <w:sz w:val="24"/>
              </w:rPr>
              <w:t>式。</w:t>
            </w:r>
          </w:p>
        </w:tc>
      </w:tr>
      <w:tr w:rsidR="00AE616B">
        <w:trPr>
          <w:trHeight w:val="20"/>
          <w:jc w:val="center"/>
        </w:trPr>
        <w:tc>
          <w:tcPr>
            <w:tcW w:w="776" w:type="dxa"/>
            <w:vAlign w:val="center"/>
          </w:tcPr>
          <w:p w:rsidR="00AE616B" w:rsidRDefault="00AE616B">
            <w:pPr>
              <w:pStyle w:val="10"/>
              <w:numPr>
                <w:ilvl w:val="0"/>
                <w:numId w:val="13"/>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cs="宋体" w:hint="eastAsia"/>
                <w:kern w:val="0"/>
                <w:sz w:val="24"/>
              </w:rPr>
              <w:t>数据</w:t>
            </w:r>
            <w:r>
              <w:rPr>
                <w:rFonts w:ascii="宋体" w:hAnsi="宋体" w:cs="宋体"/>
                <w:kern w:val="0"/>
                <w:sz w:val="24"/>
              </w:rPr>
              <w:t>分析</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报</w:t>
            </w:r>
            <w:r>
              <w:rPr>
                <w:rFonts w:ascii="宋体" w:hAnsi="宋体" w:cs="宋体"/>
                <w:kern w:val="0"/>
                <w:sz w:val="24"/>
              </w:rPr>
              <w:t>表</w:t>
            </w:r>
            <w:r>
              <w:rPr>
                <w:rFonts w:ascii="宋体" w:hAnsi="宋体" w:cs="宋体" w:hint="eastAsia"/>
                <w:kern w:val="0"/>
                <w:sz w:val="24"/>
              </w:rPr>
              <w:t>对相</w:t>
            </w:r>
            <w:r>
              <w:rPr>
                <w:rFonts w:ascii="宋体" w:hAnsi="宋体" w:cs="宋体"/>
                <w:kern w:val="0"/>
                <w:sz w:val="24"/>
              </w:rPr>
              <w:t>关数据</w:t>
            </w:r>
            <w:r>
              <w:rPr>
                <w:rFonts w:ascii="宋体" w:hAnsi="宋体" w:cs="宋体" w:hint="eastAsia"/>
                <w:kern w:val="0"/>
                <w:sz w:val="24"/>
              </w:rPr>
              <w:t>进</w:t>
            </w:r>
            <w:r>
              <w:rPr>
                <w:rFonts w:ascii="宋体" w:hAnsi="宋体" w:cs="宋体"/>
                <w:kern w:val="0"/>
                <w:sz w:val="24"/>
              </w:rPr>
              <w:t>行</w:t>
            </w:r>
            <w:r>
              <w:rPr>
                <w:rFonts w:ascii="宋体" w:hAnsi="宋体" w:cs="宋体" w:hint="eastAsia"/>
                <w:kern w:val="0"/>
                <w:sz w:val="24"/>
              </w:rPr>
              <w:t>统计分析，并形成图表和报表，如</w:t>
            </w:r>
            <w:r>
              <w:rPr>
                <w:rFonts w:ascii="宋体" w:hAnsi="宋体" w:cs="宋体"/>
                <w:kern w:val="0"/>
                <w:sz w:val="24"/>
              </w:rPr>
              <w:t>饼状图、</w:t>
            </w:r>
            <w:r>
              <w:rPr>
                <w:rFonts w:ascii="宋体" w:hAnsi="宋体" w:cs="宋体" w:hint="eastAsia"/>
                <w:kern w:val="0"/>
                <w:sz w:val="24"/>
              </w:rPr>
              <w:t>柱</w:t>
            </w:r>
            <w:r>
              <w:rPr>
                <w:rFonts w:ascii="宋体" w:hAnsi="宋体" w:cs="宋体"/>
                <w:kern w:val="0"/>
                <w:sz w:val="24"/>
              </w:rPr>
              <w:t>状图、拆线图等</w:t>
            </w:r>
            <w:r>
              <w:rPr>
                <w:rFonts w:ascii="宋体" w:hAnsi="宋体" w:cs="宋体" w:hint="eastAsia"/>
                <w:kern w:val="0"/>
                <w:sz w:val="24"/>
              </w:rPr>
              <w:t>，为决策提供数据支撑。</w:t>
            </w:r>
          </w:p>
        </w:tc>
      </w:tr>
      <w:tr w:rsidR="00AE616B">
        <w:trPr>
          <w:trHeight w:val="20"/>
          <w:jc w:val="center"/>
        </w:trPr>
        <w:tc>
          <w:tcPr>
            <w:tcW w:w="776" w:type="dxa"/>
            <w:vAlign w:val="center"/>
          </w:tcPr>
          <w:p w:rsidR="00AE616B" w:rsidRDefault="00AE616B">
            <w:pPr>
              <w:pStyle w:val="10"/>
              <w:numPr>
                <w:ilvl w:val="0"/>
                <w:numId w:val="13"/>
              </w:numPr>
              <w:autoSpaceDE w:val="0"/>
              <w:autoSpaceDN w:val="0"/>
              <w:ind w:firstLineChars="0"/>
              <w:jc w:val="center"/>
              <w:rPr>
                <w:rFonts w:ascii="宋体" w:hAnsi="宋体" w:cs="Arial"/>
                <w:b/>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cs="宋体" w:hint="eastAsia"/>
                <w:kern w:val="0"/>
                <w:sz w:val="24"/>
              </w:rPr>
              <w:t>综合</w:t>
            </w:r>
            <w:r>
              <w:rPr>
                <w:rFonts w:ascii="宋体" w:hAnsi="宋体" w:cs="宋体"/>
                <w:kern w:val="0"/>
                <w:sz w:val="24"/>
              </w:rPr>
              <w:t>查询</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对已</w:t>
            </w:r>
            <w:r>
              <w:rPr>
                <w:rFonts w:ascii="宋体" w:hAnsi="宋体" w:cs="宋体"/>
                <w:kern w:val="0"/>
                <w:sz w:val="24"/>
              </w:rPr>
              <w:t>有报表进行</w:t>
            </w:r>
            <w:r>
              <w:rPr>
                <w:rFonts w:ascii="宋体" w:hAnsi="宋体" w:cs="宋体" w:hint="eastAsia"/>
                <w:kern w:val="0"/>
                <w:sz w:val="24"/>
              </w:rPr>
              <w:t>导航</w:t>
            </w:r>
            <w:r>
              <w:rPr>
                <w:rFonts w:ascii="宋体" w:hAnsi="宋体" w:cs="宋体"/>
                <w:kern w:val="0"/>
                <w:sz w:val="24"/>
              </w:rPr>
              <w:t>查询</w:t>
            </w:r>
            <w:r>
              <w:rPr>
                <w:rFonts w:ascii="宋体" w:hAnsi="宋体" w:cs="宋体" w:hint="eastAsia"/>
                <w:kern w:val="0"/>
                <w:sz w:val="24"/>
              </w:rPr>
              <w:t>。</w:t>
            </w:r>
          </w:p>
        </w:tc>
      </w:tr>
    </w:tbl>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t>行</w:t>
      </w:r>
      <w:r>
        <w:rPr>
          <w:rFonts w:asciiTheme="minorEastAsia" w:eastAsiaTheme="minorEastAsia" w:hAnsiTheme="minorEastAsia"/>
          <w:b/>
          <w:sz w:val="24"/>
        </w:rPr>
        <w:t>政</w:t>
      </w:r>
      <w:r>
        <w:rPr>
          <w:rFonts w:asciiTheme="minorEastAsia" w:eastAsiaTheme="minorEastAsia" w:hAnsiTheme="minorEastAsia" w:hint="eastAsia"/>
          <w:b/>
          <w:sz w:val="24"/>
        </w:rPr>
        <w:t>管理</w:t>
      </w:r>
      <w:r>
        <w:rPr>
          <w:rFonts w:asciiTheme="minorEastAsia" w:eastAsiaTheme="minorEastAsia" w:hAnsiTheme="minorEastAsia"/>
          <w:b/>
          <w:sz w:val="24"/>
        </w:rPr>
        <w:t>平台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96"/>
        <w:gridCol w:w="6379"/>
      </w:tblGrid>
      <w:tr w:rsidR="00AE616B">
        <w:trPr>
          <w:trHeight w:val="20"/>
          <w:jc w:val="center"/>
        </w:trPr>
        <w:tc>
          <w:tcPr>
            <w:tcW w:w="776" w:type="dxa"/>
            <w:tcBorders>
              <w:top w:val="single" w:sz="4" w:space="0" w:color="auto"/>
              <w:left w:val="single" w:sz="4" w:space="0" w:color="auto"/>
              <w:bottom w:val="single" w:sz="4" w:space="0" w:color="auto"/>
              <w:right w:val="single" w:sz="4" w:space="0" w:color="auto"/>
            </w:tcBorders>
            <w:vAlign w:val="center"/>
          </w:tcPr>
          <w:p w:rsidR="00AE616B" w:rsidRDefault="006356FE">
            <w:pPr>
              <w:autoSpaceDE w:val="0"/>
              <w:autoSpaceDN w:val="0"/>
              <w:jc w:val="center"/>
              <w:rPr>
                <w:rFonts w:ascii="宋体" w:hAnsi="宋体"/>
                <w:b/>
                <w:sz w:val="24"/>
              </w:rPr>
            </w:pPr>
            <w:r>
              <w:rPr>
                <w:rFonts w:ascii="宋体" w:hAnsi="宋体" w:hint="eastAsia"/>
                <w:b/>
                <w:sz w:val="24"/>
              </w:rPr>
              <w:t>序号</w:t>
            </w:r>
          </w:p>
        </w:tc>
        <w:tc>
          <w:tcPr>
            <w:tcW w:w="2196" w:type="dxa"/>
            <w:tcBorders>
              <w:top w:val="single" w:sz="4" w:space="0" w:color="auto"/>
              <w:left w:val="single" w:sz="4" w:space="0" w:color="auto"/>
              <w:bottom w:val="single" w:sz="4" w:space="0" w:color="auto"/>
              <w:right w:val="single" w:sz="4" w:space="0" w:color="auto"/>
            </w:tcBorders>
            <w:vAlign w:val="center"/>
          </w:tcPr>
          <w:p w:rsidR="00AE616B" w:rsidRDefault="006356FE">
            <w:pPr>
              <w:autoSpaceDE w:val="0"/>
              <w:autoSpaceDN w:val="0"/>
              <w:jc w:val="center"/>
              <w:rPr>
                <w:rFonts w:ascii="宋体" w:hAnsi="宋体"/>
                <w:b/>
                <w:sz w:val="24"/>
              </w:rPr>
            </w:pPr>
            <w:r>
              <w:rPr>
                <w:rFonts w:ascii="宋体" w:hAnsi="宋体" w:hint="eastAsia"/>
                <w:b/>
                <w:sz w:val="24"/>
              </w:rPr>
              <w:t>模块名称</w:t>
            </w:r>
          </w:p>
        </w:tc>
        <w:tc>
          <w:tcPr>
            <w:tcW w:w="6379" w:type="dxa"/>
            <w:tcBorders>
              <w:top w:val="single" w:sz="4" w:space="0" w:color="auto"/>
              <w:left w:val="single" w:sz="4" w:space="0" w:color="auto"/>
              <w:bottom w:val="single" w:sz="4" w:space="0" w:color="auto"/>
              <w:right w:val="single" w:sz="4" w:space="0" w:color="auto"/>
            </w:tcBorders>
            <w:vAlign w:val="center"/>
          </w:tcPr>
          <w:p w:rsidR="00AE616B" w:rsidRDefault="006356FE">
            <w:pPr>
              <w:autoSpaceDE w:val="0"/>
              <w:autoSpaceDN w:val="0"/>
              <w:jc w:val="center"/>
              <w:rPr>
                <w:rFonts w:ascii="宋体" w:hAnsi="宋体"/>
                <w:b/>
                <w:sz w:val="24"/>
              </w:rPr>
            </w:pPr>
            <w:r>
              <w:rPr>
                <w:rFonts w:ascii="宋体" w:hAnsi="宋体" w:hint="eastAsia"/>
                <w:b/>
                <w:sz w:val="24"/>
              </w:rPr>
              <w:t>功能参数要求</w:t>
            </w:r>
          </w:p>
        </w:tc>
      </w:tr>
      <w:tr w:rsidR="00AE616B">
        <w:trPr>
          <w:trHeight w:val="20"/>
          <w:jc w:val="center"/>
        </w:trPr>
        <w:tc>
          <w:tcPr>
            <w:tcW w:w="9351" w:type="dxa"/>
            <w:gridSpan w:val="3"/>
            <w:vAlign w:val="center"/>
          </w:tcPr>
          <w:p w:rsidR="00AE616B" w:rsidRDefault="006356FE">
            <w:pPr>
              <w:autoSpaceDE w:val="0"/>
              <w:autoSpaceDN w:val="0"/>
              <w:jc w:val="left"/>
              <w:rPr>
                <w:rFonts w:ascii="宋体" w:hAnsi="宋体"/>
                <w:b/>
                <w:sz w:val="24"/>
                <w:lang w:eastAsia="ko-KR"/>
              </w:rPr>
            </w:pPr>
            <w:r>
              <w:rPr>
                <w:rFonts w:ascii="宋体" w:hAnsi="宋体" w:hint="eastAsia"/>
                <w:b/>
                <w:sz w:val="24"/>
              </w:rPr>
              <w:t>（</w:t>
            </w:r>
            <w:r>
              <w:rPr>
                <w:rFonts w:ascii="宋体" w:hAnsi="宋体"/>
                <w:b/>
                <w:sz w:val="24"/>
              </w:rPr>
              <w:t>1</w:t>
            </w:r>
            <w:r>
              <w:rPr>
                <w:rFonts w:ascii="宋体" w:hAnsi="宋体"/>
                <w:b/>
                <w:sz w:val="24"/>
              </w:rPr>
              <w:t>）</w:t>
            </w:r>
            <w:r>
              <w:rPr>
                <w:rFonts w:ascii="宋体" w:hAnsi="宋体" w:hint="eastAsia"/>
                <w:b/>
                <w:sz w:val="24"/>
              </w:rPr>
              <w:t>办公</w:t>
            </w:r>
            <w:r>
              <w:rPr>
                <w:rFonts w:ascii="宋体" w:hAnsi="宋体"/>
                <w:b/>
                <w:sz w:val="24"/>
              </w:rPr>
              <w:t>OA</w:t>
            </w:r>
            <w:r>
              <w:rPr>
                <w:rFonts w:ascii="宋体" w:hAnsi="宋体"/>
                <w:b/>
                <w:sz w:val="24"/>
              </w:rPr>
              <w:t>系统</w:t>
            </w:r>
          </w:p>
        </w:tc>
      </w:tr>
      <w:tr w:rsidR="00AE616B">
        <w:trPr>
          <w:trHeight w:val="567"/>
          <w:jc w:val="center"/>
        </w:trPr>
        <w:tc>
          <w:tcPr>
            <w:tcW w:w="776" w:type="dxa"/>
            <w:vAlign w:val="center"/>
          </w:tcPr>
          <w:p w:rsidR="00AE616B" w:rsidRDefault="00AE616B">
            <w:pPr>
              <w:pStyle w:val="10"/>
              <w:numPr>
                <w:ilvl w:val="0"/>
                <w:numId w:val="14"/>
              </w:numPr>
              <w:autoSpaceDE w:val="0"/>
              <w:autoSpaceDN w:val="0"/>
              <w:ind w:left="0" w:rightChars="17" w:right="36" w:firstLineChars="0" w:firstLine="0"/>
              <w:jc w:val="right"/>
              <w:rPr>
                <w:rFonts w:ascii="宋体" w:hAnsi="宋体"/>
                <w:sz w:val="24"/>
                <w:lang w:eastAsia="ko-KR"/>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cs="宋体"/>
                <w:kern w:val="0"/>
                <w:sz w:val="24"/>
              </w:rPr>
            </w:pPr>
            <w:r>
              <w:rPr>
                <w:rFonts w:ascii="宋体" w:hAnsi="宋体" w:cs="宋体" w:hint="eastAsia"/>
                <w:kern w:val="0"/>
                <w:sz w:val="24"/>
              </w:rPr>
              <w:t>印章</w:t>
            </w:r>
            <w:r>
              <w:rPr>
                <w:rFonts w:ascii="宋体" w:hAnsi="宋体" w:cs="宋体"/>
                <w:kern w:val="0"/>
                <w:sz w:val="24"/>
              </w:rPr>
              <w:t>管理</w:t>
            </w:r>
          </w:p>
        </w:tc>
        <w:tc>
          <w:tcPr>
            <w:tcW w:w="6379" w:type="dxa"/>
            <w:vAlign w:val="center"/>
          </w:tcPr>
          <w:p w:rsidR="00AE616B" w:rsidRDefault="006356FE">
            <w:pPr>
              <w:autoSpaceDE w:val="0"/>
              <w:autoSpaceDN w:val="0"/>
              <w:rPr>
                <w:rFonts w:ascii="微软雅黑" w:eastAsia="微软雅黑" w:hAnsi="微软雅黑" w:cs="微软雅黑"/>
                <w:sz w:val="24"/>
              </w:rPr>
            </w:pPr>
            <w:r>
              <w:rPr>
                <w:rFonts w:ascii="宋体" w:hAnsi="宋体" w:hint="eastAsia"/>
                <w:sz w:val="24"/>
                <w:lang w:eastAsia="ko-KR"/>
              </w:rPr>
              <w:t>采用</w:t>
            </w:r>
            <w:proofErr w:type="spellStart"/>
            <w:r>
              <w:rPr>
                <w:rFonts w:ascii="宋体" w:hAnsi="宋体"/>
                <w:sz w:val="24"/>
                <w:lang w:eastAsia="ko-KR"/>
              </w:rPr>
              <w:t>UKey</w:t>
            </w:r>
            <w:proofErr w:type="spellEnd"/>
            <w:r>
              <w:rPr>
                <w:rFonts w:ascii="宋体" w:hAnsi="宋体"/>
                <w:sz w:val="24"/>
                <w:lang w:eastAsia="ko-KR"/>
              </w:rPr>
              <w:t>签章（</w:t>
            </w:r>
            <w:r>
              <w:rPr>
                <w:rFonts w:ascii="宋体" w:hAnsi="宋体" w:hint="eastAsia"/>
                <w:sz w:val="24"/>
                <w:lang w:eastAsia="ko-KR"/>
              </w:rPr>
              <w:t>支持</w:t>
            </w:r>
            <w:r>
              <w:rPr>
                <w:rFonts w:ascii="宋体" w:hAnsi="宋体"/>
                <w:sz w:val="24"/>
                <w:lang w:eastAsia="ko-KR"/>
              </w:rPr>
              <w:t>在线</w:t>
            </w:r>
            <w:r>
              <w:rPr>
                <w:rFonts w:ascii="宋体" w:hAnsi="宋体" w:hint="eastAsia"/>
                <w:sz w:val="24"/>
                <w:lang w:eastAsia="ko-KR"/>
              </w:rPr>
              <w:t>验证章真伪</w:t>
            </w:r>
            <w:r>
              <w:rPr>
                <w:rFonts w:ascii="宋体" w:hAnsi="宋体"/>
                <w:sz w:val="24"/>
                <w:lang w:eastAsia="ko-KR"/>
              </w:rPr>
              <w:t>）</w:t>
            </w:r>
            <w:r>
              <w:rPr>
                <w:rFonts w:ascii="宋体" w:hAnsi="宋体" w:hint="eastAsia"/>
                <w:sz w:val="24"/>
                <w:lang w:eastAsia="ko-KR"/>
              </w:rPr>
              <w:t>和软签章两种方式进行</w:t>
            </w:r>
            <w:r>
              <w:rPr>
                <w:rFonts w:ascii="宋体" w:hAnsi="宋体"/>
                <w:sz w:val="24"/>
                <w:lang w:eastAsia="ko-KR"/>
              </w:rPr>
              <w:t>Web</w:t>
            </w:r>
            <w:r>
              <w:rPr>
                <w:rFonts w:ascii="宋体" w:hAnsi="宋体" w:hint="eastAsia"/>
                <w:sz w:val="24"/>
                <w:lang w:eastAsia="ko-KR"/>
              </w:rPr>
              <w:t>签章。</w:t>
            </w:r>
          </w:p>
        </w:tc>
      </w:tr>
      <w:tr w:rsidR="00AE616B">
        <w:trPr>
          <w:trHeight w:val="567"/>
          <w:jc w:val="center"/>
        </w:trPr>
        <w:tc>
          <w:tcPr>
            <w:tcW w:w="776" w:type="dxa"/>
            <w:vAlign w:val="center"/>
          </w:tcPr>
          <w:p w:rsidR="00AE616B" w:rsidRDefault="00AE616B">
            <w:pPr>
              <w:pStyle w:val="10"/>
              <w:numPr>
                <w:ilvl w:val="0"/>
                <w:numId w:val="14"/>
              </w:numPr>
              <w:autoSpaceDE w:val="0"/>
              <w:autoSpaceDN w:val="0"/>
              <w:ind w:left="0" w:rightChars="17" w:right="36" w:firstLineChars="0" w:firstLine="0"/>
              <w:jc w:val="right"/>
              <w:rPr>
                <w:rFonts w:ascii="宋体" w:hAnsi="宋体" w:cs="Arial"/>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sz w:val="24"/>
              </w:rPr>
            </w:pPr>
            <w:r>
              <w:rPr>
                <w:rFonts w:ascii="宋体" w:hAnsi="宋体" w:hint="eastAsia"/>
                <w:sz w:val="24"/>
              </w:rPr>
              <w:t>模板</w:t>
            </w:r>
            <w:r>
              <w:rPr>
                <w:rFonts w:ascii="宋体" w:hAnsi="宋体"/>
                <w:sz w:val="24"/>
              </w:rPr>
              <w:t>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系统提供可</w:t>
            </w:r>
            <w:r>
              <w:rPr>
                <w:rFonts w:ascii="宋体" w:hAnsi="宋体"/>
                <w:sz w:val="24"/>
              </w:rPr>
              <w:t>重复调用</w:t>
            </w:r>
            <w:r>
              <w:rPr>
                <w:rFonts w:ascii="宋体" w:hAnsi="宋体" w:hint="eastAsia"/>
                <w:sz w:val="24"/>
              </w:rPr>
              <w:t>的</w:t>
            </w:r>
            <w:r>
              <w:rPr>
                <w:rFonts w:ascii="宋体" w:hAnsi="宋体"/>
                <w:sz w:val="24"/>
              </w:rPr>
              <w:t>Office</w:t>
            </w:r>
            <w:r>
              <w:rPr>
                <w:rFonts w:ascii="宋体" w:hAnsi="宋体" w:hint="eastAsia"/>
                <w:sz w:val="24"/>
              </w:rPr>
              <w:t>模板，包括普通模板和套红模板；在流程表单中创建公文时可以给</w:t>
            </w:r>
            <w:r>
              <w:rPr>
                <w:rFonts w:ascii="宋体" w:hAnsi="宋体"/>
                <w:sz w:val="24"/>
              </w:rPr>
              <w:t>Office</w:t>
            </w:r>
            <w:r>
              <w:rPr>
                <w:rFonts w:ascii="宋体" w:hAnsi="宋体" w:hint="eastAsia"/>
                <w:sz w:val="24"/>
              </w:rPr>
              <w:t>控件提供调用，然后根据模板格式形成新文档。</w:t>
            </w:r>
          </w:p>
        </w:tc>
      </w:tr>
      <w:tr w:rsidR="00AE616B">
        <w:trPr>
          <w:trHeight w:val="567"/>
          <w:jc w:val="center"/>
        </w:trPr>
        <w:tc>
          <w:tcPr>
            <w:tcW w:w="776" w:type="dxa"/>
            <w:vAlign w:val="center"/>
          </w:tcPr>
          <w:p w:rsidR="00AE616B" w:rsidRDefault="00AE616B">
            <w:pPr>
              <w:pStyle w:val="10"/>
              <w:numPr>
                <w:ilvl w:val="0"/>
                <w:numId w:val="14"/>
              </w:numPr>
              <w:autoSpaceDE w:val="0"/>
              <w:autoSpaceDN w:val="0"/>
              <w:ind w:left="0" w:rightChars="17" w:right="36" w:firstLineChars="0" w:firstLine="0"/>
              <w:jc w:val="right"/>
              <w:rPr>
                <w:rFonts w:ascii="宋体" w:hAnsi="宋体" w:cs="Arial"/>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sz w:val="24"/>
              </w:rPr>
            </w:pPr>
            <w:r>
              <w:rPr>
                <w:rFonts w:ascii="宋体" w:hAnsi="宋体" w:hint="eastAsia"/>
                <w:sz w:val="24"/>
              </w:rPr>
              <w:t>用户</w:t>
            </w:r>
            <w:r>
              <w:rPr>
                <w:rFonts w:ascii="宋体" w:hAnsi="宋体"/>
                <w:sz w:val="24"/>
              </w:rPr>
              <w:t>自定义</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支持用户</w:t>
            </w:r>
            <w:r>
              <w:rPr>
                <w:rFonts w:ascii="宋体" w:hAnsi="宋体" w:hint="eastAsia"/>
                <w:sz w:val="24"/>
                <w:lang w:eastAsia="ko-KR"/>
              </w:rPr>
              <w:t>在系统中管理自定义表</w:t>
            </w:r>
            <w:r>
              <w:rPr>
                <w:rFonts w:ascii="宋体" w:hAnsi="宋体" w:hint="eastAsia"/>
                <w:sz w:val="24"/>
              </w:rPr>
              <w:t>、自</w:t>
            </w:r>
            <w:r>
              <w:rPr>
                <w:rFonts w:ascii="宋体" w:hAnsi="宋体"/>
                <w:sz w:val="24"/>
              </w:rPr>
              <w:t>定义</w:t>
            </w:r>
            <w:r>
              <w:rPr>
                <w:rFonts w:ascii="宋体" w:hAnsi="宋体" w:hint="eastAsia"/>
                <w:sz w:val="24"/>
              </w:rPr>
              <w:t>表单</w:t>
            </w:r>
            <w:r>
              <w:rPr>
                <w:rFonts w:ascii="宋体" w:hAnsi="宋体"/>
                <w:sz w:val="24"/>
              </w:rPr>
              <w:t>、</w:t>
            </w:r>
            <w:r>
              <w:rPr>
                <w:rFonts w:ascii="宋体" w:hAnsi="宋体" w:hint="eastAsia"/>
                <w:sz w:val="24"/>
              </w:rPr>
              <w:t>自定义查询</w:t>
            </w:r>
            <w:r>
              <w:rPr>
                <w:rFonts w:ascii="宋体" w:hAnsi="宋体"/>
                <w:sz w:val="24"/>
              </w:rPr>
              <w:t>、</w:t>
            </w:r>
            <w:r>
              <w:rPr>
                <w:rFonts w:ascii="宋体" w:hAnsi="宋体" w:hint="eastAsia"/>
                <w:sz w:val="24"/>
              </w:rPr>
              <w:t>表单</w:t>
            </w:r>
            <w:r>
              <w:rPr>
                <w:rFonts w:ascii="宋体" w:hAnsi="宋体"/>
                <w:sz w:val="24"/>
              </w:rPr>
              <w:t>规则验证。</w:t>
            </w:r>
          </w:p>
        </w:tc>
      </w:tr>
      <w:tr w:rsidR="00AE616B">
        <w:trPr>
          <w:trHeight w:val="567"/>
          <w:jc w:val="center"/>
        </w:trPr>
        <w:tc>
          <w:tcPr>
            <w:tcW w:w="776" w:type="dxa"/>
            <w:vAlign w:val="center"/>
          </w:tcPr>
          <w:p w:rsidR="00AE616B" w:rsidRDefault="00AE616B">
            <w:pPr>
              <w:pStyle w:val="10"/>
              <w:numPr>
                <w:ilvl w:val="0"/>
                <w:numId w:val="14"/>
              </w:numPr>
              <w:autoSpaceDE w:val="0"/>
              <w:autoSpaceDN w:val="0"/>
              <w:ind w:left="0" w:rightChars="17" w:right="36" w:firstLineChars="0" w:firstLine="0"/>
              <w:jc w:val="right"/>
              <w:rPr>
                <w:rFonts w:ascii="宋体" w:hAnsi="宋体" w:cs="Arial"/>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sz w:val="24"/>
              </w:rPr>
            </w:pPr>
            <w:r>
              <w:rPr>
                <w:rFonts w:ascii="宋体" w:hAnsi="宋体" w:hint="eastAsia"/>
                <w:sz w:val="24"/>
              </w:rPr>
              <w:t>流程设置</w:t>
            </w:r>
          </w:p>
        </w:tc>
        <w:tc>
          <w:tcPr>
            <w:tcW w:w="6379" w:type="dxa"/>
            <w:vAlign w:val="center"/>
          </w:tcPr>
          <w:p w:rsidR="00AE616B" w:rsidRDefault="006356FE">
            <w:pPr>
              <w:autoSpaceDE w:val="0"/>
              <w:autoSpaceDN w:val="0"/>
              <w:rPr>
                <w:rFonts w:ascii="宋体" w:hAnsi="宋体"/>
                <w:sz w:val="24"/>
              </w:rPr>
            </w:pPr>
            <w:r>
              <w:rPr>
                <w:rFonts w:ascii="宋体" w:hAnsi="宋体"/>
                <w:sz w:val="24"/>
              </w:rPr>
              <w:t>对</w:t>
            </w:r>
            <w:r>
              <w:rPr>
                <w:rFonts w:ascii="宋体" w:hAnsi="宋体" w:hint="eastAsia"/>
                <w:sz w:val="24"/>
              </w:rPr>
              <w:t>流程</w:t>
            </w:r>
            <w:r>
              <w:rPr>
                <w:rFonts w:ascii="宋体" w:hAnsi="宋体"/>
                <w:sz w:val="24"/>
              </w:rPr>
              <w:t>参数设置</w:t>
            </w:r>
            <w:r>
              <w:rPr>
                <w:rFonts w:ascii="宋体" w:hAnsi="宋体" w:hint="eastAsia"/>
                <w:sz w:val="24"/>
              </w:rPr>
              <w:t>、</w:t>
            </w:r>
            <w:r>
              <w:rPr>
                <w:rFonts w:ascii="宋体" w:hAnsi="宋体"/>
                <w:sz w:val="24"/>
              </w:rPr>
              <w:t>流程节点</w:t>
            </w:r>
            <w:r>
              <w:rPr>
                <w:rFonts w:ascii="宋体" w:hAnsi="宋体" w:hint="eastAsia"/>
                <w:sz w:val="24"/>
              </w:rPr>
              <w:t>属性设置、</w:t>
            </w:r>
            <w:r>
              <w:rPr>
                <w:rFonts w:ascii="宋体" w:hAnsi="宋体"/>
                <w:sz w:val="24"/>
              </w:rPr>
              <w:t>节点</w:t>
            </w:r>
            <w:r>
              <w:rPr>
                <w:rFonts w:ascii="宋体" w:hAnsi="宋体" w:hint="eastAsia"/>
                <w:sz w:val="24"/>
              </w:rPr>
              <w:t>人</w:t>
            </w:r>
            <w:r>
              <w:rPr>
                <w:rFonts w:ascii="宋体" w:hAnsi="宋体"/>
                <w:sz w:val="24"/>
              </w:rPr>
              <w:t>员设置</w:t>
            </w:r>
            <w:r>
              <w:rPr>
                <w:rFonts w:ascii="宋体" w:hAnsi="宋体" w:hint="eastAsia"/>
                <w:sz w:val="24"/>
              </w:rPr>
              <w:t>、</w:t>
            </w:r>
            <w:r>
              <w:rPr>
                <w:rFonts w:ascii="宋体" w:hAnsi="宋体"/>
                <w:sz w:val="24"/>
              </w:rPr>
              <w:t>流程</w:t>
            </w:r>
            <w:r>
              <w:rPr>
                <w:rFonts w:ascii="宋体" w:hAnsi="宋体" w:hint="eastAsia"/>
                <w:sz w:val="24"/>
              </w:rPr>
              <w:t>单设置、</w:t>
            </w:r>
            <w:r>
              <w:rPr>
                <w:rFonts w:ascii="宋体" w:hAnsi="宋体"/>
                <w:sz w:val="24"/>
              </w:rPr>
              <w:t>操作按钮设置、参数设置、流程实例</w:t>
            </w:r>
            <w:r>
              <w:rPr>
                <w:rFonts w:ascii="宋体" w:hAnsi="宋体" w:hint="eastAsia"/>
                <w:sz w:val="24"/>
              </w:rPr>
              <w:t>等</w:t>
            </w:r>
            <w:r>
              <w:rPr>
                <w:rFonts w:ascii="宋体" w:hAnsi="宋体"/>
                <w:sz w:val="24"/>
              </w:rPr>
              <w:t>设置。</w:t>
            </w:r>
          </w:p>
        </w:tc>
      </w:tr>
      <w:tr w:rsidR="00AE616B">
        <w:trPr>
          <w:trHeight w:val="567"/>
          <w:jc w:val="center"/>
        </w:trPr>
        <w:tc>
          <w:tcPr>
            <w:tcW w:w="776" w:type="dxa"/>
            <w:vAlign w:val="center"/>
          </w:tcPr>
          <w:p w:rsidR="00AE616B" w:rsidRDefault="00AE616B">
            <w:pPr>
              <w:pStyle w:val="10"/>
              <w:numPr>
                <w:ilvl w:val="0"/>
                <w:numId w:val="14"/>
              </w:numPr>
              <w:autoSpaceDE w:val="0"/>
              <w:autoSpaceDN w:val="0"/>
              <w:ind w:left="0" w:rightChars="17" w:right="36" w:firstLineChars="0" w:firstLine="0"/>
              <w:jc w:val="right"/>
              <w:rPr>
                <w:rFonts w:ascii="宋体" w:hAnsi="宋体" w:cs="Arial"/>
                <w:sz w:val="24"/>
              </w:rPr>
            </w:pPr>
          </w:p>
        </w:tc>
        <w:tc>
          <w:tcPr>
            <w:tcW w:w="2196" w:type="dxa"/>
            <w:vAlign w:val="center"/>
          </w:tcPr>
          <w:p w:rsidR="00AE616B" w:rsidRDefault="006356FE">
            <w:pPr>
              <w:widowControl/>
              <w:autoSpaceDE w:val="0"/>
              <w:autoSpaceDN w:val="0"/>
              <w:ind w:leftChars="-50" w:left="15" w:hangingChars="50" w:hanging="120"/>
              <w:jc w:val="center"/>
              <w:rPr>
                <w:rFonts w:ascii="宋体" w:hAnsi="宋体"/>
                <w:sz w:val="24"/>
              </w:rPr>
            </w:pPr>
            <w:r>
              <w:rPr>
                <w:rFonts w:ascii="宋体" w:hAnsi="宋体" w:hint="eastAsia"/>
                <w:sz w:val="24"/>
              </w:rPr>
              <w:t>流程操作</w:t>
            </w:r>
            <w:r>
              <w:rPr>
                <w:rFonts w:ascii="宋体" w:hAnsi="宋体"/>
                <w:sz w:val="24"/>
              </w:rPr>
              <w:t>日志</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记录用户的操作，包括删除流程实例的过程。如果流程被谁误操作引起了故障，可以通过查询流程操作日志来大致判断故障来源。</w:t>
            </w:r>
          </w:p>
        </w:tc>
      </w:tr>
      <w:tr w:rsidR="00AE616B">
        <w:trPr>
          <w:trHeight w:val="567"/>
          <w:jc w:val="center"/>
        </w:trPr>
        <w:tc>
          <w:tcPr>
            <w:tcW w:w="776" w:type="dxa"/>
            <w:vAlign w:val="center"/>
          </w:tcPr>
          <w:p w:rsidR="00AE616B" w:rsidRDefault="00AE616B">
            <w:pPr>
              <w:pStyle w:val="10"/>
              <w:numPr>
                <w:ilvl w:val="0"/>
                <w:numId w:val="14"/>
              </w:numPr>
              <w:autoSpaceDE w:val="0"/>
              <w:autoSpaceDN w:val="0"/>
              <w:ind w:left="0" w:rightChars="17" w:right="36" w:firstLineChars="0" w:firstLine="0"/>
              <w:jc w:val="right"/>
              <w:rPr>
                <w:rFonts w:ascii="宋体" w:hAnsi="宋体" w:cs="Arial"/>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代理配置管理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管理员可以管理其他用户定义的代理设置。</w:t>
            </w:r>
          </w:p>
        </w:tc>
      </w:tr>
      <w:tr w:rsidR="00AE616B">
        <w:trPr>
          <w:trHeight w:val="567"/>
          <w:jc w:val="center"/>
        </w:trPr>
        <w:tc>
          <w:tcPr>
            <w:tcW w:w="776" w:type="dxa"/>
            <w:vAlign w:val="center"/>
          </w:tcPr>
          <w:p w:rsidR="00AE616B" w:rsidRDefault="00AE616B">
            <w:pPr>
              <w:pStyle w:val="10"/>
              <w:numPr>
                <w:ilvl w:val="0"/>
                <w:numId w:val="14"/>
              </w:numPr>
              <w:autoSpaceDE w:val="0"/>
              <w:autoSpaceDN w:val="0"/>
              <w:ind w:left="0" w:rightChars="17" w:right="36" w:firstLineChars="0" w:firstLine="0"/>
              <w:jc w:val="right"/>
              <w:rPr>
                <w:rFonts w:ascii="宋体" w:hAnsi="宋体" w:cs="Arial"/>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协同</w:t>
            </w:r>
            <w:r>
              <w:rPr>
                <w:rFonts w:ascii="宋体" w:hAnsi="宋体"/>
                <w:sz w:val="24"/>
              </w:rPr>
              <w:t>办公</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用户根据配置权限的流程发起新建事项；跟踪发起的所有流程记录，对未及时处理的流程进行催办，新建流程可保存到草稿。</w:t>
            </w:r>
          </w:p>
        </w:tc>
      </w:tr>
      <w:tr w:rsidR="00AE616B">
        <w:trPr>
          <w:trHeight w:val="567"/>
          <w:jc w:val="center"/>
        </w:trPr>
        <w:tc>
          <w:tcPr>
            <w:tcW w:w="776" w:type="dxa"/>
            <w:vAlign w:val="center"/>
          </w:tcPr>
          <w:p w:rsidR="00AE616B" w:rsidRDefault="00AE616B">
            <w:pPr>
              <w:pStyle w:val="10"/>
              <w:numPr>
                <w:ilvl w:val="0"/>
                <w:numId w:val="14"/>
              </w:numPr>
              <w:autoSpaceDE w:val="0"/>
              <w:autoSpaceDN w:val="0"/>
              <w:ind w:left="0" w:rightChars="17" w:right="36" w:firstLineChars="0" w:firstLine="0"/>
              <w:jc w:val="right"/>
              <w:rPr>
                <w:rFonts w:ascii="宋体" w:hAnsi="宋体" w:cs="Arial"/>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表单</w:t>
            </w:r>
            <w:r>
              <w:rPr>
                <w:rFonts w:ascii="宋体" w:hAnsi="宋体"/>
                <w:sz w:val="24"/>
              </w:rPr>
              <w:t>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自</w:t>
            </w:r>
            <w:r>
              <w:rPr>
                <w:rFonts w:ascii="宋体" w:hAnsi="宋体"/>
                <w:sz w:val="24"/>
              </w:rPr>
              <w:t>定义表单，设</w:t>
            </w:r>
            <w:r>
              <w:rPr>
                <w:rFonts w:ascii="宋体" w:hAnsi="宋体" w:hint="eastAsia"/>
                <w:sz w:val="24"/>
              </w:rPr>
              <w:t>计</w:t>
            </w:r>
            <w:r>
              <w:rPr>
                <w:rFonts w:ascii="宋体" w:hAnsi="宋体"/>
                <w:sz w:val="24"/>
              </w:rPr>
              <w:t>表单结构</w:t>
            </w:r>
            <w:r>
              <w:rPr>
                <w:rFonts w:ascii="宋体" w:hAnsi="宋体" w:hint="eastAsia"/>
                <w:sz w:val="24"/>
              </w:rPr>
              <w:t>、</w:t>
            </w:r>
            <w:r>
              <w:rPr>
                <w:rFonts w:ascii="宋体" w:hAnsi="宋体"/>
                <w:sz w:val="24"/>
              </w:rPr>
              <w:t>各节点权限</w:t>
            </w:r>
            <w:r>
              <w:rPr>
                <w:rFonts w:ascii="宋体" w:hAnsi="宋体" w:hint="eastAsia"/>
                <w:sz w:val="24"/>
              </w:rPr>
              <w:t>等</w:t>
            </w:r>
            <w:r>
              <w:rPr>
                <w:rFonts w:ascii="宋体" w:hAnsi="宋体"/>
                <w:sz w:val="24"/>
              </w:rPr>
              <w:t>，</w:t>
            </w:r>
            <w:r>
              <w:rPr>
                <w:rFonts w:ascii="宋体" w:hAnsi="宋体" w:hint="eastAsia"/>
                <w:sz w:val="24"/>
              </w:rPr>
              <w:t>对</w:t>
            </w:r>
            <w:r>
              <w:rPr>
                <w:rFonts w:ascii="宋体" w:hAnsi="宋体"/>
                <w:sz w:val="24"/>
              </w:rPr>
              <w:t>完成的表单进行</w:t>
            </w:r>
            <w:r>
              <w:rPr>
                <w:rFonts w:ascii="宋体" w:hAnsi="宋体" w:hint="eastAsia"/>
                <w:sz w:val="24"/>
              </w:rPr>
              <w:t>查询</w:t>
            </w:r>
            <w:r>
              <w:rPr>
                <w:rFonts w:ascii="宋体" w:hAnsi="宋体"/>
                <w:sz w:val="24"/>
              </w:rPr>
              <w:t>和编辑</w:t>
            </w:r>
            <w:r>
              <w:rPr>
                <w:rFonts w:ascii="宋体" w:hAnsi="宋体" w:hint="eastAsia"/>
                <w:sz w:val="24"/>
              </w:rPr>
              <w:t>；表单支持在手机端和</w:t>
            </w:r>
            <w:r>
              <w:rPr>
                <w:rFonts w:ascii="宋体" w:hAnsi="宋体" w:hint="eastAsia"/>
                <w:sz w:val="24"/>
              </w:rPr>
              <w:t>PC</w:t>
            </w:r>
            <w:r>
              <w:rPr>
                <w:rFonts w:ascii="宋体" w:hAnsi="宋体" w:hint="eastAsia"/>
                <w:sz w:val="24"/>
              </w:rPr>
              <w:t>端使用</w:t>
            </w:r>
            <w:r>
              <w:rPr>
                <w:rFonts w:ascii="宋体" w:hAnsi="宋体"/>
                <w:sz w:val="24"/>
              </w:rPr>
              <w:t>。</w:t>
            </w:r>
          </w:p>
        </w:tc>
      </w:tr>
      <w:tr w:rsidR="00AE616B">
        <w:trPr>
          <w:trHeight w:val="567"/>
          <w:jc w:val="center"/>
        </w:trPr>
        <w:tc>
          <w:tcPr>
            <w:tcW w:w="776" w:type="dxa"/>
            <w:vAlign w:val="center"/>
          </w:tcPr>
          <w:p w:rsidR="00AE616B" w:rsidRDefault="00AE616B">
            <w:pPr>
              <w:pStyle w:val="10"/>
              <w:numPr>
                <w:ilvl w:val="0"/>
                <w:numId w:val="14"/>
              </w:numPr>
              <w:autoSpaceDE w:val="0"/>
              <w:autoSpaceDN w:val="0"/>
              <w:ind w:left="0" w:rightChars="17" w:right="36" w:firstLineChars="0" w:firstLine="0"/>
              <w:jc w:val="right"/>
              <w:rPr>
                <w:rFonts w:ascii="宋体" w:hAnsi="宋体" w:cs="Arial"/>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流程代理授权</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可通过代理授权，将流程审批的权限交由他人代为办理；部分流程代理和全权代理两</w:t>
            </w:r>
            <w:r>
              <w:rPr>
                <w:rFonts w:ascii="宋体" w:hAnsi="宋体"/>
                <w:sz w:val="24"/>
              </w:rPr>
              <w:t>种</w:t>
            </w:r>
            <w:r>
              <w:rPr>
                <w:rFonts w:ascii="宋体" w:hAnsi="宋体" w:hint="eastAsia"/>
                <w:sz w:val="24"/>
              </w:rPr>
              <w:t>代理</w:t>
            </w:r>
            <w:r>
              <w:rPr>
                <w:rFonts w:ascii="宋体" w:hAnsi="宋体"/>
                <w:sz w:val="24"/>
              </w:rPr>
              <w:t>方式</w:t>
            </w:r>
            <w:r>
              <w:rPr>
                <w:rFonts w:ascii="宋体" w:hAnsi="宋体" w:hint="eastAsia"/>
                <w:sz w:val="24"/>
              </w:rPr>
              <w:t>。</w:t>
            </w:r>
          </w:p>
        </w:tc>
      </w:tr>
      <w:tr w:rsidR="00AE616B">
        <w:trPr>
          <w:trHeight w:val="567"/>
          <w:jc w:val="center"/>
        </w:trPr>
        <w:tc>
          <w:tcPr>
            <w:tcW w:w="776" w:type="dxa"/>
            <w:vAlign w:val="center"/>
          </w:tcPr>
          <w:p w:rsidR="00AE616B" w:rsidRDefault="00AE616B">
            <w:pPr>
              <w:pStyle w:val="10"/>
              <w:numPr>
                <w:ilvl w:val="0"/>
                <w:numId w:val="14"/>
              </w:numPr>
              <w:autoSpaceDE w:val="0"/>
              <w:autoSpaceDN w:val="0"/>
              <w:ind w:left="0" w:rightChars="17" w:right="36" w:firstLineChars="0" w:firstLine="0"/>
              <w:jc w:val="right"/>
              <w:rPr>
                <w:rFonts w:ascii="宋体" w:hAnsi="宋体" w:cs="Arial"/>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项目</w:t>
            </w:r>
            <w:r>
              <w:rPr>
                <w:rFonts w:ascii="宋体" w:hAnsi="宋体"/>
                <w:sz w:val="24"/>
              </w:rPr>
              <w:t>协作</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创建</w:t>
            </w:r>
            <w:r>
              <w:rPr>
                <w:rFonts w:ascii="宋体" w:hAnsi="宋体"/>
                <w:sz w:val="24"/>
              </w:rPr>
              <w:t>项目</w:t>
            </w:r>
            <w:r>
              <w:rPr>
                <w:rFonts w:ascii="宋体" w:hAnsi="宋体" w:hint="eastAsia"/>
                <w:sz w:val="24"/>
              </w:rPr>
              <w:t>计划</w:t>
            </w:r>
            <w:r>
              <w:rPr>
                <w:rFonts w:ascii="宋体" w:hAnsi="宋体"/>
                <w:sz w:val="24"/>
              </w:rPr>
              <w:t>，</w:t>
            </w:r>
            <w:r>
              <w:rPr>
                <w:rFonts w:ascii="宋体" w:hAnsi="宋体" w:hint="eastAsia"/>
                <w:sz w:val="24"/>
              </w:rPr>
              <w:t>对</w:t>
            </w:r>
            <w:r>
              <w:rPr>
                <w:rFonts w:ascii="宋体" w:hAnsi="宋体"/>
                <w:sz w:val="24"/>
              </w:rPr>
              <w:t>项目文档、</w:t>
            </w:r>
            <w:r>
              <w:rPr>
                <w:rFonts w:ascii="宋体" w:hAnsi="宋体" w:hint="eastAsia"/>
                <w:sz w:val="24"/>
              </w:rPr>
              <w:t>项目</w:t>
            </w:r>
            <w:r>
              <w:rPr>
                <w:rFonts w:ascii="宋体" w:hAnsi="宋体"/>
                <w:sz w:val="24"/>
              </w:rPr>
              <w:t>参</w:t>
            </w:r>
            <w:r>
              <w:rPr>
                <w:rFonts w:ascii="宋体" w:hAnsi="宋体" w:hint="eastAsia"/>
                <w:sz w:val="24"/>
              </w:rPr>
              <w:t>与</w:t>
            </w:r>
            <w:r>
              <w:rPr>
                <w:rFonts w:ascii="宋体" w:hAnsi="宋体"/>
                <w:sz w:val="24"/>
              </w:rPr>
              <w:t>人员管理。可</w:t>
            </w:r>
            <w:r>
              <w:rPr>
                <w:rFonts w:ascii="宋体" w:hAnsi="宋体" w:hint="eastAsia"/>
                <w:sz w:val="24"/>
              </w:rPr>
              <w:t>查看当</w:t>
            </w:r>
            <w:r>
              <w:rPr>
                <w:rFonts w:ascii="宋体" w:hAnsi="宋体"/>
                <w:sz w:val="24"/>
              </w:rPr>
              <w:lastRenderedPageBreak/>
              <w:t>前用户</w:t>
            </w:r>
            <w:r>
              <w:rPr>
                <w:rFonts w:ascii="宋体" w:hAnsi="宋体" w:hint="eastAsia"/>
                <w:sz w:val="24"/>
              </w:rPr>
              <w:t>参与</w:t>
            </w:r>
            <w:r>
              <w:rPr>
                <w:rFonts w:ascii="宋体" w:hAnsi="宋体"/>
                <w:sz w:val="24"/>
              </w:rPr>
              <w:t>的项目信息。</w:t>
            </w:r>
          </w:p>
        </w:tc>
      </w:tr>
      <w:tr w:rsidR="00AE616B">
        <w:trPr>
          <w:trHeight w:val="567"/>
          <w:jc w:val="center"/>
        </w:trPr>
        <w:tc>
          <w:tcPr>
            <w:tcW w:w="776" w:type="dxa"/>
            <w:vAlign w:val="center"/>
          </w:tcPr>
          <w:p w:rsidR="00AE616B" w:rsidRDefault="00AE616B">
            <w:pPr>
              <w:pStyle w:val="10"/>
              <w:numPr>
                <w:ilvl w:val="0"/>
                <w:numId w:val="14"/>
              </w:numPr>
              <w:autoSpaceDE w:val="0"/>
              <w:autoSpaceDN w:val="0"/>
              <w:ind w:left="0" w:rightChars="17" w:right="36" w:firstLineChars="0" w:firstLine="0"/>
              <w:jc w:val="right"/>
              <w:rPr>
                <w:rFonts w:ascii="宋体" w:hAnsi="宋体" w:cs="Arial"/>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档案</w:t>
            </w:r>
            <w:r>
              <w:rPr>
                <w:rFonts w:ascii="宋体" w:hAnsi="宋体"/>
                <w:sz w:val="24"/>
              </w:rPr>
              <w:t>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集中管理</w:t>
            </w:r>
            <w:r>
              <w:rPr>
                <w:rFonts w:ascii="宋体" w:hAnsi="宋体"/>
                <w:sz w:val="24"/>
              </w:rPr>
              <w:t>学校各部门档案</w:t>
            </w:r>
            <w:r>
              <w:rPr>
                <w:rFonts w:ascii="宋体" w:hAnsi="宋体" w:hint="eastAsia"/>
                <w:sz w:val="24"/>
              </w:rPr>
              <w:t>盒信息，方便查找档案</w:t>
            </w:r>
            <w:r>
              <w:rPr>
                <w:rFonts w:ascii="宋体" w:hAnsi="宋体"/>
                <w:sz w:val="24"/>
              </w:rPr>
              <w:t>。</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lang w:eastAsia="ko-KR"/>
              </w:rPr>
            </w:pPr>
            <w:r>
              <w:rPr>
                <w:rFonts w:ascii="宋体" w:hAnsi="宋体" w:hint="eastAsia"/>
                <w:b/>
                <w:sz w:val="24"/>
              </w:rPr>
              <w:t>（</w:t>
            </w:r>
            <w:r>
              <w:rPr>
                <w:rFonts w:ascii="宋体" w:hAnsi="宋体"/>
                <w:b/>
                <w:sz w:val="24"/>
              </w:rPr>
              <w:t>2</w:t>
            </w:r>
            <w:r>
              <w:rPr>
                <w:rFonts w:ascii="宋体" w:hAnsi="宋体"/>
                <w:b/>
                <w:sz w:val="24"/>
              </w:rPr>
              <w:t>）</w:t>
            </w:r>
            <w:r>
              <w:rPr>
                <w:rFonts w:ascii="宋体" w:hAnsi="宋体" w:hint="eastAsia"/>
                <w:b/>
                <w:sz w:val="24"/>
              </w:rPr>
              <w:t>考勤管理</w:t>
            </w:r>
            <w:r>
              <w:rPr>
                <w:rFonts w:ascii="宋体" w:hAnsi="宋体"/>
                <w:b/>
                <w:sz w:val="24"/>
              </w:rPr>
              <w:t>系统</w:t>
            </w:r>
          </w:p>
        </w:tc>
      </w:tr>
      <w:tr w:rsidR="00AE616B">
        <w:trPr>
          <w:trHeight w:val="20"/>
          <w:jc w:val="center"/>
        </w:trPr>
        <w:tc>
          <w:tcPr>
            <w:tcW w:w="776" w:type="dxa"/>
            <w:vAlign w:val="center"/>
          </w:tcPr>
          <w:p w:rsidR="00AE616B" w:rsidRDefault="00AE616B">
            <w:pPr>
              <w:pStyle w:val="10"/>
              <w:numPr>
                <w:ilvl w:val="0"/>
                <w:numId w:val="15"/>
              </w:numPr>
              <w:autoSpaceDE w:val="0"/>
              <w:autoSpaceDN w:val="0"/>
              <w:ind w:left="0" w:rightChars="17" w:right="36" w:firstLineChars="0" w:firstLine="0"/>
              <w:jc w:val="center"/>
              <w:rPr>
                <w:rFonts w:ascii="宋体" w:hAnsi="宋体" w:cs="Arial"/>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考勤项目维护</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设置需要考勤的项目，对</w:t>
            </w:r>
            <w:r>
              <w:rPr>
                <w:rFonts w:ascii="宋体" w:hAnsi="宋体"/>
                <w:sz w:val="24"/>
              </w:rPr>
              <w:t>不同的考勤项目设置不同的考核方式</w:t>
            </w:r>
            <w:r>
              <w:rPr>
                <w:rFonts w:ascii="宋体" w:hAnsi="宋体" w:hint="eastAsia"/>
                <w:sz w:val="24"/>
              </w:rPr>
              <w:t>。</w:t>
            </w:r>
          </w:p>
        </w:tc>
      </w:tr>
      <w:tr w:rsidR="00AE616B">
        <w:trPr>
          <w:trHeight w:val="20"/>
          <w:jc w:val="center"/>
        </w:trPr>
        <w:tc>
          <w:tcPr>
            <w:tcW w:w="776" w:type="dxa"/>
            <w:vAlign w:val="center"/>
          </w:tcPr>
          <w:p w:rsidR="00AE616B" w:rsidRDefault="00AE616B">
            <w:pPr>
              <w:pStyle w:val="10"/>
              <w:numPr>
                <w:ilvl w:val="0"/>
                <w:numId w:val="15"/>
              </w:numPr>
              <w:autoSpaceDE w:val="0"/>
              <w:autoSpaceDN w:val="0"/>
              <w:ind w:left="0" w:rightChars="17" w:right="36" w:firstLineChars="0" w:firstLine="0"/>
              <w:jc w:val="center"/>
              <w:rPr>
                <w:rFonts w:ascii="宋体" w:hAnsi="宋体" w:cs="Arial"/>
                <w:sz w:val="24"/>
              </w:rPr>
            </w:pPr>
          </w:p>
        </w:tc>
        <w:tc>
          <w:tcPr>
            <w:tcW w:w="2196" w:type="dxa"/>
            <w:vAlign w:val="center"/>
          </w:tcPr>
          <w:p w:rsidR="00AE616B" w:rsidRDefault="006356FE">
            <w:pPr>
              <w:autoSpaceDE w:val="0"/>
              <w:autoSpaceDN w:val="0"/>
              <w:jc w:val="center"/>
              <w:rPr>
                <w:rFonts w:ascii="宋体" w:hAnsi="宋体"/>
                <w:sz w:val="18"/>
                <w:szCs w:val="18"/>
              </w:rPr>
            </w:pPr>
            <w:r>
              <w:rPr>
                <w:rFonts w:ascii="宋体" w:hAnsi="宋体" w:hint="eastAsia"/>
                <w:sz w:val="24"/>
              </w:rPr>
              <w:t>考勤规则设置</w:t>
            </w:r>
          </w:p>
        </w:tc>
        <w:tc>
          <w:tcPr>
            <w:tcW w:w="6379" w:type="dxa"/>
            <w:vAlign w:val="center"/>
          </w:tcPr>
          <w:p w:rsidR="00AE616B" w:rsidRDefault="006356FE">
            <w:pPr>
              <w:autoSpaceDE w:val="0"/>
              <w:autoSpaceDN w:val="0"/>
              <w:rPr>
                <w:rFonts w:ascii="宋体" w:cs="宋体"/>
                <w:kern w:val="0"/>
                <w:sz w:val="18"/>
                <w:szCs w:val="18"/>
                <w:lang w:val="zh-CN"/>
              </w:rPr>
            </w:pPr>
            <w:r>
              <w:rPr>
                <w:rFonts w:ascii="宋体" w:hAnsi="宋体" w:hint="eastAsia"/>
                <w:sz w:val="24"/>
              </w:rPr>
              <w:t>设置迟到、早退、旷工、缺席等的</w:t>
            </w:r>
            <w:r>
              <w:rPr>
                <w:rFonts w:ascii="宋体" w:hAnsi="宋体"/>
                <w:sz w:val="24"/>
              </w:rPr>
              <w:t>签到、签退属性；</w:t>
            </w:r>
            <w:r>
              <w:rPr>
                <w:rFonts w:ascii="宋体" w:hAnsi="宋体" w:hint="eastAsia"/>
                <w:sz w:val="24"/>
              </w:rPr>
              <w:t>并</w:t>
            </w:r>
            <w:r>
              <w:rPr>
                <w:rFonts w:ascii="宋体" w:hAnsi="宋体"/>
                <w:sz w:val="24"/>
              </w:rPr>
              <w:t>显示</w:t>
            </w:r>
            <w:r>
              <w:rPr>
                <w:rFonts w:ascii="宋体" w:hAnsi="宋体" w:hint="eastAsia"/>
                <w:sz w:val="24"/>
              </w:rPr>
              <w:t>考勤</w:t>
            </w:r>
            <w:r>
              <w:rPr>
                <w:rFonts w:ascii="宋体" w:hAnsi="宋体"/>
                <w:sz w:val="24"/>
              </w:rPr>
              <w:t>状</w:t>
            </w:r>
            <w:r>
              <w:rPr>
                <w:rFonts w:ascii="宋体" w:hAnsi="宋体" w:hint="eastAsia"/>
                <w:sz w:val="24"/>
              </w:rPr>
              <w:t>态</w:t>
            </w:r>
            <w:r>
              <w:rPr>
                <w:rFonts w:ascii="宋体" w:hAnsi="宋体"/>
                <w:sz w:val="24"/>
              </w:rPr>
              <w:t>，对异常的考勤状态可</w:t>
            </w:r>
            <w:r>
              <w:rPr>
                <w:rFonts w:ascii="宋体" w:hAnsi="宋体" w:hint="eastAsia"/>
                <w:sz w:val="24"/>
              </w:rPr>
              <w:t>以</w:t>
            </w:r>
            <w:r>
              <w:rPr>
                <w:rFonts w:ascii="宋体" w:hAnsi="宋体"/>
                <w:sz w:val="24"/>
              </w:rPr>
              <w:t>发送消息提醒。</w:t>
            </w:r>
          </w:p>
        </w:tc>
      </w:tr>
      <w:tr w:rsidR="00AE616B">
        <w:trPr>
          <w:trHeight w:val="20"/>
          <w:jc w:val="center"/>
        </w:trPr>
        <w:tc>
          <w:tcPr>
            <w:tcW w:w="776" w:type="dxa"/>
            <w:vAlign w:val="center"/>
          </w:tcPr>
          <w:p w:rsidR="00AE616B" w:rsidRDefault="00AE616B">
            <w:pPr>
              <w:pStyle w:val="10"/>
              <w:numPr>
                <w:ilvl w:val="0"/>
                <w:numId w:val="15"/>
              </w:numPr>
              <w:autoSpaceDE w:val="0"/>
              <w:autoSpaceDN w:val="0"/>
              <w:ind w:left="0" w:rightChars="17" w:right="36" w:firstLineChars="0" w:firstLine="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考勤活动维护</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添加、删除和查看考勤活动，支持批量生成考勤活动。</w:t>
            </w:r>
          </w:p>
        </w:tc>
      </w:tr>
      <w:tr w:rsidR="00AE616B">
        <w:trPr>
          <w:trHeight w:val="20"/>
          <w:jc w:val="center"/>
        </w:trPr>
        <w:tc>
          <w:tcPr>
            <w:tcW w:w="776" w:type="dxa"/>
            <w:vAlign w:val="center"/>
          </w:tcPr>
          <w:p w:rsidR="00AE616B" w:rsidRDefault="00AE616B">
            <w:pPr>
              <w:pStyle w:val="10"/>
              <w:numPr>
                <w:ilvl w:val="0"/>
                <w:numId w:val="15"/>
              </w:numPr>
              <w:autoSpaceDE w:val="0"/>
              <w:autoSpaceDN w:val="0"/>
              <w:ind w:left="0" w:rightChars="17" w:right="36" w:firstLineChars="0" w:firstLine="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数据</w:t>
            </w:r>
            <w:r>
              <w:rPr>
                <w:rFonts w:ascii="宋体" w:hAnsi="宋体"/>
                <w:sz w:val="24"/>
              </w:rPr>
              <w:t>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支持</w:t>
            </w:r>
            <w:r>
              <w:rPr>
                <w:rFonts w:ascii="宋体" w:hAnsi="宋体"/>
                <w:sz w:val="24"/>
              </w:rPr>
              <w:t>导入打卡设置的模板，</w:t>
            </w:r>
            <w:r>
              <w:rPr>
                <w:rFonts w:ascii="宋体" w:hAnsi="宋体" w:hint="eastAsia"/>
                <w:sz w:val="24"/>
              </w:rPr>
              <w:t>可</w:t>
            </w:r>
            <w:r>
              <w:rPr>
                <w:rFonts w:ascii="宋体" w:hAnsi="宋体"/>
                <w:sz w:val="24"/>
              </w:rPr>
              <w:t>从考勤机中导出</w:t>
            </w:r>
            <w:r>
              <w:rPr>
                <w:rFonts w:ascii="宋体" w:hAnsi="宋体" w:hint="eastAsia"/>
                <w:sz w:val="24"/>
              </w:rPr>
              <w:t>考勤</w:t>
            </w:r>
            <w:r>
              <w:rPr>
                <w:rFonts w:ascii="宋体" w:hAnsi="宋体"/>
                <w:sz w:val="24"/>
              </w:rPr>
              <w:t>结果数据到系统中，</w:t>
            </w:r>
            <w:r>
              <w:rPr>
                <w:rFonts w:ascii="宋体" w:hAnsi="宋体" w:hint="eastAsia"/>
                <w:sz w:val="24"/>
              </w:rPr>
              <w:t>须</w:t>
            </w:r>
            <w:r>
              <w:rPr>
                <w:rFonts w:ascii="宋体" w:hAnsi="宋体"/>
                <w:sz w:val="24"/>
              </w:rPr>
              <w:t>支持</w:t>
            </w:r>
            <w:r>
              <w:rPr>
                <w:rFonts w:ascii="宋体" w:hAnsi="宋体" w:hint="eastAsia"/>
                <w:sz w:val="24"/>
              </w:rPr>
              <w:t>选择</w:t>
            </w:r>
            <w:r>
              <w:rPr>
                <w:rFonts w:ascii="宋体" w:hAnsi="宋体"/>
                <w:sz w:val="24"/>
              </w:rPr>
              <w:t>时间段批量清理打卡</w:t>
            </w:r>
            <w:r>
              <w:rPr>
                <w:rFonts w:ascii="宋体" w:hAnsi="宋体" w:hint="eastAsia"/>
                <w:sz w:val="24"/>
              </w:rPr>
              <w:t>记录</w:t>
            </w:r>
            <w:r>
              <w:rPr>
                <w:rFonts w:ascii="宋体" w:hAnsi="宋体"/>
                <w:sz w:val="24"/>
              </w:rPr>
              <w:t>。</w:t>
            </w:r>
          </w:p>
        </w:tc>
      </w:tr>
      <w:tr w:rsidR="00AE616B">
        <w:trPr>
          <w:trHeight w:val="20"/>
          <w:jc w:val="center"/>
        </w:trPr>
        <w:tc>
          <w:tcPr>
            <w:tcW w:w="776" w:type="dxa"/>
            <w:vAlign w:val="center"/>
          </w:tcPr>
          <w:p w:rsidR="00AE616B" w:rsidRDefault="00AE616B">
            <w:pPr>
              <w:pStyle w:val="10"/>
              <w:numPr>
                <w:ilvl w:val="0"/>
                <w:numId w:val="15"/>
              </w:numPr>
              <w:autoSpaceDE w:val="0"/>
              <w:autoSpaceDN w:val="0"/>
              <w:ind w:left="0" w:rightChars="17" w:right="36" w:firstLineChars="0" w:firstLine="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维护考勤结果</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记录每日考勤活动下被考勤人的考勤结果，</w:t>
            </w:r>
            <w:r>
              <w:rPr>
                <w:rFonts w:ascii="宋体" w:hAnsi="宋体"/>
                <w:sz w:val="24"/>
              </w:rPr>
              <w:t>自动关联</w:t>
            </w:r>
            <w:r>
              <w:rPr>
                <w:rFonts w:ascii="宋体" w:hAnsi="宋体" w:hint="eastAsia"/>
                <w:sz w:val="24"/>
              </w:rPr>
              <w:t>考勤</w:t>
            </w:r>
            <w:r>
              <w:rPr>
                <w:rFonts w:ascii="宋体" w:hAnsi="宋体"/>
                <w:sz w:val="24"/>
              </w:rPr>
              <w:t>人的请假状态。</w:t>
            </w:r>
          </w:p>
        </w:tc>
      </w:tr>
      <w:tr w:rsidR="00AE616B">
        <w:trPr>
          <w:trHeight w:val="596"/>
          <w:jc w:val="center"/>
        </w:trPr>
        <w:tc>
          <w:tcPr>
            <w:tcW w:w="776" w:type="dxa"/>
            <w:vAlign w:val="center"/>
          </w:tcPr>
          <w:p w:rsidR="00AE616B" w:rsidRDefault="00AE616B">
            <w:pPr>
              <w:pStyle w:val="10"/>
              <w:numPr>
                <w:ilvl w:val="0"/>
                <w:numId w:val="15"/>
              </w:numPr>
              <w:autoSpaceDE w:val="0"/>
              <w:autoSpaceDN w:val="0"/>
              <w:ind w:left="0" w:rightChars="17" w:right="36" w:firstLineChars="0" w:firstLine="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考勤结果查询统计</w:t>
            </w:r>
          </w:p>
        </w:tc>
        <w:tc>
          <w:tcPr>
            <w:tcW w:w="6379" w:type="dxa"/>
            <w:vAlign w:val="center"/>
          </w:tcPr>
          <w:p w:rsidR="00AE616B" w:rsidRDefault="006356FE">
            <w:pPr>
              <w:rPr>
                <w:rFonts w:ascii="宋体" w:hAnsi="宋体"/>
                <w:sz w:val="24"/>
              </w:rPr>
            </w:pPr>
            <w:r>
              <w:rPr>
                <w:rFonts w:ascii="宋体" w:hAnsi="宋体" w:hint="eastAsia"/>
                <w:sz w:val="24"/>
              </w:rPr>
              <w:t>统计每个考勤项目人数及人员名单以及</w:t>
            </w:r>
            <w:r>
              <w:rPr>
                <w:rFonts w:ascii="宋体" w:hAnsi="宋体"/>
                <w:sz w:val="24"/>
              </w:rPr>
              <w:t>在</w:t>
            </w:r>
            <w:r>
              <w:rPr>
                <w:rFonts w:ascii="宋体" w:hAnsi="宋体" w:hint="eastAsia"/>
                <w:sz w:val="24"/>
              </w:rPr>
              <w:t>某一段时间内每个被考勤人员的出勤次数。</w:t>
            </w:r>
          </w:p>
        </w:tc>
      </w:tr>
      <w:tr w:rsidR="00AE616B">
        <w:trPr>
          <w:trHeight w:val="20"/>
          <w:jc w:val="center"/>
        </w:trPr>
        <w:tc>
          <w:tcPr>
            <w:tcW w:w="776" w:type="dxa"/>
            <w:vAlign w:val="center"/>
          </w:tcPr>
          <w:p w:rsidR="00AE616B" w:rsidRDefault="00AE616B">
            <w:pPr>
              <w:pStyle w:val="10"/>
              <w:numPr>
                <w:ilvl w:val="0"/>
                <w:numId w:val="15"/>
              </w:numPr>
              <w:autoSpaceDE w:val="0"/>
              <w:autoSpaceDN w:val="0"/>
              <w:ind w:left="0" w:rightChars="17" w:right="36" w:firstLineChars="0" w:firstLine="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学生考勤</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任课老师上课时对学生进行点到考勤。</w:t>
            </w:r>
          </w:p>
        </w:tc>
      </w:tr>
      <w:tr w:rsidR="00AE616B">
        <w:trPr>
          <w:trHeight w:val="20"/>
          <w:jc w:val="center"/>
        </w:trPr>
        <w:tc>
          <w:tcPr>
            <w:tcW w:w="776" w:type="dxa"/>
            <w:vAlign w:val="center"/>
          </w:tcPr>
          <w:p w:rsidR="00AE616B" w:rsidRDefault="00AE616B">
            <w:pPr>
              <w:pStyle w:val="10"/>
              <w:numPr>
                <w:ilvl w:val="0"/>
                <w:numId w:val="15"/>
              </w:numPr>
              <w:autoSpaceDE w:val="0"/>
              <w:autoSpaceDN w:val="0"/>
              <w:ind w:left="0" w:rightChars="17" w:right="36" w:firstLineChars="0" w:firstLine="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活动</w:t>
            </w:r>
            <w:r>
              <w:rPr>
                <w:rFonts w:ascii="宋体" w:hAnsi="宋体"/>
                <w:sz w:val="24"/>
              </w:rPr>
              <w:t>考勤</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对校园活动、</w:t>
            </w:r>
            <w:r>
              <w:rPr>
                <w:rFonts w:ascii="宋体" w:hAnsi="宋体"/>
                <w:sz w:val="24"/>
              </w:rPr>
              <w:t>部门活动</w:t>
            </w:r>
            <w:r>
              <w:rPr>
                <w:rFonts w:ascii="宋体" w:hAnsi="宋体" w:hint="eastAsia"/>
                <w:sz w:val="24"/>
              </w:rPr>
              <w:t>等</w:t>
            </w:r>
            <w:r>
              <w:rPr>
                <w:rFonts w:ascii="宋体" w:hAnsi="宋体"/>
                <w:sz w:val="24"/>
              </w:rPr>
              <w:t>进行考勤。</w:t>
            </w:r>
          </w:p>
        </w:tc>
      </w:tr>
      <w:tr w:rsidR="00AE616B">
        <w:trPr>
          <w:trHeight w:val="20"/>
          <w:jc w:val="center"/>
        </w:trPr>
        <w:tc>
          <w:tcPr>
            <w:tcW w:w="776" w:type="dxa"/>
            <w:vAlign w:val="center"/>
          </w:tcPr>
          <w:p w:rsidR="00AE616B" w:rsidRDefault="00AE616B">
            <w:pPr>
              <w:pStyle w:val="10"/>
              <w:numPr>
                <w:ilvl w:val="0"/>
                <w:numId w:val="15"/>
              </w:numPr>
              <w:autoSpaceDE w:val="0"/>
              <w:autoSpaceDN w:val="0"/>
              <w:ind w:left="0" w:rightChars="17" w:right="36" w:firstLineChars="0" w:firstLine="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考勤设备维护</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维护学校的考勤设备，可集成一卡通系统把考勤设备数据自动获取到系统中。（另单独与</w:t>
            </w:r>
            <w:r>
              <w:rPr>
                <w:rFonts w:ascii="宋体" w:hAnsi="宋体"/>
                <w:sz w:val="24"/>
              </w:rPr>
              <w:t>一卡通整合）</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rPr>
            </w:pPr>
            <w:r>
              <w:rPr>
                <w:rFonts w:ascii="宋体" w:hAnsi="宋体" w:hint="eastAsia"/>
                <w:b/>
                <w:sz w:val="24"/>
              </w:rPr>
              <w:t>（</w:t>
            </w:r>
            <w:r>
              <w:rPr>
                <w:rFonts w:ascii="宋体" w:hAnsi="宋体"/>
                <w:b/>
                <w:sz w:val="24"/>
              </w:rPr>
              <w:t>3</w:t>
            </w:r>
            <w:r>
              <w:rPr>
                <w:rFonts w:ascii="宋体" w:hAnsi="宋体"/>
                <w:b/>
                <w:sz w:val="24"/>
              </w:rPr>
              <w:t>）</w:t>
            </w:r>
            <w:r>
              <w:rPr>
                <w:rFonts w:ascii="宋体" w:hAnsi="宋体" w:hint="eastAsia"/>
                <w:b/>
                <w:sz w:val="24"/>
              </w:rPr>
              <w:t>教材</w:t>
            </w:r>
            <w:r>
              <w:rPr>
                <w:rFonts w:ascii="宋体" w:hAnsi="宋体"/>
                <w:b/>
                <w:sz w:val="24"/>
              </w:rPr>
              <w:t>管理系统</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教材基本信息管理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管理教材的基本信息（添加、修改、删除）。</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书商管理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提供管理书商基本信息（添加、修改、删除）。</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教材征订</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采购订单管理、维护订单采购教材清单，</w:t>
            </w:r>
            <w:r>
              <w:rPr>
                <w:rFonts w:ascii="宋体" w:hAnsi="宋体"/>
                <w:sz w:val="24"/>
              </w:rPr>
              <w:t>支持直接导入采购订单教材</w:t>
            </w:r>
            <w:r>
              <w:rPr>
                <w:rFonts w:ascii="宋体" w:hAnsi="宋体" w:hint="eastAsia"/>
                <w:sz w:val="24"/>
              </w:rPr>
              <w:t>采购</w:t>
            </w:r>
            <w:r>
              <w:rPr>
                <w:rFonts w:ascii="宋体" w:hAnsi="宋体"/>
                <w:sz w:val="24"/>
              </w:rPr>
              <w:t>信息。</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订单审核</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针对</w:t>
            </w:r>
            <w:r>
              <w:rPr>
                <w:rFonts w:ascii="宋体" w:hAnsi="宋体"/>
                <w:sz w:val="24"/>
              </w:rPr>
              <w:t>教材采购</w:t>
            </w:r>
            <w:r>
              <w:rPr>
                <w:rFonts w:ascii="宋体" w:hAnsi="宋体" w:hint="eastAsia"/>
                <w:sz w:val="24"/>
              </w:rPr>
              <w:t>人提交的</w:t>
            </w:r>
            <w:r>
              <w:rPr>
                <w:rFonts w:ascii="宋体" w:hAnsi="宋体"/>
                <w:sz w:val="24"/>
              </w:rPr>
              <w:t>教材增订计划进行审核，</w:t>
            </w:r>
            <w:r>
              <w:rPr>
                <w:rFonts w:ascii="宋体" w:hAnsi="宋体" w:hint="eastAsia"/>
                <w:sz w:val="24"/>
              </w:rPr>
              <w:t>通过</w:t>
            </w:r>
            <w:r>
              <w:rPr>
                <w:rFonts w:ascii="宋体" w:hAnsi="宋体"/>
                <w:sz w:val="24"/>
              </w:rPr>
              <w:t>审核后的增订计划才能</w:t>
            </w:r>
            <w:r>
              <w:rPr>
                <w:rFonts w:ascii="宋体" w:hAnsi="宋体" w:hint="eastAsia"/>
                <w:sz w:val="24"/>
              </w:rPr>
              <w:t>进行</w:t>
            </w:r>
            <w:r>
              <w:rPr>
                <w:rFonts w:ascii="宋体" w:hAnsi="宋体"/>
                <w:sz w:val="24"/>
              </w:rPr>
              <w:t>入库。</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教材入库</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单个教材入库，订单教材入库，导入教材入库。</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教材</w:t>
            </w:r>
            <w:r>
              <w:rPr>
                <w:rFonts w:ascii="宋体" w:hAnsi="宋体"/>
                <w:sz w:val="24"/>
              </w:rPr>
              <w:t>发放</w:t>
            </w:r>
          </w:p>
        </w:tc>
        <w:tc>
          <w:tcPr>
            <w:tcW w:w="6379" w:type="dxa"/>
            <w:vAlign w:val="center"/>
          </w:tcPr>
          <w:p w:rsidR="00AE616B" w:rsidRDefault="006356FE">
            <w:pPr>
              <w:autoSpaceDE w:val="0"/>
              <w:autoSpaceDN w:val="0"/>
              <w:rPr>
                <w:rFonts w:ascii="宋体" w:hAnsi="宋体"/>
                <w:sz w:val="24"/>
              </w:rPr>
            </w:pPr>
            <w:r>
              <w:rPr>
                <w:rFonts w:ascii="宋体" w:hAnsi="宋体"/>
                <w:sz w:val="24"/>
              </w:rPr>
              <w:t>发放班级教材、单个</w:t>
            </w:r>
            <w:r>
              <w:rPr>
                <w:rFonts w:ascii="宋体" w:hAnsi="宋体" w:hint="eastAsia"/>
                <w:sz w:val="24"/>
              </w:rPr>
              <w:t>发</w:t>
            </w:r>
            <w:r>
              <w:rPr>
                <w:rFonts w:ascii="宋体" w:hAnsi="宋体"/>
                <w:sz w:val="24"/>
              </w:rPr>
              <w:t>放教师</w:t>
            </w:r>
            <w:r>
              <w:rPr>
                <w:rFonts w:ascii="宋体" w:hAnsi="宋体" w:hint="eastAsia"/>
                <w:sz w:val="24"/>
              </w:rPr>
              <w:t>/</w:t>
            </w:r>
            <w:r>
              <w:rPr>
                <w:rFonts w:ascii="宋体" w:hAnsi="宋体" w:hint="eastAsia"/>
                <w:sz w:val="24"/>
              </w:rPr>
              <w:t>学生</w:t>
            </w:r>
            <w:r>
              <w:rPr>
                <w:rFonts w:ascii="宋体" w:hAnsi="宋体"/>
                <w:sz w:val="24"/>
              </w:rPr>
              <w:t>教材</w:t>
            </w:r>
            <w:r>
              <w:rPr>
                <w:rFonts w:ascii="宋体" w:hAnsi="宋体" w:hint="eastAsia"/>
                <w:sz w:val="24"/>
              </w:rPr>
              <w:t>，</w:t>
            </w:r>
            <w:r>
              <w:rPr>
                <w:rFonts w:ascii="宋体" w:hAnsi="宋体"/>
                <w:sz w:val="24"/>
              </w:rPr>
              <w:t>设置</w:t>
            </w:r>
            <w:r>
              <w:rPr>
                <w:rFonts w:ascii="宋体" w:hAnsi="宋体" w:hint="eastAsia"/>
                <w:sz w:val="24"/>
              </w:rPr>
              <w:t>代</w:t>
            </w:r>
            <w:r>
              <w:rPr>
                <w:rFonts w:ascii="宋体" w:hAnsi="宋体"/>
                <w:sz w:val="24"/>
              </w:rPr>
              <w:t>收教材的金额。</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教材退</w:t>
            </w:r>
            <w:r>
              <w:rPr>
                <w:rFonts w:ascii="宋体" w:hAnsi="宋体"/>
                <w:sz w:val="24"/>
              </w:rPr>
              <w:t>还</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班级</w:t>
            </w:r>
            <w:r>
              <w:rPr>
                <w:rFonts w:ascii="宋体" w:hAnsi="宋体"/>
                <w:sz w:val="24"/>
              </w:rPr>
              <w:t>教材、单个教师</w:t>
            </w:r>
            <w:r>
              <w:rPr>
                <w:rFonts w:ascii="宋体" w:hAnsi="宋体" w:hint="eastAsia"/>
                <w:sz w:val="24"/>
              </w:rPr>
              <w:t>/</w:t>
            </w:r>
            <w:r>
              <w:rPr>
                <w:rFonts w:ascii="宋体" w:hAnsi="宋体" w:hint="eastAsia"/>
                <w:sz w:val="24"/>
              </w:rPr>
              <w:t>学生</w:t>
            </w:r>
            <w:r>
              <w:rPr>
                <w:rFonts w:ascii="宋体" w:hAnsi="宋体"/>
                <w:sz w:val="24"/>
              </w:rPr>
              <w:t>教材</w:t>
            </w:r>
            <w:r>
              <w:rPr>
                <w:rFonts w:ascii="宋体" w:hAnsi="宋体" w:hint="eastAsia"/>
                <w:sz w:val="24"/>
              </w:rPr>
              <w:t>进行</w:t>
            </w:r>
            <w:r>
              <w:rPr>
                <w:rFonts w:ascii="宋体" w:hAnsi="宋体"/>
                <w:sz w:val="24"/>
              </w:rPr>
              <w:t>退还</w:t>
            </w:r>
            <w:r>
              <w:rPr>
                <w:rFonts w:ascii="宋体" w:hAnsi="宋体" w:hint="eastAsia"/>
                <w:sz w:val="24"/>
              </w:rPr>
              <w:t>。</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教材</w:t>
            </w:r>
            <w:r>
              <w:rPr>
                <w:rFonts w:ascii="宋体" w:hAnsi="宋体"/>
                <w:sz w:val="24"/>
              </w:rPr>
              <w:t>移</w:t>
            </w:r>
            <w:r>
              <w:rPr>
                <w:rFonts w:ascii="宋体" w:hAnsi="宋体" w:hint="eastAsia"/>
                <w:sz w:val="24"/>
              </w:rPr>
              <w:t>库</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支持</w:t>
            </w:r>
            <w:r>
              <w:rPr>
                <w:rFonts w:ascii="宋体" w:hAnsi="宋体"/>
                <w:sz w:val="24"/>
              </w:rPr>
              <w:t>教材在不同的</w:t>
            </w:r>
            <w:r>
              <w:rPr>
                <w:rFonts w:ascii="宋体" w:hAnsi="宋体" w:hint="eastAsia"/>
                <w:sz w:val="24"/>
              </w:rPr>
              <w:t>组织</w:t>
            </w:r>
            <w:r>
              <w:rPr>
                <w:rFonts w:ascii="宋体" w:hAnsi="宋体"/>
                <w:sz w:val="24"/>
              </w:rPr>
              <w:t>机构教材库之</w:t>
            </w:r>
            <w:r>
              <w:rPr>
                <w:rFonts w:ascii="宋体" w:hAnsi="宋体" w:hint="eastAsia"/>
                <w:sz w:val="24"/>
              </w:rPr>
              <w:t>间的</w:t>
            </w:r>
            <w:r>
              <w:rPr>
                <w:rFonts w:ascii="宋体" w:hAnsi="宋体"/>
                <w:sz w:val="24"/>
              </w:rPr>
              <w:t>移动。</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教材出库</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记录</w:t>
            </w:r>
            <w:r>
              <w:rPr>
                <w:rFonts w:ascii="宋体" w:hAnsi="宋体"/>
                <w:sz w:val="24"/>
              </w:rPr>
              <w:t>教材库存机构</w:t>
            </w:r>
            <w:r>
              <w:rPr>
                <w:rFonts w:ascii="宋体" w:hAnsi="宋体" w:hint="eastAsia"/>
                <w:sz w:val="24"/>
              </w:rPr>
              <w:t>的</w:t>
            </w:r>
            <w:r>
              <w:rPr>
                <w:rFonts w:ascii="宋体" w:hAnsi="宋体"/>
                <w:sz w:val="24"/>
              </w:rPr>
              <w:t>教材</w:t>
            </w:r>
            <w:r>
              <w:rPr>
                <w:rFonts w:ascii="宋体" w:hAnsi="宋体" w:hint="eastAsia"/>
                <w:sz w:val="24"/>
              </w:rPr>
              <w:t>出库操作</w:t>
            </w:r>
            <w:r>
              <w:rPr>
                <w:rFonts w:ascii="宋体" w:hAnsi="宋体"/>
                <w:sz w:val="24"/>
              </w:rPr>
              <w:t>。</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教材</w:t>
            </w:r>
            <w:r>
              <w:rPr>
                <w:rFonts w:ascii="宋体" w:hAnsi="宋体"/>
                <w:sz w:val="24"/>
              </w:rPr>
              <w:t>盘点管理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系统</w:t>
            </w:r>
            <w:r>
              <w:rPr>
                <w:rFonts w:ascii="宋体" w:hAnsi="宋体"/>
                <w:sz w:val="24"/>
              </w:rPr>
              <w:t>根据教材管理人员的需求生成盘点表，教材维护人员通过库存盘点后，录入盘点的数量，系统自动更新库存。</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教材</w:t>
            </w:r>
            <w:r>
              <w:rPr>
                <w:rFonts w:ascii="宋体" w:hAnsi="宋体"/>
                <w:sz w:val="24"/>
              </w:rPr>
              <w:t>申报</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根据教学计划对教学班学生上课使用教材进行设置，用于教材增订时自动获取教学班对应的课程教材。</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代收费统计</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统计发放的教师</w:t>
            </w:r>
            <w:r>
              <w:rPr>
                <w:rFonts w:ascii="宋体" w:hAnsi="宋体" w:hint="eastAsia"/>
                <w:sz w:val="24"/>
              </w:rPr>
              <w:t>/</w:t>
            </w:r>
            <w:r>
              <w:rPr>
                <w:rFonts w:ascii="宋体" w:hAnsi="宋体" w:hint="eastAsia"/>
                <w:sz w:val="24"/>
              </w:rPr>
              <w:t>学生教材代收取的费用。</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搜索查询</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教材</w:t>
            </w:r>
            <w:r>
              <w:rPr>
                <w:rFonts w:ascii="宋体" w:hAnsi="宋体"/>
                <w:sz w:val="24"/>
              </w:rPr>
              <w:t>日常的出入库流水账、教材课程对应关系、行政班领取教材情况</w:t>
            </w:r>
            <w:r>
              <w:rPr>
                <w:rFonts w:ascii="宋体" w:hAnsi="宋体" w:hint="eastAsia"/>
                <w:sz w:val="24"/>
              </w:rPr>
              <w:t>、</w:t>
            </w:r>
            <w:r>
              <w:rPr>
                <w:rFonts w:ascii="宋体" w:hAnsi="宋体"/>
                <w:sz w:val="24"/>
              </w:rPr>
              <w:t>学生教材领取情况分别进行</w:t>
            </w:r>
            <w:r>
              <w:rPr>
                <w:rFonts w:ascii="宋体" w:hAnsi="宋体" w:hint="eastAsia"/>
                <w:sz w:val="24"/>
              </w:rPr>
              <w:t>查询。</w:t>
            </w:r>
          </w:p>
        </w:tc>
      </w:tr>
      <w:tr w:rsidR="00AE616B">
        <w:trPr>
          <w:trHeight w:val="20"/>
          <w:jc w:val="center"/>
        </w:trPr>
        <w:tc>
          <w:tcPr>
            <w:tcW w:w="776" w:type="dxa"/>
            <w:vAlign w:val="center"/>
          </w:tcPr>
          <w:p w:rsidR="00AE616B" w:rsidRDefault="00AE616B">
            <w:pPr>
              <w:pStyle w:val="10"/>
              <w:numPr>
                <w:ilvl w:val="0"/>
                <w:numId w:val="16"/>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查询</w:t>
            </w:r>
            <w:r>
              <w:rPr>
                <w:rFonts w:ascii="宋体" w:hAnsi="宋体"/>
                <w:sz w:val="24"/>
              </w:rPr>
              <w:t>统计</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根据</w:t>
            </w:r>
            <w:r>
              <w:rPr>
                <w:rFonts w:ascii="宋体" w:hAnsi="宋体" w:hint="eastAsia"/>
                <w:sz w:val="24"/>
              </w:rPr>
              <w:t>ISBN</w:t>
            </w:r>
            <w:r>
              <w:rPr>
                <w:rFonts w:ascii="宋体" w:hAnsi="宋体" w:hint="eastAsia"/>
                <w:sz w:val="24"/>
              </w:rPr>
              <w:t>或教材名称查询其教材库存情况，如果存在多校区，可以查看教材在不同校区的分布情况。</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rPr>
            </w:pPr>
            <w:r>
              <w:rPr>
                <w:rFonts w:ascii="宋体" w:hAnsi="宋体" w:hint="eastAsia"/>
                <w:b/>
                <w:sz w:val="24"/>
              </w:rPr>
              <w:t>（</w:t>
            </w:r>
            <w:r>
              <w:rPr>
                <w:rFonts w:ascii="宋体" w:hAnsi="宋体"/>
                <w:b/>
                <w:sz w:val="24"/>
              </w:rPr>
              <w:t>4</w:t>
            </w:r>
            <w:r>
              <w:rPr>
                <w:rFonts w:ascii="宋体" w:hAnsi="宋体"/>
                <w:b/>
                <w:sz w:val="24"/>
              </w:rPr>
              <w:t>）</w:t>
            </w:r>
            <w:r>
              <w:rPr>
                <w:rFonts w:ascii="宋体" w:hAnsi="宋体" w:hint="eastAsia"/>
                <w:b/>
                <w:sz w:val="24"/>
              </w:rPr>
              <w:t>学费</w:t>
            </w:r>
            <w:r>
              <w:rPr>
                <w:rFonts w:ascii="宋体" w:hAnsi="宋体"/>
                <w:b/>
                <w:sz w:val="24"/>
              </w:rPr>
              <w:t>管理系统</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收费标准管理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专业收费标准管理每个收费学期中，不同年级、招生类型、专业的收费标准。</w:t>
            </w:r>
          </w:p>
          <w:p w:rsidR="00AE616B" w:rsidRDefault="006356FE">
            <w:pPr>
              <w:autoSpaceDE w:val="0"/>
              <w:autoSpaceDN w:val="0"/>
              <w:rPr>
                <w:rFonts w:ascii="宋体" w:hAnsi="宋体"/>
                <w:sz w:val="24"/>
              </w:rPr>
            </w:pPr>
            <w:r>
              <w:rPr>
                <w:rFonts w:ascii="宋体" w:hAnsi="宋体" w:hint="eastAsia"/>
                <w:sz w:val="24"/>
              </w:rPr>
              <w:lastRenderedPageBreak/>
              <w:t>宿舍收费标准根据不同的寝室类型设置对应的收费标准。</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学生标准减免设置</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在</w:t>
            </w:r>
            <w:r>
              <w:rPr>
                <w:rFonts w:ascii="宋体" w:hAnsi="宋体"/>
                <w:sz w:val="24"/>
              </w:rPr>
              <w:t>专业收费标准的</w:t>
            </w:r>
            <w:r>
              <w:rPr>
                <w:rFonts w:ascii="宋体" w:hAnsi="宋体" w:hint="eastAsia"/>
                <w:sz w:val="24"/>
              </w:rPr>
              <w:t>收费</w:t>
            </w:r>
            <w:r>
              <w:rPr>
                <w:rFonts w:ascii="宋体" w:hAnsi="宋体"/>
                <w:sz w:val="24"/>
              </w:rPr>
              <w:t>项目上</w:t>
            </w:r>
            <w:r>
              <w:rPr>
                <w:rFonts w:ascii="宋体" w:hAnsi="宋体" w:hint="eastAsia"/>
                <w:sz w:val="24"/>
              </w:rPr>
              <w:t>设置学生收费项目的标准减免金额，还支持学生个人减免，如：少数民族减免等。</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票据管理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不同类型的票据可以根据学校票据实际的样式自定义；可以设置票据本的票据号段，并把票据分配给不同的收费人员；可以把收费人员已经领用的票据回收、移交或作废。</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单个学生收费</w:t>
            </w:r>
          </w:p>
        </w:tc>
        <w:tc>
          <w:tcPr>
            <w:tcW w:w="6379" w:type="dxa"/>
            <w:vAlign w:val="center"/>
          </w:tcPr>
          <w:p w:rsidR="00AE616B" w:rsidRDefault="006356FE">
            <w:pPr>
              <w:jc w:val="left"/>
              <w:rPr>
                <w:rFonts w:ascii="宋体" w:hAnsi="宋体"/>
                <w:sz w:val="24"/>
              </w:rPr>
            </w:pPr>
            <w:r>
              <w:rPr>
                <w:rFonts w:ascii="宋体" w:hAnsi="宋体" w:hint="eastAsia"/>
                <w:sz w:val="24"/>
              </w:rPr>
              <w:t>使用身份证件号（使用身份证读卡器扫描）、学号、报名号等属性快速查询收费学生，根据学生所在专业收费标准进行收费；可以对新生、老生进行标准费用的收取；收费后记录学生缴费流水账信息。使用的票据号，根据当前操作用户分配的票据自动生成，打印发票时，默认根据使用的发票类型，调用该票据样式进行套打。</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学生标准变更确认</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用于处理当学生学籍异动后，专业收费标准发生变化，设置学生新的专业收费标准。</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实际消费确认</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确认学生在某个收费学期，专业收费标准下的各个收费项目的实际消费金额。</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学生个人退费</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查询退费学生，显示学生可退的费用项目、可退的金额。退费后，系统记录退费流水账信息。</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导入收费记录</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导入学生缴费信息。</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收支流水账查询</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查询收费、退费的操作流水账</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学生</w:t>
            </w:r>
            <w:r>
              <w:rPr>
                <w:rFonts w:ascii="宋体" w:hAnsi="宋体"/>
                <w:sz w:val="24"/>
              </w:rPr>
              <w:t>缴费统计</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支持多种</w:t>
            </w:r>
            <w:r>
              <w:rPr>
                <w:rFonts w:ascii="宋体" w:hAnsi="宋体"/>
                <w:sz w:val="24"/>
              </w:rPr>
              <w:t>缴费统计方式</w:t>
            </w:r>
            <w:r>
              <w:rPr>
                <w:rFonts w:ascii="宋体" w:hAnsi="宋体" w:hint="eastAsia"/>
                <w:sz w:val="24"/>
              </w:rPr>
              <w:t>，</w:t>
            </w:r>
            <w:r>
              <w:rPr>
                <w:rFonts w:ascii="宋体" w:hAnsi="宋体"/>
                <w:sz w:val="24"/>
              </w:rPr>
              <w:t>如：按标准统计、消费统计或按学期统计整体费用</w:t>
            </w:r>
            <w:r>
              <w:rPr>
                <w:rFonts w:ascii="宋体" w:hAnsi="宋体" w:hint="eastAsia"/>
                <w:sz w:val="24"/>
              </w:rPr>
              <w:t>。</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临时</w:t>
            </w:r>
            <w:r>
              <w:rPr>
                <w:rFonts w:ascii="宋体" w:hAnsi="宋体"/>
                <w:sz w:val="24"/>
              </w:rPr>
              <w:t>收费管理</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添加、修改、删除临时收费项目，</w:t>
            </w:r>
            <w:r>
              <w:rPr>
                <w:rFonts w:ascii="宋体" w:hAnsi="宋体"/>
                <w:sz w:val="24"/>
              </w:rPr>
              <w:t>学生临时费用的收费，临时费用</w:t>
            </w:r>
            <w:r>
              <w:rPr>
                <w:rFonts w:ascii="宋体" w:hAnsi="宋体" w:hint="eastAsia"/>
                <w:sz w:val="24"/>
              </w:rPr>
              <w:t>退</w:t>
            </w:r>
            <w:r>
              <w:rPr>
                <w:rFonts w:ascii="宋体" w:hAnsi="宋体"/>
                <w:sz w:val="24"/>
              </w:rPr>
              <w:t>费以及</w:t>
            </w:r>
            <w:r>
              <w:rPr>
                <w:rFonts w:ascii="宋体" w:hAnsi="宋体" w:hint="eastAsia"/>
                <w:sz w:val="24"/>
              </w:rPr>
              <w:t>临时</w:t>
            </w:r>
            <w:r>
              <w:rPr>
                <w:rFonts w:ascii="宋体" w:hAnsi="宋体"/>
                <w:sz w:val="24"/>
              </w:rPr>
              <w:t>费用收费统计等。</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奖学金</w:t>
            </w:r>
            <w:r>
              <w:rPr>
                <w:rFonts w:ascii="宋体" w:hAnsi="宋体"/>
                <w:sz w:val="24"/>
              </w:rPr>
              <w:t>管理</w:t>
            </w:r>
          </w:p>
        </w:tc>
        <w:tc>
          <w:tcPr>
            <w:tcW w:w="6379" w:type="dxa"/>
            <w:vAlign w:val="center"/>
          </w:tcPr>
          <w:p w:rsidR="00AE616B" w:rsidRDefault="006356FE">
            <w:pPr>
              <w:autoSpaceDE w:val="0"/>
              <w:autoSpaceDN w:val="0"/>
              <w:rPr>
                <w:rFonts w:ascii="宋体" w:hAnsi="宋体"/>
                <w:sz w:val="24"/>
              </w:rPr>
            </w:pPr>
            <w:r>
              <w:rPr>
                <w:rFonts w:ascii="宋体" w:hAnsi="宋体"/>
                <w:sz w:val="24"/>
              </w:rPr>
              <w:t>设置添加、修改、删除奖学金项目，管理员</w:t>
            </w:r>
            <w:r>
              <w:rPr>
                <w:rFonts w:ascii="宋体" w:hAnsi="宋体" w:hint="eastAsia"/>
                <w:sz w:val="24"/>
              </w:rPr>
              <w:t>、班主任维护每学期奖学金奖项获奖名单，发放奖学金给学生，</w:t>
            </w:r>
            <w:r>
              <w:rPr>
                <w:rFonts w:ascii="宋体" w:hAnsi="宋体"/>
                <w:sz w:val="24"/>
              </w:rPr>
              <w:t>并</w:t>
            </w:r>
            <w:r>
              <w:rPr>
                <w:rFonts w:ascii="宋体" w:hAnsi="宋体" w:hint="eastAsia"/>
                <w:sz w:val="24"/>
              </w:rPr>
              <w:t>统计班级学生奖学金获奖及发放情况。</w:t>
            </w:r>
          </w:p>
        </w:tc>
      </w:tr>
      <w:tr w:rsidR="00AE616B">
        <w:trPr>
          <w:trHeight w:val="20"/>
          <w:jc w:val="center"/>
        </w:trPr>
        <w:tc>
          <w:tcPr>
            <w:tcW w:w="776" w:type="dxa"/>
            <w:vAlign w:val="center"/>
          </w:tcPr>
          <w:p w:rsidR="00AE616B" w:rsidRDefault="00AE616B">
            <w:pPr>
              <w:pStyle w:val="10"/>
              <w:numPr>
                <w:ilvl w:val="0"/>
                <w:numId w:val="17"/>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学生的</w:t>
            </w:r>
            <w:r>
              <w:rPr>
                <w:rFonts w:ascii="宋体" w:hAnsi="宋体"/>
                <w:sz w:val="24"/>
              </w:rPr>
              <w:t>减、免、助</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管理员、班主任维护每学期助学金信息及获奖名单，添加、修改、删除学生个人减免信息、</w:t>
            </w:r>
            <w:r>
              <w:rPr>
                <w:rFonts w:ascii="宋体" w:hAnsi="宋体"/>
                <w:sz w:val="24"/>
              </w:rPr>
              <w:t>减免</w:t>
            </w:r>
            <w:r>
              <w:rPr>
                <w:rFonts w:ascii="宋体" w:hAnsi="宋体" w:hint="eastAsia"/>
                <w:sz w:val="24"/>
              </w:rPr>
              <w:t>名单，统计全校每学期各项减免项目的学生人数，及学生对应的详细减免信息。</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rPr>
            </w:pPr>
            <w:r>
              <w:rPr>
                <w:rFonts w:ascii="宋体" w:hAnsi="宋体" w:hint="eastAsia"/>
                <w:b/>
                <w:sz w:val="24"/>
              </w:rPr>
              <w:t>（</w:t>
            </w:r>
            <w:r>
              <w:rPr>
                <w:rFonts w:ascii="宋体" w:hAnsi="宋体"/>
                <w:b/>
                <w:sz w:val="24"/>
              </w:rPr>
              <w:t>5</w:t>
            </w:r>
            <w:r>
              <w:rPr>
                <w:rFonts w:ascii="宋体" w:hAnsi="宋体"/>
                <w:b/>
                <w:sz w:val="24"/>
              </w:rPr>
              <w:t>）</w:t>
            </w:r>
            <w:r>
              <w:rPr>
                <w:rFonts w:ascii="宋体" w:hAnsi="宋体" w:hint="eastAsia"/>
                <w:b/>
                <w:sz w:val="24"/>
              </w:rPr>
              <w:t>人</w:t>
            </w:r>
            <w:r>
              <w:rPr>
                <w:rFonts w:ascii="宋体" w:hAnsi="宋体"/>
                <w:b/>
                <w:sz w:val="24"/>
              </w:rPr>
              <w:t>事管理系统</w:t>
            </w:r>
            <w:r>
              <w:rPr>
                <w:rFonts w:ascii="宋体" w:hAnsi="宋体" w:hint="eastAsia"/>
                <w:b/>
                <w:sz w:val="24"/>
              </w:rPr>
              <w:t>（基础</w:t>
            </w:r>
            <w:r>
              <w:rPr>
                <w:rFonts w:ascii="宋体" w:hAnsi="宋体"/>
                <w:b/>
                <w:sz w:val="24"/>
              </w:rPr>
              <w:t>信息）</w:t>
            </w:r>
          </w:p>
        </w:tc>
      </w:tr>
      <w:tr w:rsidR="00AE616B">
        <w:trPr>
          <w:trHeight w:val="20"/>
          <w:jc w:val="center"/>
        </w:trPr>
        <w:tc>
          <w:tcPr>
            <w:tcW w:w="776" w:type="dxa"/>
            <w:vAlign w:val="center"/>
          </w:tcPr>
          <w:p w:rsidR="00AE616B" w:rsidRDefault="00AE616B">
            <w:pPr>
              <w:pStyle w:val="10"/>
              <w:numPr>
                <w:ilvl w:val="0"/>
                <w:numId w:val="18"/>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教职工基本信息维护</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）管理</w:t>
            </w:r>
            <w:r>
              <w:rPr>
                <w:rFonts w:ascii="宋体" w:hAnsi="宋体" w:cs="宋体"/>
                <w:kern w:val="0"/>
                <w:sz w:val="24"/>
              </w:rPr>
              <w:t>员</w:t>
            </w:r>
            <w:r>
              <w:rPr>
                <w:rFonts w:ascii="宋体" w:hAnsi="宋体" w:cs="宋体" w:hint="eastAsia"/>
                <w:kern w:val="0"/>
                <w:sz w:val="24"/>
              </w:rPr>
              <w:t>添加、修改、删除教职工，设置教职工基本信息、家庭成员字段选填</w:t>
            </w:r>
            <w:r>
              <w:rPr>
                <w:rFonts w:ascii="宋体" w:hAnsi="宋体" w:cs="宋体"/>
                <w:kern w:val="0"/>
                <w:sz w:val="24"/>
              </w:rPr>
              <w:t>/</w:t>
            </w:r>
            <w:r>
              <w:rPr>
                <w:rFonts w:ascii="宋体" w:hAnsi="宋体" w:cs="宋体"/>
                <w:kern w:val="0"/>
                <w:sz w:val="24"/>
              </w:rPr>
              <w:t>必填；教职工基本信息、家庭信息的自定义字段。</w:t>
            </w:r>
            <w:r>
              <w:rPr>
                <w:rFonts w:ascii="宋体" w:hAnsi="宋体" w:cs="宋体" w:hint="eastAsia"/>
                <w:kern w:val="0"/>
                <w:sz w:val="24"/>
              </w:rPr>
              <w:t>维护主岗位类别、主岗位等级、类型、职称的对应关系。</w:t>
            </w:r>
            <w:r>
              <w:rPr>
                <w:rFonts w:ascii="宋体" w:hAnsi="宋体" w:cs="宋体" w:hint="eastAsia"/>
                <w:kern w:val="0"/>
                <w:sz w:val="24"/>
              </w:rPr>
              <w:t>2</w:t>
            </w:r>
            <w:r>
              <w:rPr>
                <w:rFonts w:ascii="宋体" w:hAnsi="宋体" w:cs="宋体" w:hint="eastAsia"/>
                <w:kern w:val="0"/>
                <w:sz w:val="24"/>
              </w:rPr>
              <w:t>）人事管理员可以设置某些字段让教职工自己填写，填写完后再审核的方式，从而加快信息的采集速度和准确度。教职工对个人信息进行维护，包括：个人基本信息、家庭成员信息、奖励信息、处</w:t>
            </w:r>
            <w:r>
              <w:rPr>
                <w:rFonts w:ascii="宋体" w:hAnsi="宋体" w:cs="宋体"/>
                <w:kern w:val="0"/>
                <w:sz w:val="24"/>
              </w:rPr>
              <w:t>分信息、</w:t>
            </w:r>
            <w:r>
              <w:rPr>
                <w:rFonts w:ascii="宋体" w:hAnsi="宋体" w:cs="宋体" w:hint="eastAsia"/>
                <w:kern w:val="0"/>
                <w:sz w:val="24"/>
              </w:rPr>
              <w:t>个人经历、继续教育、证书信息，以此减少学校管理部门批量维护教师信息的工作量，</w:t>
            </w:r>
            <w:r>
              <w:rPr>
                <w:rFonts w:ascii="宋体" w:hAnsi="宋体" w:cs="宋体"/>
                <w:kern w:val="0"/>
                <w:sz w:val="24"/>
              </w:rPr>
              <w:t>管理部门对个人信息进行审核</w:t>
            </w:r>
            <w:r>
              <w:rPr>
                <w:rFonts w:ascii="宋体" w:hAnsi="宋体" w:cs="宋体" w:hint="eastAsia"/>
                <w:kern w:val="0"/>
                <w:sz w:val="24"/>
              </w:rPr>
              <w:t>。</w:t>
            </w:r>
          </w:p>
        </w:tc>
      </w:tr>
      <w:tr w:rsidR="00AE616B">
        <w:trPr>
          <w:trHeight w:val="20"/>
          <w:jc w:val="center"/>
        </w:trPr>
        <w:tc>
          <w:tcPr>
            <w:tcW w:w="776" w:type="dxa"/>
            <w:vAlign w:val="center"/>
          </w:tcPr>
          <w:p w:rsidR="00AE616B" w:rsidRDefault="00AE616B">
            <w:pPr>
              <w:pStyle w:val="10"/>
              <w:numPr>
                <w:ilvl w:val="0"/>
                <w:numId w:val="18"/>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批量导入</w:t>
            </w:r>
            <w:r>
              <w:rPr>
                <w:rFonts w:ascii="宋体" w:hAnsi="宋体"/>
                <w:sz w:val="24"/>
              </w:rPr>
              <w:t>/</w:t>
            </w:r>
            <w:r>
              <w:rPr>
                <w:rFonts w:ascii="宋体" w:hAnsi="宋体"/>
                <w:sz w:val="24"/>
              </w:rPr>
              <w:t>导出</w:t>
            </w:r>
          </w:p>
          <w:p w:rsidR="00AE616B" w:rsidRDefault="006356FE">
            <w:pPr>
              <w:autoSpaceDE w:val="0"/>
              <w:autoSpaceDN w:val="0"/>
              <w:jc w:val="center"/>
              <w:rPr>
                <w:rFonts w:ascii="宋体" w:hAnsi="宋体"/>
                <w:sz w:val="24"/>
              </w:rPr>
            </w:pPr>
            <w:r>
              <w:rPr>
                <w:rFonts w:ascii="宋体" w:hAnsi="宋体" w:hint="eastAsia"/>
                <w:sz w:val="24"/>
              </w:rPr>
              <w:t>基本信息</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教职工基本信息通过</w:t>
            </w:r>
            <w:r>
              <w:rPr>
                <w:rFonts w:ascii="宋体" w:hAnsi="宋体" w:cs="宋体"/>
                <w:kern w:val="0"/>
                <w:sz w:val="24"/>
              </w:rPr>
              <w:t>EXCEL</w:t>
            </w:r>
            <w:r>
              <w:rPr>
                <w:rFonts w:ascii="宋体" w:hAnsi="宋体" w:cs="宋体"/>
                <w:kern w:val="0"/>
                <w:sz w:val="24"/>
              </w:rPr>
              <w:t>模板导入到系统，或导出教职工基本信息。</w:t>
            </w:r>
          </w:p>
        </w:tc>
      </w:tr>
      <w:tr w:rsidR="00AE616B">
        <w:trPr>
          <w:trHeight w:val="20"/>
          <w:jc w:val="center"/>
        </w:trPr>
        <w:tc>
          <w:tcPr>
            <w:tcW w:w="776" w:type="dxa"/>
            <w:vAlign w:val="center"/>
          </w:tcPr>
          <w:p w:rsidR="00AE616B" w:rsidRDefault="00AE616B">
            <w:pPr>
              <w:pStyle w:val="10"/>
              <w:numPr>
                <w:ilvl w:val="0"/>
                <w:numId w:val="18"/>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采集照片</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在</w:t>
            </w:r>
            <w:r>
              <w:rPr>
                <w:rFonts w:ascii="宋体" w:hAnsi="宋体" w:cs="宋体"/>
                <w:kern w:val="0"/>
                <w:sz w:val="24"/>
              </w:rPr>
              <w:t>线或</w:t>
            </w:r>
            <w:r>
              <w:rPr>
                <w:rFonts w:ascii="宋体" w:hAnsi="宋体" w:cs="宋体" w:hint="eastAsia"/>
                <w:kern w:val="0"/>
                <w:sz w:val="24"/>
              </w:rPr>
              <w:t>现场采集教职工照片。也可以通过</w:t>
            </w:r>
            <w:r>
              <w:rPr>
                <w:rFonts w:ascii="宋体" w:hAnsi="宋体" w:cs="宋体" w:hint="eastAsia"/>
                <w:kern w:val="0"/>
                <w:sz w:val="24"/>
              </w:rPr>
              <w:t>zip</w:t>
            </w:r>
            <w:r>
              <w:rPr>
                <w:rFonts w:ascii="宋体" w:hAnsi="宋体" w:cs="宋体" w:hint="eastAsia"/>
                <w:kern w:val="0"/>
                <w:sz w:val="24"/>
              </w:rPr>
              <w:t>压缩包批量导入教职工照片。</w:t>
            </w:r>
          </w:p>
        </w:tc>
      </w:tr>
      <w:tr w:rsidR="00AE616B">
        <w:trPr>
          <w:trHeight w:val="698"/>
          <w:jc w:val="center"/>
        </w:trPr>
        <w:tc>
          <w:tcPr>
            <w:tcW w:w="776" w:type="dxa"/>
            <w:vAlign w:val="center"/>
          </w:tcPr>
          <w:p w:rsidR="00AE616B" w:rsidRDefault="00AE616B">
            <w:pPr>
              <w:pStyle w:val="10"/>
              <w:numPr>
                <w:ilvl w:val="0"/>
                <w:numId w:val="18"/>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教职</w:t>
            </w:r>
            <w:r>
              <w:rPr>
                <w:rFonts w:ascii="宋体" w:hAnsi="宋体"/>
                <w:sz w:val="24"/>
              </w:rPr>
              <w:t>工个人经历管理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维护教职工个人经历信息，包括：学习经历、培训经历、工作经历、下企业经历。</w:t>
            </w:r>
          </w:p>
        </w:tc>
      </w:tr>
      <w:tr w:rsidR="00AE616B">
        <w:trPr>
          <w:trHeight w:val="20"/>
          <w:jc w:val="center"/>
        </w:trPr>
        <w:tc>
          <w:tcPr>
            <w:tcW w:w="776" w:type="dxa"/>
            <w:vAlign w:val="center"/>
          </w:tcPr>
          <w:p w:rsidR="00AE616B" w:rsidRDefault="00AE616B">
            <w:pPr>
              <w:pStyle w:val="10"/>
              <w:numPr>
                <w:ilvl w:val="0"/>
                <w:numId w:val="18"/>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教职工继续教育信息管理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维护教职工继续教育信息，可通过</w:t>
            </w:r>
            <w:r>
              <w:rPr>
                <w:rFonts w:ascii="宋体" w:hAnsi="宋体" w:cs="宋体"/>
                <w:kern w:val="0"/>
                <w:sz w:val="24"/>
              </w:rPr>
              <w:t>Excel</w:t>
            </w:r>
            <w:r>
              <w:rPr>
                <w:rFonts w:ascii="宋体" w:hAnsi="宋体" w:cs="宋体" w:hint="eastAsia"/>
                <w:kern w:val="0"/>
                <w:sz w:val="24"/>
              </w:rPr>
              <w:t>批量</w:t>
            </w:r>
            <w:r>
              <w:rPr>
                <w:rFonts w:ascii="宋体" w:hAnsi="宋体" w:cs="宋体"/>
                <w:kern w:val="0"/>
                <w:sz w:val="24"/>
              </w:rPr>
              <w:t>导入教职工继续教育信息。</w:t>
            </w:r>
          </w:p>
        </w:tc>
      </w:tr>
      <w:tr w:rsidR="00AE616B">
        <w:trPr>
          <w:trHeight w:val="20"/>
          <w:jc w:val="center"/>
        </w:trPr>
        <w:tc>
          <w:tcPr>
            <w:tcW w:w="776" w:type="dxa"/>
            <w:vAlign w:val="center"/>
          </w:tcPr>
          <w:p w:rsidR="00AE616B" w:rsidRDefault="00AE616B">
            <w:pPr>
              <w:pStyle w:val="10"/>
              <w:numPr>
                <w:ilvl w:val="0"/>
                <w:numId w:val="18"/>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教职</w:t>
            </w:r>
            <w:r>
              <w:rPr>
                <w:rFonts w:ascii="宋体" w:hAnsi="宋体"/>
                <w:sz w:val="24"/>
              </w:rPr>
              <w:t>工证书管理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用于</w:t>
            </w:r>
            <w:r>
              <w:rPr>
                <w:rFonts w:ascii="宋体" w:hAnsi="宋体" w:cs="宋体"/>
                <w:kern w:val="0"/>
                <w:sz w:val="24"/>
              </w:rPr>
              <w:t>维护教职</w:t>
            </w:r>
            <w:r>
              <w:rPr>
                <w:rFonts w:ascii="宋体" w:hAnsi="宋体" w:cs="宋体" w:hint="eastAsia"/>
                <w:kern w:val="0"/>
                <w:sz w:val="24"/>
              </w:rPr>
              <w:t>工</w:t>
            </w:r>
            <w:r>
              <w:rPr>
                <w:rFonts w:ascii="宋体" w:hAnsi="宋体" w:cs="宋体"/>
                <w:kern w:val="0"/>
                <w:sz w:val="24"/>
              </w:rPr>
              <w:t>证书信息管理，</w:t>
            </w:r>
            <w:r>
              <w:rPr>
                <w:rFonts w:ascii="宋体" w:hAnsi="宋体" w:cs="宋体" w:hint="eastAsia"/>
                <w:kern w:val="0"/>
                <w:sz w:val="24"/>
              </w:rPr>
              <w:t>可</w:t>
            </w:r>
            <w:r>
              <w:rPr>
                <w:rFonts w:ascii="宋体" w:hAnsi="宋体" w:cs="宋体"/>
                <w:kern w:val="0"/>
                <w:sz w:val="24"/>
              </w:rPr>
              <w:t>通过</w:t>
            </w:r>
            <w:r>
              <w:rPr>
                <w:rFonts w:ascii="宋体" w:hAnsi="宋体" w:cs="宋体"/>
                <w:kern w:val="0"/>
                <w:sz w:val="24"/>
              </w:rPr>
              <w:t>Excel</w:t>
            </w:r>
            <w:r>
              <w:rPr>
                <w:rFonts w:ascii="宋体" w:hAnsi="宋体" w:cs="宋体" w:hint="eastAsia"/>
                <w:kern w:val="0"/>
                <w:sz w:val="24"/>
              </w:rPr>
              <w:t>批量</w:t>
            </w:r>
            <w:r>
              <w:rPr>
                <w:rFonts w:ascii="宋体" w:hAnsi="宋体" w:cs="宋体"/>
                <w:kern w:val="0"/>
                <w:sz w:val="24"/>
              </w:rPr>
              <w:t>导入</w:t>
            </w:r>
            <w:r>
              <w:rPr>
                <w:rFonts w:ascii="宋体" w:hAnsi="宋体" w:cs="宋体" w:hint="eastAsia"/>
                <w:kern w:val="0"/>
                <w:sz w:val="24"/>
              </w:rPr>
              <w:t>教职</w:t>
            </w:r>
            <w:r>
              <w:rPr>
                <w:rFonts w:ascii="宋体" w:hAnsi="宋体" w:cs="宋体"/>
                <w:kern w:val="0"/>
                <w:sz w:val="24"/>
              </w:rPr>
              <w:t>工的证书</w:t>
            </w:r>
            <w:r>
              <w:rPr>
                <w:rFonts w:ascii="宋体" w:hAnsi="宋体" w:cs="宋体" w:hint="eastAsia"/>
                <w:kern w:val="0"/>
                <w:sz w:val="24"/>
              </w:rPr>
              <w:t>，提高录入</w:t>
            </w:r>
            <w:r>
              <w:rPr>
                <w:rFonts w:ascii="宋体" w:hAnsi="宋体" w:cs="宋体"/>
                <w:kern w:val="0"/>
                <w:sz w:val="24"/>
              </w:rPr>
              <w:t>证书的效率。</w:t>
            </w:r>
          </w:p>
        </w:tc>
      </w:tr>
      <w:tr w:rsidR="00AE616B">
        <w:trPr>
          <w:trHeight w:val="20"/>
          <w:jc w:val="center"/>
        </w:trPr>
        <w:tc>
          <w:tcPr>
            <w:tcW w:w="776" w:type="dxa"/>
            <w:vAlign w:val="center"/>
          </w:tcPr>
          <w:p w:rsidR="00AE616B" w:rsidRDefault="00AE616B">
            <w:pPr>
              <w:pStyle w:val="10"/>
              <w:numPr>
                <w:ilvl w:val="0"/>
                <w:numId w:val="18"/>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教研</w:t>
            </w:r>
            <w:r>
              <w:rPr>
                <w:rFonts w:ascii="宋体" w:hAnsi="宋体"/>
                <w:sz w:val="24"/>
              </w:rPr>
              <w:t>信息管理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维护教职工课题项目信息、专利成果信息、论文信息、著作信息、获奖成果信息。通过</w:t>
            </w:r>
            <w:r>
              <w:rPr>
                <w:rFonts w:ascii="宋体" w:hAnsi="宋体" w:cs="宋体"/>
                <w:kern w:val="0"/>
                <w:sz w:val="24"/>
              </w:rPr>
              <w:t>Excel</w:t>
            </w:r>
            <w:r>
              <w:rPr>
                <w:rFonts w:ascii="宋体" w:hAnsi="宋体" w:cs="宋体"/>
                <w:kern w:val="0"/>
                <w:sz w:val="24"/>
              </w:rPr>
              <w:t>批量导入教研成果到系统</w:t>
            </w:r>
            <w:r>
              <w:rPr>
                <w:rFonts w:ascii="宋体" w:hAnsi="宋体" w:cs="宋体" w:hint="eastAsia"/>
                <w:kern w:val="0"/>
                <w:sz w:val="24"/>
              </w:rPr>
              <w:t>。</w:t>
            </w:r>
          </w:p>
        </w:tc>
      </w:tr>
      <w:tr w:rsidR="00AE616B">
        <w:trPr>
          <w:trHeight w:val="20"/>
          <w:jc w:val="center"/>
        </w:trPr>
        <w:tc>
          <w:tcPr>
            <w:tcW w:w="776" w:type="dxa"/>
            <w:vAlign w:val="center"/>
          </w:tcPr>
          <w:p w:rsidR="00AE616B" w:rsidRDefault="00AE616B">
            <w:pPr>
              <w:pStyle w:val="10"/>
              <w:numPr>
                <w:ilvl w:val="0"/>
                <w:numId w:val="18"/>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教职工信息查询统计</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对学校的教职工信息提供查询，提供教职工数量，教职工名单、全校教职工子女情况、</w:t>
            </w:r>
            <w:r>
              <w:rPr>
                <w:rFonts w:ascii="宋体" w:hAnsi="宋体" w:cs="宋体"/>
                <w:kern w:val="0"/>
                <w:sz w:val="24"/>
              </w:rPr>
              <w:t>获奖成果</w:t>
            </w:r>
            <w:r>
              <w:rPr>
                <w:rFonts w:ascii="宋体" w:hAnsi="宋体" w:cs="宋体" w:hint="eastAsia"/>
                <w:kern w:val="0"/>
                <w:sz w:val="24"/>
              </w:rPr>
              <w:t>等类别进行</w:t>
            </w:r>
            <w:r>
              <w:rPr>
                <w:rFonts w:ascii="宋体" w:hAnsi="宋体" w:cs="宋体"/>
                <w:kern w:val="0"/>
                <w:sz w:val="24"/>
              </w:rPr>
              <w:t>信息查询，支持一键导出教职工个人</w:t>
            </w:r>
            <w:r>
              <w:rPr>
                <w:rFonts w:ascii="宋体" w:hAnsi="宋体" w:cs="宋体" w:hint="eastAsia"/>
                <w:kern w:val="0"/>
                <w:sz w:val="24"/>
              </w:rPr>
              <w:t>相关</w:t>
            </w:r>
            <w:r>
              <w:rPr>
                <w:rFonts w:ascii="宋体" w:hAnsi="宋体" w:cs="宋体"/>
                <w:kern w:val="0"/>
                <w:sz w:val="24"/>
              </w:rPr>
              <w:t>信息</w:t>
            </w:r>
            <w:r>
              <w:rPr>
                <w:rFonts w:ascii="宋体" w:hAnsi="宋体" w:cs="宋体" w:hint="eastAsia"/>
                <w:kern w:val="0"/>
                <w:sz w:val="24"/>
              </w:rPr>
              <w:t>。</w:t>
            </w:r>
          </w:p>
        </w:tc>
      </w:tr>
      <w:tr w:rsidR="00AE616B">
        <w:trPr>
          <w:trHeight w:val="20"/>
          <w:jc w:val="center"/>
        </w:trPr>
        <w:tc>
          <w:tcPr>
            <w:tcW w:w="776" w:type="dxa"/>
            <w:vAlign w:val="center"/>
          </w:tcPr>
          <w:p w:rsidR="00AE616B" w:rsidRDefault="00AE616B">
            <w:pPr>
              <w:pStyle w:val="10"/>
              <w:numPr>
                <w:ilvl w:val="0"/>
                <w:numId w:val="18"/>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教职工工资条导入</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按学</w:t>
            </w:r>
            <w:r>
              <w:rPr>
                <w:rFonts w:ascii="宋体" w:hAnsi="宋体" w:cs="宋体"/>
                <w:kern w:val="0"/>
                <w:sz w:val="24"/>
              </w:rPr>
              <w:t>校</w:t>
            </w:r>
            <w:r>
              <w:rPr>
                <w:rFonts w:ascii="宋体" w:hAnsi="宋体" w:cs="宋体" w:hint="eastAsia"/>
                <w:kern w:val="0"/>
                <w:sz w:val="24"/>
              </w:rPr>
              <w:t>要求的信息导入教职工的工资条。</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rPr>
            </w:pPr>
            <w:r>
              <w:rPr>
                <w:rFonts w:ascii="宋体" w:hAnsi="宋体" w:hint="eastAsia"/>
                <w:b/>
                <w:sz w:val="24"/>
              </w:rPr>
              <w:t>（</w:t>
            </w:r>
            <w:r>
              <w:rPr>
                <w:rFonts w:ascii="宋体" w:hAnsi="宋体"/>
                <w:b/>
                <w:sz w:val="24"/>
              </w:rPr>
              <w:t>6</w:t>
            </w:r>
            <w:r>
              <w:rPr>
                <w:rFonts w:ascii="宋体" w:hAnsi="宋体"/>
                <w:b/>
                <w:sz w:val="24"/>
              </w:rPr>
              <w:t>）</w:t>
            </w:r>
            <w:r>
              <w:rPr>
                <w:rFonts w:ascii="宋体" w:hAnsi="宋体" w:hint="eastAsia"/>
                <w:b/>
                <w:sz w:val="24"/>
              </w:rPr>
              <w:t>资产</w:t>
            </w:r>
            <w:r>
              <w:rPr>
                <w:rFonts w:ascii="宋体" w:hAnsi="宋体"/>
                <w:b/>
                <w:sz w:val="24"/>
              </w:rPr>
              <w:t>管理系统</w:t>
            </w:r>
            <w:r>
              <w:rPr>
                <w:rFonts w:ascii="宋体" w:hAnsi="宋体" w:hint="eastAsia"/>
                <w:b/>
                <w:sz w:val="24"/>
              </w:rPr>
              <w:t>（基础版）</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资产维度管理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支持学校有多个维度的资产分类标准（如：国家标准、省级标准、</w:t>
            </w:r>
            <w:r>
              <w:rPr>
                <w:rFonts w:ascii="宋体" w:hAnsi="宋体" w:cs="宋体"/>
                <w:kern w:val="0"/>
                <w:sz w:val="24"/>
              </w:rPr>
              <w:t>学校标准</w:t>
            </w:r>
            <w:r>
              <w:rPr>
                <w:rFonts w:ascii="宋体" w:hAnsi="宋体" w:cs="宋体" w:hint="eastAsia"/>
                <w:kern w:val="0"/>
                <w:sz w:val="24"/>
              </w:rPr>
              <w:t>等）学校默认维度的资产分类与其他维度的资产分类建立关系，资产入库时，可以选择国家标准，但在统计校产时，可以把该资产归类到实际使用的分类中，从而实现既满足上级管理部门要求按他的分类上报资产，同时又满足学校想按自己的分类进行日常的管理，避免资产管理人员因多个管理方而产生的重复劳动。</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资产分类管理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对资产的分类进行维护，支持不同资产类别的资产属性自定义。</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资产类目管理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对资产的类目信息进行维护之后，在资产入库时就可以直接选择已存在的类目信息。</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资产入库管理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对资产进行入库管理。</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已有资产导入</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历史资产或其他系统已有的资产信息的导入，新购置的资产按类目进行批量导入，自动生成资产编号。</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资产信息</w:t>
            </w:r>
            <w:r>
              <w:rPr>
                <w:rFonts w:ascii="宋体" w:hAnsi="宋体"/>
                <w:sz w:val="24"/>
              </w:rPr>
              <w:t>维护</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对</w:t>
            </w:r>
            <w:r>
              <w:rPr>
                <w:rFonts w:ascii="宋体" w:hAnsi="宋体" w:cs="宋体"/>
                <w:kern w:val="0"/>
                <w:sz w:val="24"/>
              </w:rPr>
              <w:t>每个资产进行</w:t>
            </w:r>
            <w:r>
              <w:rPr>
                <w:rFonts w:ascii="宋体" w:hAnsi="宋体" w:cs="宋体" w:hint="eastAsia"/>
                <w:kern w:val="0"/>
                <w:sz w:val="24"/>
              </w:rPr>
              <w:t>添加</w:t>
            </w:r>
            <w:r>
              <w:rPr>
                <w:rFonts w:ascii="宋体" w:hAnsi="宋体" w:cs="宋体"/>
                <w:kern w:val="0"/>
                <w:sz w:val="24"/>
              </w:rPr>
              <w:t>、删除。</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资产责任分配</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对资产入库时没有进行责任分配的资产重新指定其责任部门</w:t>
            </w:r>
            <w:r>
              <w:rPr>
                <w:rFonts w:ascii="宋体" w:hAnsi="宋体" w:cs="宋体"/>
                <w:kern w:val="0"/>
                <w:sz w:val="24"/>
              </w:rPr>
              <w:t>/</w:t>
            </w:r>
            <w:r>
              <w:rPr>
                <w:rFonts w:ascii="宋体" w:hAnsi="宋体" w:cs="宋体" w:hint="eastAsia"/>
                <w:kern w:val="0"/>
                <w:sz w:val="24"/>
              </w:rPr>
              <w:t>责任人。</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资产盘点结果</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定期对资产进行盘点并记录其盘点结果。</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资产报废管理</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对已报废的资产进行状态的标识，进行</w:t>
            </w:r>
            <w:r>
              <w:rPr>
                <w:rFonts w:ascii="宋体" w:hAnsi="宋体" w:cs="宋体"/>
                <w:kern w:val="0"/>
                <w:sz w:val="24"/>
              </w:rPr>
              <w:t>直接报废。</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设置资产编号规则</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自定义资产的编号生成规则。</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资产</w:t>
            </w:r>
            <w:r>
              <w:rPr>
                <w:rFonts w:ascii="宋体" w:hAnsi="宋体"/>
                <w:sz w:val="24"/>
              </w:rPr>
              <w:t>统计</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提供</w:t>
            </w:r>
            <w:r>
              <w:rPr>
                <w:rFonts w:ascii="宋体" w:hAnsi="宋体" w:cs="宋体"/>
                <w:kern w:val="0"/>
                <w:sz w:val="24"/>
              </w:rPr>
              <w:t>多种</w:t>
            </w:r>
            <w:r>
              <w:rPr>
                <w:rFonts w:ascii="宋体" w:hAnsi="宋体" w:cs="宋体" w:hint="eastAsia"/>
                <w:kern w:val="0"/>
                <w:sz w:val="24"/>
              </w:rPr>
              <w:t>资产</w:t>
            </w:r>
            <w:r>
              <w:rPr>
                <w:rFonts w:ascii="宋体" w:hAnsi="宋体" w:cs="宋体"/>
                <w:kern w:val="0"/>
                <w:sz w:val="24"/>
              </w:rPr>
              <w:t>统计方式，如：</w:t>
            </w:r>
            <w:r>
              <w:rPr>
                <w:rFonts w:ascii="宋体" w:hAnsi="宋体" w:cs="宋体" w:hint="eastAsia"/>
                <w:kern w:val="0"/>
                <w:sz w:val="24"/>
              </w:rPr>
              <w:t>按资产</w:t>
            </w:r>
            <w:r>
              <w:rPr>
                <w:rFonts w:ascii="宋体" w:hAnsi="宋体" w:cs="宋体"/>
                <w:kern w:val="0"/>
                <w:sz w:val="24"/>
              </w:rPr>
              <w:t>分类、存放</w:t>
            </w:r>
            <w:r>
              <w:rPr>
                <w:rFonts w:ascii="宋体" w:hAnsi="宋体" w:cs="宋体" w:hint="eastAsia"/>
                <w:kern w:val="0"/>
                <w:sz w:val="24"/>
              </w:rPr>
              <w:t>位置</w:t>
            </w:r>
            <w:r>
              <w:rPr>
                <w:rFonts w:ascii="宋体" w:hAnsi="宋体" w:cs="宋体"/>
                <w:kern w:val="0"/>
                <w:sz w:val="24"/>
              </w:rPr>
              <w:t>、责任部门</w:t>
            </w:r>
            <w:r>
              <w:rPr>
                <w:rFonts w:ascii="宋体" w:hAnsi="宋体" w:cs="宋体" w:hint="eastAsia"/>
                <w:kern w:val="0"/>
                <w:sz w:val="24"/>
              </w:rPr>
              <w:t>进行</w:t>
            </w:r>
            <w:r>
              <w:rPr>
                <w:rFonts w:ascii="宋体" w:hAnsi="宋体" w:cs="宋体"/>
                <w:kern w:val="0"/>
                <w:sz w:val="24"/>
              </w:rPr>
              <w:t>统计。</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资产</w:t>
            </w:r>
            <w:r>
              <w:rPr>
                <w:rFonts w:ascii="宋体" w:hAnsi="宋体"/>
                <w:sz w:val="24"/>
              </w:rPr>
              <w:t>条码扫描</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资产条形码扫描查询资产信息。</w:t>
            </w:r>
          </w:p>
        </w:tc>
      </w:tr>
      <w:tr w:rsidR="00AE616B">
        <w:trPr>
          <w:trHeight w:val="20"/>
          <w:jc w:val="center"/>
        </w:trPr>
        <w:tc>
          <w:tcPr>
            <w:tcW w:w="776" w:type="dxa"/>
            <w:vAlign w:val="center"/>
          </w:tcPr>
          <w:p w:rsidR="00AE616B" w:rsidRDefault="00AE616B">
            <w:pPr>
              <w:pStyle w:val="10"/>
              <w:numPr>
                <w:ilvl w:val="0"/>
                <w:numId w:val="19"/>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打印资产标签</w:t>
            </w:r>
          </w:p>
        </w:tc>
        <w:tc>
          <w:tcPr>
            <w:tcW w:w="6379" w:type="dxa"/>
            <w:vAlign w:val="center"/>
          </w:tcPr>
          <w:p w:rsidR="00AE616B" w:rsidRDefault="006356FE">
            <w:pPr>
              <w:widowControl/>
              <w:autoSpaceDE w:val="0"/>
              <w:autoSpaceDN w:val="0"/>
              <w:jc w:val="left"/>
              <w:rPr>
                <w:rFonts w:ascii="宋体" w:hAnsi="宋体" w:cs="宋体"/>
                <w:kern w:val="0"/>
                <w:sz w:val="24"/>
              </w:rPr>
            </w:pPr>
            <w:r>
              <w:rPr>
                <w:rFonts w:ascii="宋体" w:hAnsi="宋体" w:cs="宋体" w:hint="eastAsia"/>
                <w:kern w:val="0"/>
                <w:sz w:val="24"/>
              </w:rPr>
              <w:t>单个或批量打印资产标签，标签格式支持二维码标签、条形码标签或其他格式标签。</w:t>
            </w:r>
          </w:p>
        </w:tc>
      </w:tr>
    </w:tbl>
    <w:p w:rsidR="00AE616B" w:rsidRDefault="00AE616B"/>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t>综合</w:t>
      </w:r>
      <w:r>
        <w:rPr>
          <w:rFonts w:asciiTheme="minorEastAsia" w:eastAsiaTheme="minorEastAsia" w:hAnsiTheme="minorEastAsia"/>
          <w:b/>
          <w:sz w:val="24"/>
        </w:rPr>
        <w:t>教务平台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96"/>
        <w:gridCol w:w="6379"/>
      </w:tblGrid>
      <w:tr w:rsidR="00AE616B">
        <w:trPr>
          <w:trHeight w:val="20"/>
          <w:jc w:val="center"/>
        </w:trPr>
        <w:tc>
          <w:tcPr>
            <w:tcW w:w="776" w:type="dxa"/>
            <w:vAlign w:val="center"/>
          </w:tcPr>
          <w:p w:rsidR="00AE616B" w:rsidRDefault="006356FE">
            <w:pPr>
              <w:autoSpaceDE w:val="0"/>
              <w:autoSpaceDN w:val="0"/>
              <w:rPr>
                <w:rFonts w:ascii="宋体" w:hAnsi="宋体" w:cs="Arial"/>
                <w:b/>
                <w:sz w:val="24"/>
                <w:lang w:eastAsia="ko-KR"/>
              </w:rPr>
            </w:pPr>
            <w:r>
              <w:rPr>
                <w:rFonts w:ascii="宋体" w:hAnsi="宋体" w:cs="Arial" w:hint="eastAsia"/>
                <w:b/>
                <w:sz w:val="24"/>
                <w:lang w:eastAsia="ko-KR"/>
              </w:rPr>
              <w:t>序号</w:t>
            </w:r>
          </w:p>
        </w:tc>
        <w:tc>
          <w:tcPr>
            <w:tcW w:w="2196" w:type="dxa"/>
            <w:vAlign w:val="center"/>
          </w:tcPr>
          <w:p w:rsidR="00AE616B" w:rsidRDefault="006356FE">
            <w:pPr>
              <w:autoSpaceDE w:val="0"/>
              <w:autoSpaceDN w:val="0"/>
              <w:rPr>
                <w:rFonts w:ascii="宋体" w:hAnsi="宋体" w:cs="Arial"/>
                <w:b/>
                <w:sz w:val="24"/>
                <w:lang w:eastAsia="ko-KR"/>
              </w:rPr>
            </w:pPr>
            <w:r>
              <w:rPr>
                <w:rFonts w:ascii="宋体" w:hAnsi="宋体" w:cs="Arial" w:hint="eastAsia"/>
                <w:b/>
                <w:sz w:val="24"/>
                <w:lang w:eastAsia="ko-KR"/>
              </w:rPr>
              <w:t>模块名称</w:t>
            </w:r>
          </w:p>
        </w:tc>
        <w:tc>
          <w:tcPr>
            <w:tcW w:w="6379" w:type="dxa"/>
            <w:vAlign w:val="center"/>
          </w:tcPr>
          <w:p w:rsidR="00AE616B" w:rsidRDefault="006356FE">
            <w:pPr>
              <w:autoSpaceDE w:val="0"/>
              <w:autoSpaceDN w:val="0"/>
              <w:ind w:firstLine="482"/>
              <w:jc w:val="center"/>
              <w:rPr>
                <w:rFonts w:ascii="宋体" w:hAnsi="宋体" w:cs="Arial"/>
                <w:b/>
                <w:sz w:val="24"/>
                <w:lang w:eastAsia="ko-KR"/>
              </w:rPr>
            </w:pPr>
            <w:r>
              <w:rPr>
                <w:rFonts w:ascii="宋体" w:hAnsi="宋体" w:cs="Arial" w:hint="eastAsia"/>
                <w:b/>
                <w:sz w:val="24"/>
                <w:lang w:eastAsia="ko-KR"/>
              </w:rPr>
              <w:t>功能参数要求</w:t>
            </w:r>
          </w:p>
        </w:tc>
      </w:tr>
      <w:tr w:rsidR="00AE616B">
        <w:trPr>
          <w:trHeight w:val="20"/>
          <w:jc w:val="center"/>
        </w:trPr>
        <w:tc>
          <w:tcPr>
            <w:tcW w:w="9351" w:type="dxa"/>
            <w:gridSpan w:val="3"/>
            <w:vAlign w:val="center"/>
          </w:tcPr>
          <w:p w:rsidR="00AE616B" w:rsidRDefault="006356FE">
            <w:pPr>
              <w:autoSpaceDE w:val="0"/>
              <w:autoSpaceDN w:val="0"/>
              <w:jc w:val="left"/>
              <w:rPr>
                <w:rFonts w:ascii="宋体" w:hAnsi="宋体"/>
                <w:b/>
                <w:sz w:val="24"/>
                <w:lang w:eastAsia="ko-KR"/>
              </w:rPr>
            </w:pPr>
            <w:r>
              <w:rPr>
                <w:rFonts w:ascii="宋体" w:hAnsi="宋体" w:hint="eastAsia"/>
                <w:b/>
                <w:sz w:val="24"/>
              </w:rPr>
              <w:t>（</w:t>
            </w:r>
            <w:r>
              <w:rPr>
                <w:rFonts w:ascii="宋体" w:hAnsi="宋体" w:hint="eastAsia"/>
                <w:b/>
                <w:sz w:val="24"/>
              </w:rPr>
              <w:t>1</w:t>
            </w:r>
            <w:r>
              <w:rPr>
                <w:rFonts w:ascii="宋体" w:hAnsi="宋体"/>
                <w:b/>
                <w:sz w:val="24"/>
              </w:rPr>
              <w:t>）</w:t>
            </w:r>
            <w:r>
              <w:rPr>
                <w:rFonts w:ascii="宋体" w:hAnsi="宋体" w:hint="eastAsia"/>
                <w:b/>
                <w:sz w:val="24"/>
              </w:rPr>
              <w:t>教务管理</w:t>
            </w:r>
            <w:r>
              <w:rPr>
                <w:rFonts w:ascii="宋体" w:hAnsi="宋体"/>
                <w:b/>
                <w:sz w:val="24"/>
              </w:rPr>
              <w:t>系统</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ind w:firstLineChars="100" w:firstLine="240"/>
              <w:rPr>
                <w:rFonts w:ascii="宋体" w:hAnsi="宋体"/>
                <w:sz w:val="24"/>
              </w:rPr>
            </w:pPr>
            <w:r>
              <w:rPr>
                <w:rFonts w:ascii="宋体" w:hAnsi="宋体" w:hint="eastAsia"/>
                <w:sz w:val="24"/>
              </w:rPr>
              <w:t>教学周</w:t>
            </w:r>
            <w:r>
              <w:rPr>
                <w:rFonts w:ascii="宋体" w:hAnsi="宋体"/>
                <w:sz w:val="24"/>
              </w:rPr>
              <w:t>历设置</w:t>
            </w:r>
          </w:p>
        </w:tc>
        <w:tc>
          <w:tcPr>
            <w:tcW w:w="6379" w:type="dxa"/>
            <w:vAlign w:val="center"/>
          </w:tcPr>
          <w:p w:rsidR="00AE616B" w:rsidRDefault="006356FE">
            <w:pPr>
              <w:autoSpaceDE w:val="0"/>
              <w:autoSpaceDN w:val="0"/>
              <w:jc w:val="left"/>
              <w:rPr>
                <w:rFonts w:ascii="宋体" w:hAnsi="宋体"/>
                <w:sz w:val="24"/>
              </w:rPr>
            </w:pPr>
            <w:r>
              <w:rPr>
                <w:rFonts w:ascii="宋体" w:hAnsi="宋体" w:hint="eastAsia"/>
                <w:sz w:val="24"/>
              </w:rPr>
              <w:t>设置</w:t>
            </w:r>
            <w:r>
              <w:rPr>
                <w:rFonts w:ascii="宋体" w:hAnsi="宋体"/>
                <w:sz w:val="24"/>
              </w:rPr>
              <w:t>并维护学期的循环</w:t>
            </w:r>
            <w:r>
              <w:rPr>
                <w:rFonts w:ascii="宋体" w:hAnsi="宋体" w:hint="eastAsia"/>
                <w:sz w:val="24"/>
              </w:rPr>
              <w:t>周期，</w:t>
            </w:r>
            <w:r>
              <w:rPr>
                <w:rFonts w:ascii="宋体" w:hAnsi="宋体"/>
                <w:sz w:val="24"/>
              </w:rPr>
              <w:t>自定义循环周天数</w:t>
            </w:r>
            <w:r>
              <w:rPr>
                <w:rFonts w:ascii="宋体" w:hAnsi="宋体" w:hint="eastAsia"/>
                <w:sz w:val="24"/>
              </w:rPr>
              <w:t>；</w:t>
            </w:r>
          </w:p>
          <w:p w:rsidR="00AE616B" w:rsidRDefault="006356FE">
            <w:pPr>
              <w:autoSpaceDE w:val="0"/>
              <w:autoSpaceDN w:val="0"/>
              <w:jc w:val="left"/>
              <w:rPr>
                <w:rFonts w:ascii="宋体" w:hAnsi="宋体"/>
                <w:sz w:val="24"/>
              </w:rPr>
            </w:pPr>
            <w:r>
              <w:rPr>
                <w:rFonts w:ascii="宋体" w:hAnsi="宋体" w:hint="eastAsia"/>
                <w:sz w:val="24"/>
              </w:rPr>
              <w:lastRenderedPageBreak/>
              <w:t>设置</w:t>
            </w:r>
            <w:r>
              <w:rPr>
                <w:rFonts w:ascii="宋体" w:hAnsi="宋体"/>
                <w:sz w:val="24"/>
              </w:rPr>
              <w:t>全校</w:t>
            </w:r>
            <w:r>
              <w:rPr>
                <w:rFonts w:ascii="宋体" w:hAnsi="宋体" w:hint="eastAsia"/>
                <w:sz w:val="24"/>
              </w:rPr>
              <w:t>公共</w:t>
            </w:r>
            <w:r>
              <w:rPr>
                <w:rFonts w:ascii="宋体" w:hAnsi="宋体"/>
                <w:sz w:val="24"/>
              </w:rPr>
              <w:t>时段、禁排时段；</w:t>
            </w:r>
          </w:p>
          <w:p w:rsidR="00AE616B" w:rsidRDefault="006356FE">
            <w:pPr>
              <w:autoSpaceDE w:val="0"/>
              <w:autoSpaceDN w:val="0"/>
              <w:jc w:val="left"/>
              <w:rPr>
                <w:rFonts w:ascii="宋体" w:hAnsi="宋体"/>
                <w:sz w:val="24"/>
              </w:rPr>
            </w:pPr>
            <w:r>
              <w:rPr>
                <w:rFonts w:ascii="宋体" w:hAnsi="宋体"/>
                <w:sz w:val="24"/>
              </w:rPr>
              <w:t>按</w:t>
            </w:r>
            <w:r>
              <w:rPr>
                <w:rFonts w:ascii="宋体" w:hAnsi="宋体" w:hint="eastAsia"/>
                <w:sz w:val="24"/>
              </w:rPr>
              <w:t>夏</w:t>
            </w:r>
            <w:r>
              <w:rPr>
                <w:rFonts w:ascii="宋体" w:hAnsi="宋体"/>
                <w:sz w:val="24"/>
              </w:rPr>
              <w:t>/</w:t>
            </w:r>
            <w:r>
              <w:rPr>
                <w:rFonts w:ascii="宋体" w:hAnsi="宋体" w:hint="eastAsia"/>
                <w:sz w:val="24"/>
              </w:rPr>
              <w:t>冬令</w:t>
            </w:r>
            <w:r>
              <w:rPr>
                <w:rFonts w:ascii="宋体" w:hAnsi="宋体"/>
                <w:sz w:val="24"/>
              </w:rPr>
              <w:t>时</w:t>
            </w:r>
            <w:r>
              <w:rPr>
                <w:rFonts w:ascii="宋体" w:hAnsi="宋体" w:hint="eastAsia"/>
                <w:sz w:val="24"/>
              </w:rPr>
              <w:t>、不</w:t>
            </w:r>
            <w:r>
              <w:rPr>
                <w:rFonts w:ascii="宋体" w:hAnsi="宋体"/>
                <w:sz w:val="24"/>
              </w:rPr>
              <w:t>同上课时段</w:t>
            </w:r>
            <w:r>
              <w:rPr>
                <w:rFonts w:ascii="宋体" w:hAnsi="宋体" w:hint="eastAsia"/>
                <w:sz w:val="24"/>
              </w:rPr>
              <w:t>等</w:t>
            </w:r>
            <w:r>
              <w:rPr>
                <w:rFonts w:ascii="宋体" w:hAnsi="宋体"/>
                <w:sz w:val="24"/>
              </w:rPr>
              <w:t>条件设置上课节次</w:t>
            </w:r>
            <w:r>
              <w:rPr>
                <w:rFonts w:ascii="宋体" w:hAnsi="宋体" w:hint="eastAsia"/>
                <w:sz w:val="24"/>
              </w:rPr>
              <w:t>。</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专业</w:t>
            </w:r>
            <w:r>
              <w:rPr>
                <w:rFonts w:ascii="宋体" w:hAnsi="宋体"/>
                <w:sz w:val="24"/>
              </w:rPr>
              <w:t>培养方案管理</w:t>
            </w:r>
          </w:p>
        </w:tc>
        <w:tc>
          <w:tcPr>
            <w:tcW w:w="6379" w:type="dxa"/>
            <w:vAlign w:val="center"/>
          </w:tcPr>
          <w:p w:rsidR="00AE616B" w:rsidRDefault="006356FE">
            <w:pPr>
              <w:autoSpaceDE w:val="0"/>
              <w:autoSpaceDN w:val="0"/>
              <w:jc w:val="left"/>
              <w:rPr>
                <w:rFonts w:ascii="宋体" w:hAnsi="宋体"/>
                <w:sz w:val="24"/>
              </w:rPr>
            </w:pPr>
            <w:r>
              <w:rPr>
                <w:rFonts w:ascii="宋体" w:hAnsi="宋体" w:cs="宋体" w:hint="eastAsia"/>
                <w:kern w:val="0"/>
                <w:sz w:val="24"/>
              </w:rPr>
              <w:t>系统支持上传</w:t>
            </w:r>
            <w:r>
              <w:rPr>
                <w:rFonts w:ascii="宋体" w:hAnsi="宋体" w:cs="宋体"/>
                <w:kern w:val="0"/>
                <w:sz w:val="24"/>
              </w:rPr>
              <w:t>专业培养方案</w:t>
            </w:r>
            <w:r>
              <w:rPr>
                <w:rFonts w:ascii="宋体" w:hAnsi="宋体" w:cs="宋体" w:hint="eastAsia"/>
                <w:kern w:val="0"/>
                <w:sz w:val="24"/>
              </w:rPr>
              <w:t>的电子附件</w:t>
            </w:r>
            <w:r>
              <w:rPr>
                <w:rFonts w:ascii="宋体" w:hAnsi="宋体" w:cs="宋体"/>
                <w:kern w:val="0"/>
                <w:sz w:val="24"/>
              </w:rPr>
              <w:t>，并</w:t>
            </w:r>
            <w:r>
              <w:rPr>
                <w:rFonts w:ascii="宋体" w:hAnsi="宋体" w:cs="宋体" w:hint="eastAsia"/>
                <w:kern w:val="0"/>
                <w:sz w:val="24"/>
              </w:rPr>
              <w:t>支持</w:t>
            </w:r>
            <w:r>
              <w:rPr>
                <w:rFonts w:ascii="宋体" w:hAnsi="宋体" w:cs="宋体"/>
                <w:kern w:val="0"/>
                <w:sz w:val="24"/>
              </w:rPr>
              <w:t>在线预览</w:t>
            </w:r>
            <w:r>
              <w:rPr>
                <w:rFonts w:ascii="宋体" w:hAnsi="宋体" w:cs="宋体" w:hint="eastAsia"/>
                <w:kern w:val="0"/>
                <w:sz w:val="24"/>
              </w:rPr>
              <w:t>。学校可以把专业培养方案中的毕业要求和教学计划在系统中制作，学校可以自主选择是否从培养方案中的教学计划中获取学期开课清单，然后进行任务安排和排课。</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教学</w:t>
            </w:r>
            <w:r>
              <w:rPr>
                <w:rFonts w:ascii="宋体" w:hAnsi="宋体"/>
                <w:sz w:val="24"/>
              </w:rPr>
              <w:t>活动管理</w:t>
            </w:r>
          </w:p>
        </w:tc>
        <w:tc>
          <w:tcPr>
            <w:tcW w:w="6379" w:type="dxa"/>
            <w:vAlign w:val="center"/>
          </w:tcPr>
          <w:p w:rsidR="00AE616B" w:rsidRDefault="006356FE">
            <w:pPr>
              <w:autoSpaceDE w:val="0"/>
              <w:autoSpaceDN w:val="0"/>
              <w:jc w:val="left"/>
              <w:rPr>
                <w:rFonts w:ascii="宋体" w:hAnsi="宋体"/>
                <w:sz w:val="24"/>
              </w:rPr>
            </w:pPr>
            <w:r>
              <w:rPr>
                <w:rFonts w:ascii="宋体" w:hAnsi="宋体" w:hint="eastAsia"/>
                <w:sz w:val="24"/>
              </w:rPr>
              <w:t>管理</w:t>
            </w:r>
            <w:r>
              <w:rPr>
                <w:rFonts w:ascii="宋体" w:hAnsi="宋体"/>
                <w:sz w:val="24"/>
              </w:rPr>
              <w:t>员</w:t>
            </w:r>
            <w:r>
              <w:rPr>
                <w:rFonts w:ascii="宋体" w:hAnsi="宋体" w:hint="eastAsia"/>
                <w:sz w:val="24"/>
              </w:rPr>
              <w:t>统一维护</w:t>
            </w:r>
            <w:r>
              <w:rPr>
                <w:rFonts w:ascii="宋体" w:hAnsi="宋体"/>
                <w:sz w:val="24"/>
              </w:rPr>
              <w:t>教学</w:t>
            </w:r>
            <w:r>
              <w:rPr>
                <w:rFonts w:ascii="宋体" w:hAnsi="宋体" w:hint="eastAsia"/>
                <w:sz w:val="24"/>
              </w:rPr>
              <w:t>活动作为全校教学安排的重要参考依据</w:t>
            </w:r>
            <w:r>
              <w:rPr>
                <w:rFonts w:ascii="宋体" w:hAnsi="宋体"/>
                <w:sz w:val="24"/>
              </w:rPr>
              <w:t>；</w:t>
            </w:r>
          </w:p>
          <w:p w:rsidR="00AE616B" w:rsidRDefault="006356FE">
            <w:pPr>
              <w:autoSpaceDE w:val="0"/>
              <w:autoSpaceDN w:val="0"/>
              <w:jc w:val="left"/>
              <w:rPr>
                <w:rFonts w:ascii="宋体" w:hAnsi="宋体"/>
                <w:sz w:val="24"/>
              </w:rPr>
            </w:pPr>
            <w:r>
              <w:rPr>
                <w:rFonts w:ascii="宋体" w:hAnsi="宋体" w:hint="eastAsia"/>
                <w:sz w:val="24"/>
              </w:rPr>
              <w:t>支持按</w:t>
            </w:r>
            <w:r>
              <w:rPr>
                <w:rFonts w:ascii="宋体" w:hAnsi="宋体"/>
                <w:sz w:val="24"/>
              </w:rPr>
              <w:t>班级</w:t>
            </w:r>
            <w:r>
              <w:rPr>
                <w:rFonts w:ascii="宋体" w:hAnsi="宋体" w:hint="eastAsia"/>
                <w:sz w:val="24"/>
              </w:rPr>
              <w:t>设置</w:t>
            </w:r>
            <w:r>
              <w:rPr>
                <w:rFonts w:ascii="宋体" w:hAnsi="宋体"/>
                <w:sz w:val="24"/>
              </w:rPr>
              <w:t>不</w:t>
            </w:r>
            <w:r>
              <w:rPr>
                <w:rFonts w:ascii="宋体" w:hAnsi="宋体" w:hint="eastAsia"/>
                <w:sz w:val="24"/>
              </w:rPr>
              <w:t>同</w:t>
            </w:r>
            <w:r>
              <w:rPr>
                <w:rFonts w:ascii="宋体" w:hAnsi="宋体"/>
                <w:sz w:val="24"/>
              </w:rPr>
              <w:t>周次的教学活动，</w:t>
            </w:r>
            <w:r>
              <w:rPr>
                <w:rFonts w:ascii="宋体" w:hAnsi="宋体" w:hint="eastAsia"/>
                <w:sz w:val="24"/>
              </w:rPr>
              <w:t>供教</w:t>
            </w:r>
            <w:r>
              <w:rPr>
                <w:rFonts w:ascii="宋体" w:hAnsi="宋体"/>
                <w:sz w:val="24"/>
              </w:rPr>
              <w:t>职</w:t>
            </w:r>
            <w:r>
              <w:rPr>
                <w:rFonts w:ascii="宋体" w:hAnsi="宋体" w:hint="eastAsia"/>
                <w:sz w:val="24"/>
              </w:rPr>
              <w:t>工</w:t>
            </w:r>
            <w:r>
              <w:rPr>
                <w:rFonts w:ascii="宋体" w:hAnsi="宋体"/>
                <w:sz w:val="24"/>
              </w:rPr>
              <w:t>查询。</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教学</w:t>
            </w:r>
            <w:r>
              <w:rPr>
                <w:rFonts w:ascii="宋体" w:hAnsi="宋体"/>
                <w:sz w:val="24"/>
              </w:rPr>
              <w:t>计划</w:t>
            </w:r>
          </w:p>
        </w:tc>
        <w:tc>
          <w:tcPr>
            <w:tcW w:w="6379" w:type="dxa"/>
            <w:vAlign w:val="center"/>
          </w:tcPr>
          <w:p w:rsidR="00AE616B" w:rsidRDefault="006356FE">
            <w:pPr>
              <w:autoSpaceDE w:val="0"/>
              <w:autoSpaceDN w:val="0"/>
              <w:jc w:val="left"/>
              <w:rPr>
                <w:rFonts w:ascii="宋体" w:hAnsi="宋体"/>
                <w:sz w:val="24"/>
              </w:rPr>
            </w:pPr>
            <w:r>
              <w:rPr>
                <w:rFonts w:ascii="宋体" w:hAnsi="宋体" w:hint="eastAsia"/>
                <w:sz w:val="24"/>
              </w:rPr>
              <w:t>系统支持在线制作教学计划、按</w:t>
            </w:r>
            <w:r>
              <w:rPr>
                <w:rFonts w:ascii="宋体" w:hAnsi="宋体"/>
                <w:sz w:val="24"/>
              </w:rPr>
              <w:t>模版</w:t>
            </w:r>
            <w:r>
              <w:rPr>
                <w:rFonts w:ascii="宋体" w:hAnsi="宋体" w:hint="eastAsia"/>
                <w:sz w:val="24"/>
              </w:rPr>
              <w:t>批量</w:t>
            </w:r>
            <w:r>
              <w:rPr>
                <w:rFonts w:ascii="宋体" w:hAnsi="宋体"/>
                <w:sz w:val="24"/>
              </w:rPr>
              <w:t>导入</w:t>
            </w:r>
            <w:r>
              <w:rPr>
                <w:rFonts w:ascii="宋体" w:hAnsi="宋体" w:hint="eastAsia"/>
                <w:sz w:val="24"/>
              </w:rPr>
              <w:t>教学</w:t>
            </w:r>
            <w:r>
              <w:rPr>
                <w:rFonts w:ascii="宋体" w:hAnsi="宋体"/>
                <w:sz w:val="24"/>
              </w:rPr>
              <w:t>计划</w:t>
            </w:r>
            <w:r>
              <w:rPr>
                <w:rFonts w:ascii="宋体" w:hAnsi="宋体" w:hint="eastAsia"/>
                <w:sz w:val="24"/>
              </w:rPr>
              <w:t>和从培养方案中获取</w:t>
            </w:r>
            <w:r>
              <w:rPr>
                <w:rFonts w:ascii="宋体" w:hAnsi="宋体"/>
                <w:sz w:val="24"/>
              </w:rPr>
              <w:t>。</w:t>
            </w:r>
            <w:r>
              <w:rPr>
                <w:rFonts w:ascii="宋体" w:hAnsi="宋体" w:hint="eastAsia"/>
                <w:sz w:val="24"/>
              </w:rPr>
              <w:t>设置开课清单</w:t>
            </w:r>
            <w:r>
              <w:rPr>
                <w:rFonts w:ascii="宋体" w:hAnsi="宋体" w:hint="eastAsia"/>
                <w:sz w:val="24"/>
              </w:rPr>
              <w:t>:</w:t>
            </w:r>
            <w:r>
              <w:rPr>
                <w:rFonts w:ascii="宋体" w:hAnsi="宋体" w:hint="eastAsia"/>
                <w:sz w:val="24"/>
              </w:rPr>
              <w:t>设置</w:t>
            </w:r>
            <w:r>
              <w:rPr>
                <w:rFonts w:ascii="宋体" w:hAnsi="宋体"/>
                <w:sz w:val="24"/>
              </w:rPr>
              <w:t>必修课、指定修改课课程</w:t>
            </w:r>
            <w:r>
              <w:rPr>
                <w:rFonts w:ascii="宋体" w:hAnsi="宋体" w:hint="eastAsia"/>
                <w:sz w:val="24"/>
              </w:rPr>
              <w:t>和任意选修课</w:t>
            </w:r>
            <w:r>
              <w:rPr>
                <w:rFonts w:ascii="宋体" w:hAnsi="宋体"/>
                <w:sz w:val="24"/>
              </w:rPr>
              <w:t>；</w:t>
            </w:r>
          </w:p>
          <w:p w:rsidR="00AE616B" w:rsidRDefault="006356FE">
            <w:pPr>
              <w:autoSpaceDE w:val="0"/>
              <w:autoSpaceDN w:val="0"/>
              <w:jc w:val="left"/>
              <w:rPr>
                <w:rFonts w:ascii="宋体" w:hAnsi="宋体"/>
                <w:sz w:val="24"/>
              </w:rPr>
            </w:pPr>
            <w:r>
              <w:rPr>
                <w:rFonts w:ascii="宋体" w:hAnsi="宋体" w:hint="eastAsia"/>
                <w:sz w:val="24"/>
              </w:rPr>
              <w:t>支持必修课、选修课、指定选修课的课程性质的合</w:t>
            </w:r>
            <w:r>
              <w:rPr>
                <w:rFonts w:ascii="宋体" w:hAnsi="宋体"/>
                <w:sz w:val="24"/>
              </w:rPr>
              <w:t>班课；</w:t>
            </w:r>
          </w:p>
          <w:p w:rsidR="00AE616B" w:rsidRDefault="006356FE">
            <w:pPr>
              <w:autoSpaceDE w:val="0"/>
              <w:autoSpaceDN w:val="0"/>
              <w:jc w:val="left"/>
              <w:rPr>
                <w:rFonts w:ascii="宋体" w:hAnsi="宋体"/>
                <w:sz w:val="24"/>
              </w:rPr>
            </w:pPr>
            <w:r>
              <w:rPr>
                <w:rFonts w:ascii="宋体" w:hAnsi="宋体" w:hint="eastAsia"/>
                <w:sz w:val="24"/>
              </w:rPr>
              <w:t>支持开设分组课，以不</w:t>
            </w:r>
            <w:r>
              <w:rPr>
                <w:rFonts w:ascii="宋体" w:hAnsi="宋体"/>
                <w:sz w:val="24"/>
              </w:rPr>
              <w:t>同</w:t>
            </w:r>
            <w:r>
              <w:rPr>
                <w:rFonts w:ascii="宋体" w:hAnsi="宋体" w:hint="eastAsia"/>
                <w:sz w:val="24"/>
              </w:rPr>
              <w:t>查询</w:t>
            </w:r>
            <w:r>
              <w:rPr>
                <w:rFonts w:ascii="宋体" w:hAnsi="宋体"/>
                <w:sz w:val="24"/>
              </w:rPr>
              <w:t>字段</w:t>
            </w:r>
            <w:r>
              <w:rPr>
                <w:rFonts w:ascii="宋体" w:hAnsi="宋体" w:hint="eastAsia"/>
                <w:sz w:val="24"/>
              </w:rPr>
              <w:t>查询</w:t>
            </w:r>
            <w:r>
              <w:rPr>
                <w:rFonts w:ascii="宋体" w:hAnsi="宋体"/>
                <w:sz w:val="24"/>
              </w:rPr>
              <w:t>教学计划。</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教学</w:t>
            </w:r>
            <w:r>
              <w:rPr>
                <w:rFonts w:ascii="宋体" w:hAnsi="宋体"/>
                <w:sz w:val="24"/>
              </w:rPr>
              <w:t>任务</w:t>
            </w:r>
            <w:r>
              <w:rPr>
                <w:rFonts w:ascii="宋体" w:hAnsi="宋体" w:hint="eastAsia"/>
                <w:sz w:val="24"/>
              </w:rPr>
              <w:t>安排</w:t>
            </w:r>
          </w:p>
        </w:tc>
        <w:tc>
          <w:tcPr>
            <w:tcW w:w="6379" w:type="dxa"/>
            <w:vAlign w:val="center"/>
          </w:tcPr>
          <w:p w:rsidR="00AE616B" w:rsidRDefault="006356FE">
            <w:pPr>
              <w:autoSpaceDE w:val="0"/>
              <w:autoSpaceDN w:val="0"/>
              <w:jc w:val="left"/>
              <w:rPr>
                <w:rFonts w:ascii="宋体" w:hAnsi="宋体"/>
                <w:sz w:val="24"/>
              </w:rPr>
            </w:pPr>
            <w:r>
              <w:rPr>
                <w:rFonts w:ascii="宋体" w:hAnsi="宋体" w:hint="eastAsia"/>
                <w:sz w:val="24"/>
              </w:rPr>
              <w:t>支持按系部或全校统一两种方式制定教学任务安排</w:t>
            </w:r>
            <w:r>
              <w:rPr>
                <w:rFonts w:ascii="宋体" w:hAnsi="宋体"/>
                <w:sz w:val="24"/>
              </w:rPr>
              <w:t>。</w:t>
            </w:r>
          </w:p>
          <w:p w:rsidR="00AE616B" w:rsidRDefault="006356FE">
            <w:pPr>
              <w:autoSpaceDE w:val="0"/>
              <w:autoSpaceDN w:val="0"/>
              <w:jc w:val="left"/>
              <w:rPr>
                <w:rFonts w:ascii="宋体" w:hAnsi="宋体"/>
                <w:sz w:val="24"/>
              </w:rPr>
            </w:pPr>
            <w:r>
              <w:rPr>
                <w:rFonts w:ascii="宋体" w:hAnsi="宋体" w:hint="eastAsia"/>
                <w:sz w:val="24"/>
              </w:rPr>
              <w:t>支持教学班分段开课、单段开课、单或双周开课；</w:t>
            </w:r>
          </w:p>
          <w:p w:rsidR="00AE616B" w:rsidRDefault="006356FE">
            <w:pPr>
              <w:autoSpaceDE w:val="0"/>
              <w:autoSpaceDN w:val="0"/>
              <w:jc w:val="left"/>
              <w:rPr>
                <w:rFonts w:ascii="宋体" w:hAnsi="宋体"/>
                <w:sz w:val="24"/>
              </w:rPr>
            </w:pPr>
            <w:r>
              <w:rPr>
                <w:rFonts w:ascii="宋体" w:hAnsi="宋体" w:hint="eastAsia"/>
                <w:sz w:val="24"/>
              </w:rPr>
              <w:t>支持单个老师或多个老师人同一个班级同一门课程；</w:t>
            </w:r>
          </w:p>
          <w:p w:rsidR="00AE616B" w:rsidRDefault="006356FE">
            <w:pPr>
              <w:autoSpaceDE w:val="0"/>
              <w:autoSpaceDN w:val="0"/>
              <w:jc w:val="left"/>
              <w:rPr>
                <w:rFonts w:ascii="宋体" w:hAnsi="宋体"/>
                <w:sz w:val="24"/>
              </w:rPr>
            </w:pPr>
            <w:r>
              <w:rPr>
                <w:rFonts w:ascii="宋体" w:hAnsi="宋体" w:hint="eastAsia"/>
                <w:sz w:val="24"/>
              </w:rPr>
              <w:t>支持开设学时课和周课；</w:t>
            </w:r>
          </w:p>
          <w:p w:rsidR="00AE616B" w:rsidRDefault="006356FE">
            <w:pPr>
              <w:autoSpaceDE w:val="0"/>
              <w:autoSpaceDN w:val="0"/>
              <w:jc w:val="left"/>
              <w:rPr>
                <w:rFonts w:ascii="宋体" w:hAnsi="宋体"/>
                <w:sz w:val="24"/>
              </w:rPr>
            </w:pPr>
            <w:r>
              <w:rPr>
                <w:rFonts w:ascii="宋体" w:hAnsi="宋体" w:hint="eastAsia"/>
                <w:sz w:val="24"/>
              </w:rPr>
              <w:t>支持对教学计划安排的合理性进行检查；</w:t>
            </w:r>
          </w:p>
          <w:p w:rsidR="00AE616B" w:rsidRDefault="006356FE">
            <w:pPr>
              <w:autoSpaceDE w:val="0"/>
              <w:autoSpaceDN w:val="0"/>
              <w:jc w:val="left"/>
              <w:rPr>
                <w:rFonts w:ascii="宋体" w:hAnsi="宋体"/>
                <w:sz w:val="24"/>
              </w:rPr>
            </w:pPr>
            <w:r>
              <w:rPr>
                <w:rFonts w:ascii="宋体" w:hAnsi="宋体" w:hint="eastAsia"/>
                <w:sz w:val="24"/>
              </w:rPr>
              <w:t>教学任务安排包括：起止周、任课教师、上课地点、周学时、连排要求等。</w:t>
            </w:r>
          </w:p>
          <w:p w:rsidR="00AE616B" w:rsidRDefault="006356FE">
            <w:pPr>
              <w:autoSpaceDE w:val="0"/>
              <w:autoSpaceDN w:val="0"/>
              <w:jc w:val="left"/>
              <w:rPr>
                <w:rFonts w:ascii="宋体" w:hAnsi="宋体"/>
                <w:sz w:val="24"/>
              </w:rPr>
            </w:pPr>
            <w:r>
              <w:rPr>
                <w:rFonts w:ascii="宋体" w:hAnsi="宋体" w:hint="eastAsia"/>
                <w:sz w:val="24"/>
              </w:rPr>
              <w:t>支持教学</w:t>
            </w:r>
            <w:r>
              <w:rPr>
                <w:rFonts w:ascii="宋体" w:hAnsi="宋体"/>
                <w:sz w:val="24"/>
              </w:rPr>
              <w:t>任务的</w:t>
            </w:r>
            <w:r>
              <w:rPr>
                <w:rFonts w:ascii="宋体" w:hAnsi="宋体" w:hint="eastAsia"/>
                <w:sz w:val="24"/>
              </w:rPr>
              <w:t>复制</w:t>
            </w:r>
            <w:r>
              <w:rPr>
                <w:rFonts w:ascii="宋体" w:hAnsi="宋体"/>
                <w:sz w:val="24"/>
              </w:rPr>
              <w:t>、</w:t>
            </w:r>
            <w:r>
              <w:rPr>
                <w:rFonts w:ascii="宋体" w:hAnsi="宋体" w:hint="eastAsia"/>
                <w:sz w:val="24"/>
              </w:rPr>
              <w:t>删除，</w:t>
            </w:r>
            <w:r>
              <w:rPr>
                <w:rFonts w:ascii="宋体" w:hAnsi="宋体"/>
                <w:sz w:val="24"/>
              </w:rPr>
              <w:t>导入</w:t>
            </w:r>
            <w:r>
              <w:rPr>
                <w:rFonts w:ascii="宋体" w:hAnsi="宋体" w:hint="eastAsia"/>
                <w:sz w:val="24"/>
              </w:rPr>
              <w:t>和导出。</w:t>
            </w:r>
          </w:p>
          <w:p w:rsidR="00AE616B" w:rsidRDefault="006356FE">
            <w:pPr>
              <w:autoSpaceDE w:val="0"/>
              <w:autoSpaceDN w:val="0"/>
              <w:jc w:val="left"/>
              <w:rPr>
                <w:rFonts w:ascii="宋体" w:hAnsi="宋体"/>
                <w:sz w:val="24"/>
              </w:rPr>
            </w:pPr>
            <w:r>
              <w:rPr>
                <w:rFonts w:ascii="宋体" w:hAnsi="宋体" w:hint="eastAsia"/>
                <w:sz w:val="24"/>
              </w:rPr>
              <w:t>以不</w:t>
            </w:r>
            <w:r>
              <w:rPr>
                <w:rFonts w:ascii="宋体" w:hAnsi="宋体"/>
                <w:sz w:val="24"/>
              </w:rPr>
              <w:t>同</w:t>
            </w:r>
            <w:r>
              <w:rPr>
                <w:rFonts w:ascii="宋体" w:hAnsi="宋体" w:hint="eastAsia"/>
                <w:sz w:val="24"/>
              </w:rPr>
              <w:t>查询</w:t>
            </w:r>
            <w:r>
              <w:rPr>
                <w:rFonts w:ascii="宋体" w:hAnsi="宋体"/>
                <w:sz w:val="24"/>
              </w:rPr>
              <w:t>字段</w:t>
            </w:r>
            <w:r>
              <w:rPr>
                <w:rFonts w:ascii="宋体" w:hAnsi="宋体" w:hint="eastAsia"/>
                <w:sz w:val="24"/>
              </w:rPr>
              <w:t>查询</w:t>
            </w:r>
            <w:r>
              <w:rPr>
                <w:rFonts w:ascii="宋体" w:hAnsi="宋体"/>
                <w:sz w:val="24"/>
              </w:rPr>
              <w:t>教学</w:t>
            </w:r>
            <w:r>
              <w:rPr>
                <w:rFonts w:ascii="宋体" w:hAnsi="宋体" w:hint="eastAsia"/>
                <w:sz w:val="24"/>
              </w:rPr>
              <w:t>任务</w:t>
            </w:r>
            <w:r>
              <w:rPr>
                <w:rFonts w:ascii="宋体" w:hAnsi="宋体"/>
                <w:sz w:val="24"/>
              </w:rPr>
              <w:t>。</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排课</w:t>
            </w:r>
            <w:r>
              <w:rPr>
                <w:rFonts w:ascii="宋体" w:hAnsi="宋体"/>
                <w:sz w:val="24"/>
              </w:rPr>
              <w:t>管理</w:t>
            </w:r>
          </w:p>
        </w:tc>
        <w:tc>
          <w:tcPr>
            <w:tcW w:w="6379" w:type="dxa"/>
            <w:vAlign w:val="center"/>
          </w:tcPr>
          <w:p w:rsidR="00AE616B" w:rsidRDefault="006356FE">
            <w:pPr>
              <w:autoSpaceDE w:val="0"/>
              <w:autoSpaceDN w:val="0"/>
              <w:jc w:val="left"/>
              <w:rPr>
                <w:rFonts w:ascii="宋体" w:hAnsi="宋体"/>
                <w:sz w:val="24"/>
              </w:rPr>
            </w:pPr>
            <w:r>
              <w:rPr>
                <w:rFonts w:ascii="宋体" w:hAnsi="宋体" w:hint="eastAsia"/>
                <w:sz w:val="24"/>
              </w:rPr>
              <w:t>排课</w:t>
            </w:r>
            <w:r>
              <w:rPr>
                <w:rFonts w:ascii="宋体" w:hAnsi="宋体"/>
                <w:sz w:val="24"/>
              </w:rPr>
              <w:t>条件设置：</w:t>
            </w:r>
            <w:r>
              <w:rPr>
                <w:rFonts w:ascii="宋体" w:hAnsi="宋体" w:hint="eastAsia"/>
                <w:sz w:val="24"/>
              </w:rPr>
              <w:t>按</w:t>
            </w:r>
            <w:r>
              <w:rPr>
                <w:rFonts w:ascii="宋体" w:hAnsi="宋体"/>
                <w:sz w:val="24"/>
              </w:rPr>
              <w:t>教师</w:t>
            </w:r>
            <w:r>
              <w:rPr>
                <w:rFonts w:ascii="宋体" w:hAnsi="宋体" w:hint="eastAsia"/>
                <w:sz w:val="24"/>
              </w:rPr>
              <w:t>、</w:t>
            </w:r>
            <w:r>
              <w:rPr>
                <w:rFonts w:ascii="宋体" w:hAnsi="宋体"/>
                <w:sz w:val="24"/>
              </w:rPr>
              <w:t>教室</w:t>
            </w:r>
            <w:r>
              <w:rPr>
                <w:rFonts w:ascii="宋体" w:hAnsi="宋体" w:hint="eastAsia"/>
                <w:sz w:val="24"/>
              </w:rPr>
              <w:t>、课程</w:t>
            </w:r>
            <w:r>
              <w:rPr>
                <w:rFonts w:ascii="宋体" w:hAnsi="宋体"/>
                <w:sz w:val="24"/>
              </w:rPr>
              <w:t>、班级设置</w:t>
            </w:r>
            <w:r>
              <w:rPr>
                <w:rFonts w:ascii="宋体" w:hAnsi="宋体" w:hint="eastAsia"/>
                <w:sz w:val="24"/>
              </w:rPr>
              <w:t>排课</w:t>
            </w:r>
            <w:r>
              <w:rPr>
                <w:rFonts w:ascii="宋体" w:hAnsi="宋体"/>
                <w:sz w:val="24"/>
              </w:rPr>
              <w:t>条件</w:t>
            </w:r>
            <w:r>
              <w:rPr>
                <w:rFonts w:ascii="宋体" w:hAnsi="宋体" w:hint="eastAsia"/>
                <w:sz w:val="24"/>
              </w:rPr>
              <w:t>；</w:t>
            </w:r>
            <w:r>
              <w:rPr>
                <w:rFonts w:ascii="宋体" w:hAnsi="宋体"/>
                <w:sz w:val="24"/>
              </w:rPr>
              <w:t>要求</w:t>
            </w:r>
            <w:r>
              <w:rPr>
                <w:rFonts w:ascii="宋体" w:hAnsi="宋体" w:hint="eastAsia"/>
                <w:sz w:val="24"/>
              </w:rPr>
              <w:t>可</w:t>
            </w:r>
            <w:r>
              <w:rPr>
                <w:rFonts w:ascii="宋体" w:hAnsi="宋体"/>
                <w:sz w:val="24"/>
              </w:rPr>
              <w:t>按</w:t>
            </w:r>
            <w:r>
              <w:rPr>
                <w:rFonts w:ascii="宋体" w:hAnsi="宋体" w:hint="eastAsia"/>
                <w:sz w:val="24"/>
              </w:rPr>
              <w:t>禁</w:t>
            </w:r>
            <w:r>
              <w:rPr>
                <w:rFonts w:ascii="宋体" w:hAnsi="宋体"/>
                <w:sz w:val="24"/>
              </w:rPr>
              <w:t>排、优先</w:t>
            </w:r>
            <w:r>
              <w:rPr>
                <w:rFonts w:ascii="宋体" w:hAnsi="宋体" w:hint="eastAsia"/>
                <w:sz w:val="24"/>
              </w:rPr>
              <w:t>排</w:t>
            </w:r>
            <w:r>
              <w:rPr>
                <w:rFonts w:ascii="宋体" w:hAnsi="宋体"/>
                <w:sz w:val="24"/>
              </w:rPr>
              <w:t>、最</w:t>
            </w:r>
            <w:r>
              <w:rPr>
                <w:rFonts w:ascii="宋体" w:hAnsi="宋体" w:hint="eastAsia"/>
                <w:sz w:val="24"/>
              </w:rPr>
              <w:t>大</w:t>
            </w:r>
            <w:r>
              <w:rPr>
                <w:rFonts w:ascii="宋体" w:hAnsi="宋体"/>
                <w:sz w:val="24"/>
              </w:rPr>
              <w:t>上</w:t>
            </w:r>
            <w:r>
              <w:rPr>
                <w:rFonts w:ascii="宋体" w:hAnsi="宋体" w:hint="eastAsia"/>
                <w:sz w:val="24"/>
              </w:rPr>
              <w:t>课</w:t>
            </w:r>
            <w:r>
              <w:rPr>
                <w:rFonts w:ascii="宋体" w:hAnsi="宋体"/>
                <w:sz w:val="24"/>
              </w:rPr>
              <w:t>节</w:t>
            </w:r>
            <w:r>
              <w:rPr>
                <w:rFonts w:ascii="宋体" w:hAnsi="宋体" w:hint="eastAsia"/>
                <w:sz w:val="24"/>
              </w:rPr>
              <w:t>数</w:t>
            </w:r>
            <w:r>
              <w:rPr>
                <w:rFonts w:ascii="宋体" w:hAnsi="宋体"/>
                <w:sz w:val="24"/>
              </w:rPr>
              <w:t>、课表分</w:t>
            </w:r>
            <w:r>
              <w:rPr>
                <w:rFonts w:ascii="宋体" w:hAnsi="宋体" w:hint="eastAsia"/>
                <w:sz w:val="24"/>
              </w:rPr>
              <w:t>布</w:t>
            </w:r>
            <w:r>
              <w:rPr>
                <w:rFonts w:ascii="宋体" w:hAnsi="宋体"/>
                <w:sz w:val="24"/>
              </w:rPr>
              <w:t>、跨校区上课间隔、教师互</w:t>
            </w:r>
            <w:r>
              <w:rPr>
                <w:rFonts w:ascii="宋体" w:hAnsi="宋体" w:hint="eastAsia"/>
                <w:sz w:val="24"/>
              </w:rPr>
              <w:t>斥</w:t>
            </w:r>
            <w:r>
              <w:rPr>
                <w:rFonts w:ascii="宋体" w:hAnsi="宋体"/>
                <w:sz w:val="24"/>
              </w:rPr>
              <w:t>、教室互斥</w:t>
            </w:r>
            <w:r>
              <w:rPr>
                <w:rFonts w:ascii="宋体" w:hAnsi="宋体" w:hint="eastAsia"/>
                <w:sz w:val="24"/>
              </w:rPr>
              <w:t>等排课</w:t>
            </w:r>
            <w:r>
              <w:rPr>
                <w:rFonts w:ascii="宋体" w:hAnsi="宋体"/>
                <w:sz w:val="24"/>
              </w:rPr>
              <w:t>条件进行排课。</w:t>
            </w:r>
          </w:p>
          <w:p w:rsidR="00AE616B" w:rsidRDefault="006356FE">
            <w:pPr>
              <w:autoSpaceDE w:val="0"/>
              <w:autoSpaceDN w:val="0"/>
              <w:jc w:val="left"/>
              <w:rPr>
                <w:rFonts w:ascii="宋体" w:hAnsi="宋体"/>
                <w:sz w:val="24"/>
              </w:rPr>
            </w:pPr>
            <w:r>
              <w:rPr>
                <w:rFonts w:ascii="宋体" w:hAnsi="宋体" w:hint="eastAsia"/>
                <w:sz w:val="24"/>
              </w:rPr>
              <w:t>支持</w:t>
            </w:r>
            <w:r>
              <w:rPr>
                <w:rFonts w:ascii="宋体" w:hAnsi="宋体"/>
                <w:sz w:val="24"/>
              </w:rPr>
              <w:t>自动</w:t>
            </w:r>
            <w:r>
              <w:rPr>
                <w:rFonts w:ascii="宋体" w:hAnsi="宋体" w:hint="eastAsia"/>
                <w:sz w:val="24"/>
              </w:rPr>
              <w:t>/</w:t>
            </w:r>
            <w:r>
              <w:rPr>
                <w:rFonts w:ascii="宋体" w:hAnsi="宋体"/>
                <w:sz w:val="24"/>
              </w:rPr>
              <w:t>手动</w:t>
            </w:r>
            <w:r>
              <w:rPr>
                <w:rFonts w:ascii="宋体" w:hAnsi="宋体" w:hint="eastAsia"/>
                <w:sz w:val="24"/>
              </w:rPr>
              <w:t>混合形式</w:t>
            </w:r>
            <w:r>
              <w:rPr>
                <w:rFonts w:ascii="宋体" w:hAnsi="宋体"/>
                <w:sz w:val="24"/>
              </w:rPr>
              <w:t>排课</w:t>
            </w:r>
            <w:r>
              <w:rPr>
                <w:rFonts w:ascii="宋体" w:hAnsi="宋体" w:hint="eastAsia"/>
                <w:sz w:val="24"/>
              </w:rPr>
              <w:t>；</w:t>
            </w:r>
          </w:p>
          <w:p w:rsidR="00AE616B" w:rsidRDefault="006356FE">
            <w:pPr>
              <w:autoSpaceDE w:val="0"/>
              <w:autoSpaceDN w:val="0"/>
              <w:jc w:val="left"/>
              <w:rPr>
                <w:rFonts w:ascii="宋体" w:hAnsi="宋体"/>
                <w:sz w:val="24"/>
              </w:rPr>
            </w:pPr>
            <w:r>
              <w:rPr>
                <w:rFonts w:ascii="宋体" w:hAnsi="宋体" w:hint="eastAsia"/>
                <w:sz w:val="24"/>
              </w:rPr>
              <w:t>支持按管理域和课程性质控制排课权限，即：“全校由一个排课员排理论和实操课”或“全校由一个排课员排理论或实操课”、“各系部独自排所有性质的课”、“系部各自排课，且还要把理论和实操分开排”等多种排课模式；自动检测</w:t>
            </w:r>
            <w:r>
              <w:rPr>
                <w:rFonts w:ascii="宋体" w:hAnsi="宋体"/>
                <w:sz w:val="24"/>
              </w:rPr>
              <w:t>排课冲突，并</w:t>
            </w:r>
            <w:r>
              <w:rPr>
                <w:rFonts w:ascii="宋体" w:hAnsi="宋体" w:hint="eastAsia"/>
                <w:sz w:val="24"/>
              </w:rPr>
              <w:t>突出</w:t>
            </w:r>
            <w:r>
              <w:rPr>
                <w:rFonts w:ascii="宋体" w:hAnsi="宋体"/>
                <w:sz w:val="24"/>
              </w:rPr>
              <w:t>显示</w:t>
            </w:r>
            <w:r>
              <w:rPr>
                <w:rFonts w:ascii="宋体" w:hAnsi="宋体" w:hint="eastAsia"/>
                <w:sz w:val="24"/>
              </w:rPr>
              <w:t>。</w:t>
            </w:r>
          </w:p>
          <w:p w:rsidR="00AE616B" w:rsidRDefault="006356FE">
            <w:pPr>
              <w:autoSpaceDE w:val="0"/>
              <w:autoSpaceDN w:val="0"/>
              <w:jc w:val="left"/>
              <w:rPr>
                <w:rFonts w:ascii="宋体" w:hAnsi="宋体"/>
                <w:sz w:val="24"/>
              </w:rPr>
            </w:pPr>
            <w:r>
              <w:rPr>
                <w:rFonts w:ascii="宋体" w:hAnsi="宋体" w:hint="eastAsia"/>
                <w:sz w:val="24"/>
              </w:rPr>
              <w:t>通过</w:t>
            </w:r>
            <w:r>
              <w:rPr>
                <w:rFonts w:ascii="宋体" w:hAnsi="宋体"/>
                <w:sz w:val="24"/>
              </w:rPr>
              <w:t>关联课表快速切换排课维度</w:t>
            </w:r>
            <w:r>
              <w:rPr>
                <w:rFonts w:ascii="宋体" w:hAnsi="宋体" w:hint="eastAsia"/>
                <w:sz w:val="24"/>
              </w:rPr>
              <w:t>，</w:t>
            </w:r>
            <w:r>
              <w:rPr>
                <w:rFonts w:ascii="宋体" w:hAnsi="宋体"/>
                <w:sz w:val="24"/>
              </w:rPr>
              <w:t>进行排课。</w:t>
            </w:r>
          </w:p>
          <w:p w:rsidR="00AE616B" w:rsidRDefault="006356FE">
            <w:pPr>
              <w:autoSpaceDE w:val="0"/>
              <w:autoSpaceDN w:val="0"/>
              <w:jc w:val="left"/>
              <w:rPr>
                <w:rFonts w:ascii="宋体" w:hAnsi="宋体"/>
                <w:sz w:val="24"/>
              </w:rPr>
            </w:pPr>
            <w:r>
              <w:rPr>
                <w:rFonts w:ascii="宋体" w:hAnsi="宋体" w:hint="eastAsia"/>
                <w:sz w:val="24"/>
              </w:rPr>
              <w:t>支持</w:t>
            </w:r>
            <w:r>
              <w:rPr>
                <w:rFonts w:ascii="宋体" w:hAnsi="宋体"/>
                <w:sz w:val="24"/>
              </w:rPr>
              <w:t>多人同</w:t>
            </w:r>
            <w:r>
              <w:rPr>
                <w:rFonts w:ascii="宋体" w:hAnsi="宋体" w:hint="eastAsia"/>
                <w:sz w:val="24"/>
              </w:rPr>
              <w:t>时</w:t>
            </w:r>
            <w:r>
              <w:rPr>
                <w:rFonts w:ascii="宋体" w:hAnsi="宋体"/>
                <w:sz w:val="24"/>
              </w:rPr>
              <w:t>排课</w:t>
            </w:r>
            <w:r>
              <w:rPr>
                <w:rFonts w:ascii="宋体" w:hAnsi="宋体" w:hint="eastAsia"/>
                <w:sz w:val="24"/>
              </w:rPr>
              <w:t>。</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排课</w:t>
            </w:r>
            <w:r>
              <w:rPr>
                <w:rFonts w:ascii="宋体" w:hAnsi="宋体"/>
                <w:sz w:val="24"/>
              </w:rPr>
              <w:t>管理</w:t>
            </w:r>
          </w:p>
          <w:p w:rsidR="00AE616B" w:rsidRDefault="006356FE">
            <w:pPr>
              <w:autoSpaceDE w:val="0"/>
              <w:autoSpaceDN w:val="0"/>
              <w:jc w:val="center"/>
              <w:rPr>
                <w:rFonts w:ascii="宋体" w:hAnsi="宋体"/>
                <w:sz w:val="24"/>
              </w:rPr>
            </w:pPr>
            <w:r>
              <w:rPr>
                <w:rFonts w:ascii="宋体" w:hAnsi="宋体"/>
                <w:sz w:val="24"/>
              </w:rPr>
              <w:t>（</w:t>
            </w:r>
            <w:r>
              <w:rPr>
                <w:rFonts w:ascii="宋体" w:hAnsi="宋体" w:hint="eastAsia"/>
                <w:sz w:val="24"/>
              </w:rPr>
              <w:t>桌面</w:t>
            </w:r>
            <w:r>
              <w:rPr>
                <w:rFonts w:ascii="宋体" w:hAnsi="宋体"/>
                <w:sz w:val="24"/>
              </w:rPr>
              <w:t>客户端</w:t>
            </w:r>
            <w:r>
              <w:rPr>
                <w:rFonts w:ascii="宋体" w:hAnsi="宋体" w:hint="eastAsia"/>
                <w:sz w:val="24"/>
              </w:rPr>
              <w:t>）</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技术要</w:t>
            </w:r>
            <w:r>
              <w:rPr>
                <w:rFonts w:ascii="宋体" w:hAnsi="宋体"/>
                <w:sz w:val="24"/>
              </w:rPr>
              <w:t>求</w:t>
            </w:r>
            <w:r>
              <w:rPr>
                <w:rFonts w:ascii="宋体" w:hAnsi="宋体" w:hint="eastAsia"/>
                <w:sz w:val="24"/>
              </w:rPr>
              <w:t>：</w:t>
            </w:r>
          </w:p>
          <w:p w:rsidR="00AE616B" w:rsidRDefault="006356FE">
            <w:pPr>
              <w:autoSpaceDE w:val="0"/>
              <w:autoSpaceDN w:val="0"/>
              <w:rPr>
                <w:rFonts w:ascii="宋体" w:hAnsi="宋体"/>
                <w:sz w:val="24"/>
              </w:rPr>
            </w:pPr>
            <w:r>
              <w:rPr>
                <w:rFonts w:ascii="宋体" w:hAnsi="宋体" w:hint="eastAsia"/>
                <w:sz w:val="24"/>
              </w:rPr>
              <w:t>采用</w:t>
            </w:r>
            <w:r>
              <w:rPr>
                <w:rFonts w:ascii="宋体" w:hAnsi="宋体"/>
                <w:sz w:val="24"/>
              </w:rPr>
              <w:t>C</w:t>
            </w:r>
            <w:r>
              <w:rPr>
                <w:rFonts w:ascii="宋体" w:hAnsi="宋体" w:hint="eastAsia"/>
                <w:sz w:val="24"/>
              </w:rPr>
              <w:t>/S</w:t>
            </w:r>
            <w:r>
              <w:rPr>
                <w:rFonts w:ascii="宋体" w:hAnsi="宋体" w:hint="eastAsia"/>
                <w:sz w:val="24"/>
              </w:rPr>
              <w:t>架构，安装步骤简单快捷，更好的适应用户对排课的体验。</w:t>
            </w:r>
          </w:p>
          <w:p w:rsidR="00AE616B" w:rsidRDefault="006356FE">
            <w:pPr>
              <w:autoSpaceDE w:val="0"/>
              <w:autoSpaceDN w:val="0"/>
              <w:rPr>
                <w:rFonts w:ascii="宋体" w:hAnsi="宋体"/>
                <w:sz w:val="24"/>
              </w:rPr>
            </w:pPr>
            <w:r>
              <w:rPr>
                <w:rFonts w:ascii="宋体" w:hAnsi="宋体" w:hint="eastAsia"/>
                <w:sz w:val="24"/>
              </w:rPr>
              <w:t>通过排课</w:t>
            </w:r>
            <w:r>
              <w:rPr>
                <w:rFonts w:ascii="宋体" w:hAnsi="宋体"/>
                <w:sz w:val="24"/>
              </w:rPr>
              <w:t>管理</w:t>
            </w:r>
            <w:r>
              <w:rPr>
                <w:rFonts w:ascii="宋体" w:hAnsi="宋体" w:hint="eastAsia"/>
                <w:sz w:val="24"/>
              </w:rPr>
              <w:t>桌面客户端，将教学任务安排</w:t>
            </w:r>
            <w:r>
              <w:rPr>
                <w:rFonts w:ascii="宋体" w:hAnsi="宋体"/>
                <w:sz w:val="24"/>
              </w:rPr>
              <w:t>同步到</w:t>
            </w:r>
            <w:r>
              <w:rPr>
                <w:rFonts w:ascii="宋体" w:hAnsi="宋体" w:hint="eastAsia"/>
                <w:sz w:val="24"/>
              </w:rPr>
              <w:t>排课客户端，把排好的课表上传到平台。</w:t>
            </w:r>
          </w:p>
          <w:p w:rsidR="00AE616B" w:rsidRDefault="006356FE">
            <w:pPr>
              <w:autoSpaceDE w:val="0"/>
              <w:autoSpaceDN w:val="0"/>
              <w:rPr>
                <w:rFonts w:ascii="宋体" w:hAnsi="宋体"/>
                <w:sz w:val="24"/>
              </w:rPr>
            </w:pPr>
            <w:r>
              <w:rPr>
                <w:rFonts w:ascii="宋体" w:hAnsi="宋体" w:hint="eastAsia"/>
                <w:sz w:val="24"/>
              </w:rPr>
              <w:t>２</w:t>
            </w:r>
            <w:r>
              <w:rPr>
                <w:rFonts w:ascii="宋体" w:hAnsi="宋体"/>
                <w:sz w:val="24"/>
              </w:rPr>
              <w:t>）</w:t>
            </w:r>
            <w:r>
              <w:rPr>
                <w:rFonts w:ascii="宋体" w:hAnsi="宋体" w:hint="eastAsia"/>
                <w:sz w:val="24"/>
              </w:rPr>
              <w:t>功能要</w:t>
            </w:r>
            <w:r>
              <w:rPr>
                <w:rFonts w:ascii="宋体" w:hAnsi="宋体"/>
                <w:sz w:val="24"/>
              </w:rPr>
              <w:t>求：</w:t>
            </w:r>
          </w:p>
          <w:p w:rsidR="00AE616B" w:rsidRDefault="006356FE">
            <w:pPr>
              <w:autoSpaceDE w:val="0"/>
              <w:autoSpaceDN w:val="0"/>
              <w:jc w:val="left"/>
              <w:rPr>
                <w:rFonts w:ascii="宋体" w:hAnsi="宋体"/>
                <w:sz w:val="24"/>
              </w:rPr>
            </w:pPr>
            <w:r>
              <w:rPr>
                <w:rFonts w:ascii="宋体" w:hAnsi="宋体" w:hint="eastAsia"/>
                <w:sz w:val="24"/>
              </w:rPr>
              <w:t>支持</w:t>
            </w:r>
            <w:r>
              <w:rPr>
                <w:rFonts w:ascii="宋体" w:hAnsi="宋体"/>
                <w:sz w:val="24"/>
              </w:rPr>
              <w:t>自动</w:t>
            </w:r>
            <w:r>
              <w:rPr>
                <w:rFonts w:ascii="宋体" w:hAnsi="宋体" w:hint="eastAsia"/>
                <w:sz w:val="24"/>
              </w:rPr>
              <w:t>/</w:t>
            </w:r>
            <w:r>
              <w:rPr>
                <w:rFonts w:ascii="宋体" w:hAnsi="宋体"/>
                <w:sz w:val="24"/>
              </w:rPr>
              <w:t>手动</w:t>
            </w:r>
            <w:r>
              <w:rPr>
                <w:rFonts w:ascii="宋体" w:hAnsi="宋体" w:hint="eastAsia"/>
                <w:sz w:val="24"/>
              </w:rPr>
              <w:t>混合形式</w:t>
            </w:r>
            <w:r>
              <w:rPr>
                <w:rFonts w:ascii="宋体" w:hAnsi="宋体"/>
                <w:sz w:val="24"/>
              </w:rPr>
              <w:t>排课</w:t>
            </w:r>
            <w:r>
              <w:rPr>
                <w:rFonts w:ascii="宋体" w:hAnsi="宋体" w:hint="eastAsia"/>
                <w:sz w:val="24"/>
              </w:rPr>
              <w:t>；</w:t>
            </w:r>
          </w:p>
          <w:p w:rsidR="00AE616B" w:rsidRDefault="006356FE">
            <w:pPr>
              <w:autoSpaceDE w:val="0"/>
              <w:autoSpaceDN w:val="0"/>
              <w:jc w:val="left"/>
              <w:rPr>
                <w:rFonts w:ascii="宋体" w:hAnsi="宋体"/>
                <w:sz w:val="24"/>
              </w:rPr>
            </w:pPr>
            <w:r>
              <w:rPr>
                <w:rFonts w:ascii="宋体" w:hAnsi="宋体" w:hint="eastAsia"/>
                <w:sz w:val="24"/>
              </w:rPr>
              <w:t>支持每周的课表可以不一致；</w:t>
            </w:r>
          </w:p>
          <w:p w:rsidR="00AE616B" w:rsidRDefault="006356FE">
            <w:pPr>
              <w:autoSpaceDE w:val="0"/>
              <w:autoSpaceDN w:val="0"/>
              <w:jc w:val="left"/>
              <w:rPr>
                <w:rFonts w:ascii="宋体" w:hAnsi="宋体"/>
                <w:sz w:val="24"/>
              </w:rPr>
            </w:pPr>
            <w:r>
              <w:rPr>
                <w:rFonts w:ascii="宋体" w:hAnsi="宋体" w:hint="eastAsia"/>
                <w:sz w:val="24"/>
              </w:rPr>
              <w:t>支持按班级、任课老师、场地和课程多个维度进行排课。</w:t>
            </w:r>
          </w:p>
          <w:p w:rsidR="00AE616B" w:rsidRDefault="006356FE">
            <w:pPr>
              <w:autoSpaceDE w:val="0"/>
              <w:autoSpaceDN w:val="0"/>
              <w:jc w:val="left"/>
              <w:rPr>
                <w:rFonts w:ascii="宋体" w:hAnsi="宋体"/>
                <w:sz w:val="24"/>
              </w:rPr>
            </w:pPr>
            <w:r>
              <w:rPr>
                <w:rFonts w:ascii="宋体" w:hAnsi="宋体" w:hint="eastAsia"/>
                <w:sz w:val="24"/>
              </w:rPr>
              <w:t>自动检测优先</w:t>
            </w:r>
            <w:r>
              <w:rPr>
                <w:rFonts w:ascii="宋体" w:hAnsi="宋体"/>
                <w:sz w:val="24"/>
              </w:rPr>
              <w:t>排课冲突，并</w:t>
            </w:r>
            <w:r>
              <w:rPr>
                <w:rFonts w:ascii="宋体" w:hAnsi="宋体" w:hint="eastAsia"/>
                <w:sz w:val="24"/>
              </w:rPr>
              <w:t>突出</w:t>
            </w:r>
            <w:r>
              <w:rPr>
                <w:rFonts w:ascii="宋体" w:hAnsi="宋体"/>
                <w:sz w:val="24"/>
              </w:rPr>
              <w:t>显示</w:t>
            </w:r>
            <w:r>
              <w:rPr>
                <w:rFonts w:ascii="宋体" w:hAnsi="宋体" w:hint="eastAsia"/>
                <w:sz w:val="24"/>
              </w:rPr>
              <w:t>。</w:t>
            </w:r>
          </w:p>
          <w:p w:rsidR="00AE616B" w:rsidRDefault="006356FE">
            <w:pPr>
              <w:autoSpaceDE w:val="0"/>
              <w:autoSpaceDN w:val="0"/>
              <w:jc w:val="left"/>
              <w:rPr>
                <w:rFonts w:ascii="宋体" w:hAnsi="宋体"/>
                <w:sz w:val="24"/>
              </w:rPr>
            </w:pPr>
            <w:r>
              <w:rPr>
                <w:rFonts w:ascii="宋体" w:hAnsi="宋体" w:hint="eastAsia"/>
                <w:sz w:val="24"/>
              </w:rPr>
              <w:t>支持锁定排课结果，避免排课被清理或删除。</w:t>
            </w:r>
          </w:p>
          <w:p w:rsidR="00AE616B" w:rsidRDefault="006356FE">
            <w:pPr>
              <w:autoSpaceDE w:val="0"/>
              <w:autoSpaceDN w:val="0"/>
              <w:jc w:val="left"/>
              <w:rPr>
                <w:rFonts w:ascii="宋体" w:hAnsi="宋体"/>
                <w:sz w:val="24"/>
              </w:rPr>
            </w:pPr>
            <w:r>
              <w:rPr>
                <w:rFonts w:ascii="宋体" w:hAnsi="宋体" w:hint="eastAsia"/>
                <w:sz w:val="24"/>
              </w:rPr>
              <w:t>支持针对具体某个教学班排课时，查看该班级使用的资源的</w:t>
            </w:r>
            <w:r>
              <w:rPr>
                <w:rFonts w:ascii="宋体" w:hAnsi="宋体" w:hint="eastAsia"/>
                <w:sz w:val="24"/>
              </w:rPr>
              <w:lastRenderedPageBreak/>
              <w:t>排课情况；</w:t>
            </w:r>
          </w:p>
          <w:p w:rsidR="00AE616B" w:rsidRDefault="006356FE">
            <w:pPr>
              <w:autoSpaceDE w:val="0"/>
              <w:autoSpaceDN w:val="0"/>
              <w:jc w:val="left"/>
              <w:rPr>
                <w:rFonts w:ascii="宋体" w:hAnsi="宋体"/>
                <w:sz w:val="24"/>
              </w:rPr>
            </w:pPr>
            <w:r>
              <w:rPr>
                <w:rFonts w:ascii="宋体" w:hAnsi="宋体" w:hint="eastAsia"/>
                <w:sz w:val="24"/>
              </w:rPr>
              <w:t>支持能看到某个教学行政班、任课老师、场地的待排课时，并进行排课。</w:t>
            </w:r>
          </w:p>
          <w:p w:rsidR="00AE616B" w:rsidRDefault="006356FE">
            <w:pPr>
              <w:autoSpaceDE w:val="0"/>
              <w:autoSpaceDN w:val="0"/>
              <w:jc w:val="left"/>
              <w:rPr>
                <w:rFonts w:ascii="宋体" w:hAnsi="宋体"/>
                <w:sz w:val="24"/>
              </w:rPr>
            </w:pPr>
            <w:r>
              <w:rPr>
                <w:rFonts w:ascii="宋体" w:hAnsi="宋体" w:hint="eastAsia"/>
                <w:sz w:val="24"/>
              </w:rPr>
              <w:t>支持根据教学任务安排，检查排课的合理性。并对无效的排课进行处理。</w:t>
            </w:r>
          </w:p>
          <w:p w:rsidR="00AE616B" w:rsidRDefault="006356FE">
            <w:pPr>
              <w:autoSpaceDE w:val="0"/>
              <w:autoSpaceDN w:val="0"/>
              <w:jc w:val="left"/>
              <w:rPr>
                <w:rFonts w:ascii="宋体" w:hAnsi="宋体"/>
                <w:sz w:val="24"/>
              </w:rPr>
            </w:pPr>
            <w:r>
              <w:rPr>
                <w:rFonts w:ascii="宋体" w:hAnsi="宋体" w:hint="eastAsia"/>
                <w:sz w:val="24"/>
              </w:rPr>
              <w:t>支持</w:t>
            </w:r>
            <w:r>
              <w:rPr>
                <w:rFonts w:ascii="宋体" w:hAnsi="宋体"/>
                <w:sz w:val="24"/>
              </w:rPr>
              <w:t>多人同</w:t>
            </w:r>
            <w:r>
              <w:rPr>
                <w:rFonts w:ascii="宋体" w:hAnsi="宋体" w:hint="eastAsia"/>
                <w:sz w:val="24"/>
              </w:rPr>
              <w:t>时</w:t>
            </w:r>
            <w:r>
              <w:rPr>
                <w:rFonts w:ascii="宋体" w:hAnsi="宋体"/>
                <w:sz w:val="24"/>
              </w:rPr>
              <w:t>排课</w:t>
            </w:r>
            <w:r>
              <w:rPr>
                <w:rFonts w:ascii="宋体" w:hAnsi="宋体" w:hint="eastAsia"/>
                <w:sz w:val="24"/>
              </w:rPr>
              <w:t>。</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sz w:val="24"/>
              </w:rPr>
              <w:t>课表</w:t>
            </w:r>
            <w:r>
              <w:rPr>
                <w:rFonts w:ascii="宋体" w:hAnsi="宋体" w:hint="eastAsia"/>
                <w:sz w:val="24"/>
              </w:rPr>
              <w:t>发</w:t>
            </w:r>
            <w:r>
              <w:rPr>
                <w:rFonts w:ascii="宋体" w:hAnsi="宋体"/>
                <w:sz w:val="24"/>
              </w:rPr>
              <w:t>布</w:t>
            </w:r>
          </w:p>
        </w:tc>
        <w:tc>
          <w:tcPr>
            <w:tcW w:w="6379" w:type="dxa"/>
            <w:vAlign w:val="center"/>
          </w:tcPr>
          <w:p w:rsidR="00AE616B" w:rsidRDefault="006356FE">
            <w:pPr>
              <w:autoSpaceDE w:val="0"/>
              <w:autoSpaceDN w:val="0"/>
              <w:rPr>
                <w:rFonts w:ascii="宋体" w:hAnsi="宋体"/>
                <w:sz w:val="24"/>
              </w:rPr>
            </w:pPr>
            <w:r>
              <w:rPr>
                <w:rFonts w:ascii="宋体" w:hAnsi="宋体" w:hint="eastAsia"/>
                <w:sz w:val="24"/>
              </w:rPr>
              <w:t>完</w:t>
            </w:r>
            <w:r>
              <w:rPr>
                <w:rFonts w:ascii="宋体" w:hAnsi="宋体"/>
                <w:sz w:val="24"/>
              </w:rPr>
              <w:t>成排课后，可在线预览课表，按</w:t>
            </w:r>
            <w:r>
              <w:rPr>
                <w:rFonts w:ascii="宋体" w:hAnsi="宋体" w:hint="eastAsia"/>
                <w:sz w:val="24"/>
              </w:rPr>
              <w:t>年</w:t>
            </w:r>
            <w:r>
              <w:rPr>
                <w:rFonts w:ascii="宋体" w:hAnsi="宋体"/>
                <w:sz w:val="24"/>
              </w:rPr>
              <w:t>级、</w:t>
            </w:r>
            <w:r>
              <w:rPr>
                <w:rFonts w:ascii="宋体" w:hAnsi="宋体" w:hint="eastAsia"/>
                <w:sz w:val="24"/>
              </w:rPr>
              <w:t>班级</w:t>
            </w:r>
            <w:r>
              <w:rPr>
                <w:rFonts w:ascii="宋体" w:hAnsi="宋体"/>
                <w:sz w:val="24"/>
              </w:rPr>
              <w:t>、系等不同</w:t>
            </w:r>
            <w:r>
              <w:rPr>
                <w:rFonts w:ascii="宋体" w:hAnsi="宋体" w:hint="eastAsia"/>
                <w:sz w:val="24"/>
              </w:rPr>
              <w:t>类型发</w:t>
            </w:r>
            <w:r>
              <w:rPr>
                <w:rFonts w:ascii="宋体" w:hAnsi="宋体"/>
                <w:sz w:val="24"/>
              </w:rPr>
              <w:t>布课表</w:t>
            </w:r>
            <w:r>
              <w:rPr>
                <w:rFonts w:ascii="宋体" w:hAnsi="宋体" w:hint="eastAsia"/>
                <w:sz w:val="24"/>
              </w:rPr>
              <w:t>。</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选课</w:t>
            </w:r>
            <w:r>
              <w:rPr>
                <w:rFonts w:ascii="宋体" w:hAnsi="宋体"/>
                <w:sz w:val="24"/>
              </w:rPr>
              <w:t>管理</w:t>
            </w:r>
          </w:p>
        </w:tc>
        <w:tc>
          <w:tcPr>
            <w:tcW w:w="6379" w:type="dxa"/>
            <w:vAlign w:val="center"/>
          </w:tcPr>
          <w:p w:rsidR="00AE616B" w:rsidRDefault="006356FE">
            <w:pPr>
              <w:autoSpaceDE w:val="0"/>
              <w:autoSpaceDN w:val="0"/>
              <w:jc w:val="left"/>
              <w:rPr>
                <w:rFonts w:ascii="宋体" w:hAnsi="宋体" w:cs="宋体"/>
                <w:kern w:val="0"/>
                <w:sz w:val="24"/>
              </w:rPr>
            </w:pPr>
            <w:r>
              <w:rPr>
                <w:rFonts w:ascii="宋体" w:hAnsi="宋体" w:cs="宋体" w:hint="eastAsia"/>
                <w:kern w:val="0"/>
                <w:sz w:val="24"/>
              </w:rPr>
              <w:t>设置</w:t>
            </w:r>
            <w:r>
              <w:rPr>
                <w:rFonts w:ascii="宋体" w:hAnsi="宋体" w:cs="宋体"/>
                <w:kern w:val="0"/>
                <w:sz w:val="24"/>
              </w:rPr>
              <w:t>选课日期和</w:t>
            </w:r>
            <w:r>
              <w:rPr>
                <w:rFonts w:ascii="宋体" w:hAnsi="宋体" w:cs="宋体" w:hint="eastAsia"/>
                <w:kern w:val="0"/>
                <w:sz w:val="24"/>
              </w:rPr>
              <w:t>选课</w:t>
            </w:r>
            <w:r>
              <w:rPr>
                <w:rFonts w:ascii="宋体" w:hAnsi="宋体" w:cs="宋体"/>
                <w:kern w:val="0"/>
                <w:sz w:val="24"/>
              </w:rPr>
              <w:t>条件，</w:t>
            </w:r>
            <w:r>
              <w:rPr>
                <w:rFonts w:ascii="宋体" w:hAnsi="宋体" w:cs="宋体" w:hint="eastAsia"/>
                <w:kern w:val="0"/>
                <w:sz w:val="24"/>
              </w:rPr>
              <w:t>管理</w:t>
            </w:r>
            <w:r>
              <w:rPr>
                <w:rFonts w:ascii="宋体" w:hAnsi="宋体" w:cs="宋体"/>
                <w:kern w:val="0"/>
                <w:sz w:val="24"/>
              </w:rPr>
              <w:t>员可设</w:t>
            </w:r>
            <w:r>
              <w:rPr>
                <w:rFonts w:ascii="宋体" w:hAnsi="宋体" w:cs="宋体" w:hint="eastAsia"/>
                <w:kern w:val="0"/>
                <w:sz w:val="24"/>
              </w:rPr>
              <w:t>置排课</w:t>
            </w:r>
            <w:r>
              <w:rPr>
                <w:rFonts w:ascii="宋体" w:hAnsi="宋体" w:cs="宋体"/>
                <w:kern w:val="0"/>
                <w:sz w:val="24"/>
              </w:rPr>
              <w:t>和选</w:t>
            </w:r>
            <w:r>
              <w:rPr>
                <w:rFonts w:ascii="宋体" w:hAnsi="宋体" w:cs="宋体" w:hint="eastAsia"/>
                <w:kern w:val="0"/>
                <w:sz w:val="24"/>
              </w:rPr>
              <w:t>课</w:t>
            </w:r>
            <w:r>
              <w:rPr>
                <w:rFonts w:ascii="宋体" w:hAnsi="宋体" w:cs="宋体"/>
                <w:kern w:val="0"/>
                <w:sz w:val="24"/>
              </w:rPr>
              <w:t>的先后顺后。</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选课</w:t>
            </w:r>
            <w:r>
              <w:rPr>
                <w:rFonts w:ascii="宋体" w:hAnsi="宋体" w:cs="宋体"/>
                <w:kern w:val="0"/>
                <w:sz w:val="24"/>
              </w:rPr>
              <w:t>对象</w:t>
            </w:r>
            <w:r>
              <w:rPr>
                <w:rFonts w:ascii="宋体" w:hAnsi="宋体" w:cs="宋体" w:hint="eastAsia"/>
                <w:kern w:val="0"/>
                <w:sz w:val="24"/>
              </w:rPr>
              <w:t>为</w:t>
            </w:r>
            <w:r>
              <w:rPr>
                <w:rFonts w:ascii="宋体" w:hAnsi="宋体" w:cs="宋体"/>
                <w:kern w:val="0"/>
                <w:sz w:val="24"/>
              </w:rPr>
              <w:t>学生或管理员</w:t>
            </w:r>
            <w:r>
              <w:rPr>
                <w:rFonts w:ascii="宋体" w:hAnsi="宋体" w:cs="宋体" w:hint="eastAsia"/>
                <w:kern w:val="0"/>
                <w:sz w:val="24"/>
              </w:rPr>
              <w:t>，</w:t>
            </w:r>
            <w:r>
              <w:rPr>
                <w:rFonts w:ascii="宋体" w:hAnsi="宋体" w:cs="宋体"/>
                <w:kern w:val="0"/>
                <w:sz w:val="24"/>
              </w:rPr>
              <w:t>一般情况由学生进行选课，特殊</w:t>
            </w:r>
            <w:r>
              <w:rPr>
                <w:rFonts w:ascii="宋体" w:hAnsi="宋体" w:cs="宋体" w:hint="eastAsia"/>
                <w:kern w:val="0"/>
                <w:sz w:val="24"/>
              </w:rPr>
              <w:t>情况</w:t>
            </w:r>
            <w:r>
              <w:rPr>
                <w:rFonts w:ascii="宋体" w:hAnsi="宋体" w:cs="宋体"/>
                <w:kern w:val="0"/>
                <w:sz w:val="24"/>
              </w:rPr>
              <w:t>由管理员</w:t>
            </w:r>
            <w:r>
              <w:rPr>
                <w:rFonts w:ascii="宋体" w:hAnsi="宋体" w:cs="宋体" w:hint="eastAsia"/>
                <w:kern w:val="0"/>
                <w:sz w:val="24"/>
              </w:rPr>
              <w:t>为个</w:t>
            </w:r>
            <w:r>
              <w:rPr>
                <w:rFonts w:ascii="宋体" w:hAnsi="宋体" w:cs="宋体"/>
                <w:kern w:val="0"/>
                <w:sz w:val="24"/>
              </w:rPr>
              <w:t>人或多人</w:t>
            </w:r>
            <w:r>
              <w:rPr>
                <w:rFonts w:ascii="宋体" w:hAnsi="宋体" w:cs="宋体" w:hint="eastAsia"/>
                <w:kern w:val="0"/>
                <w:sz w:val="24"/>
              </w:rPr>
              <w:t>批量</w:t>
            </w:r>
            <w:r>
              <w:rPr>
                <w:rFonts w:ascii="宋体" w:hAnsi="宋体" w:cs="宋体"/>
                <w:kern w:val="0"/>
                <w:sz w:val="24"/>
              </w:rPr>
              <w:t>选课。</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设置</w:t>
            </w:r>
            <w:r>
              <w:rPr>
                <w:rFonts w:ascii="宋体" w:hAnsi="宋体" w:cs="宋体"/>
                <w:kern w:val="0"/>
                <w:sz w:val="24"/>
              </w:rPr>
              <w:t>选课范围</w:t>
            </w:r>
            <w:r>
              <w:rPr>
                <w:rFonts w:ascii="宋体" w:hAnsi="宋体" w:cs="宋体" w:hint="eastAsia"/>
                <w:kern w:val="0"/>
                <w:sz w:val="24"/>
              </w:rPr>
              <w:t>、</w:t>
            </w:r>
            <w:r>
              <w:rPr>
                <w:rFonts w:ascii="宋体" w:hAnsi="宋体" w:cs="宋体"/>
                <w:kern w:val="0"/>
                <w:sz w:val="24"/>
              </w:rPr>
              <w:t>条件、数量</w:t>
            </w:r>
            <w:r>
              <w:rPr>
                <w:rFonts w:ascii="宋体" w:hAnsi="宋体" w:cs="宋体" w:hint="eastAsia"/>
                <w:kern w:val="0"/>
                <w:sz w:val="24"/>
              </w:rPr>
              <w:t>、</w:t>
            </w:r>
            <w:r>
              <w:rPr>
                <w:rFonts w:ascii="宋体" w:hAnsi="宋体" w:cs="宋体"/>
                <w:kern w:val="0"/>
                <w:sz w:val="24"/>
              </w:rPr>
              <w:t>课程类型。</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管理</w:t>
            </w:r>
            <w:r>
              <w:rPr>
                <w:rFonts w:ascii="宋体" w:hAnsi="宋体" w:cs="宋体"/>
                <w:kern w:val="0"/>
                <w:sz w:val="24"/>
              </w:rPr>
              <w:t>员对</w:t>
            </w:r>
            <w:r>
              <w:rPr>
                <w:rFonts w:ascii="宋体" w:hAnsi="宋体" w:cs="宋体" w:hint="eastAsia"/>
                <w:kern w:val="0"/>
                <w:sz w:val="24"/>
              </w:rPr>
              <w:t>学</w:t>
            </w:r>
            <w:r>
              <w:rPr>
                <w:rFonts w:ascii="宋体" w:hAnsi="宋体" w:cs="宋体"/>
                <w:kern w:val="0"/>
                <w:sz w:val="24"/>
              </w:rPr>
              <w:t>生选课</w:t>
            </w:r>
            <w:r>
              <w:rPr>
                <w:rFonts w:ascii="宋体" w:hAnsi="宋体" w:cs="宋体" w:hint="eastAsia"/>
                <w:kern w:val="0"/>
                <w:sz w:val="24"/>
              </w:rPr>
              <w:t>内容</w:t>
            </w:r>
            <w:r>
              <w:rPr>
                <w:rFonts w:ascii="宋体" w:hAnsi="宋体" w:cs="宋体"/>
                <w:kern w:val="0"/>
                <w:sz w:val="24"/>
              </w:rPr>
              <w:t>进行审核，系统自动</w:t>
            </w:r>
            <w:r>
              <w:rPr>
                <w:rFonts w:ascii="宋体" w:hAnsi="宋体" w:cs="宋体" w:hint="eastAsia"/>
                <w:kern w:val="0"/>
                <w:sz w:val="24"/>
              </w:rPr>
              <w:t>汇总</w:t>
            </w:r>
            <w:r>
              <w:rPr>
                <w:rFonts w:ascii="宋体" w:hAnsi="宋体" w:cs="宋体"/>
                <w:kern w:val="0"/>
                <w:sz w:val="24"/>
              </w:rPr>
              <w:t>人数。</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学</w:t>
            </w:r>
            <w:r>
              <w:rPr>
                <w:rFonts w:ascii="宋体" w:hAnsi="宋体" w:cs="宋体"/>
                <w:kern w:val="0"/>
                <w:sz w:val="24"/>
              </w:rPr>
              <w:t>生</w:t>
            </w:r>
            <w:r>
              <w:rPr>
                <w:rFonts w:ascii="宋体" w:hAnsi="宋体" w:cs="宋体" w:hint="eastAsia"/>
                <w:kern w:val="0"/>
                <w:sz w:val="24"/>
              </w:rPr>
              <w:t>进入选课界面</w:t>
            </w:r>
            <w:r>
              <w:rPr>
                <w:rFonts w:ascii="宋体" w:hAnsi="宋体" w:cs="宋体"/>
                <w:kern w:val="0"/>
                <w:sz w:val="24"/>
              </w:rPr>
              <w:t>后</w:t>
            </w:r>
            <w:r>
              <w:rPr>
                <w:rFonts w:ascii="宋体" w:hAnsi="宋体" w:cs="宋体" w:hint="eastAsia"/>
                <w:kern w:val="0"/>
                <w:sz w:val="24"/>
              </w:rPr>
              <w:t>，系</w:t>
            </w:r>
            <w:r>
              <w:rPr>
                <w:rFonts w:ascii="宋体" w:hAnsi="宋体" w:cs="宋体"/>
                <w:kern w:val="0"/>
                <w:sz w:val="24"/>
              </w:rPr>
              <w:t>统自动</w:t>
            </w:r>
            <w:r>
              <w:rPr>
                <w:rFonts w:ascii="宋体" w:hAnsi="宋体" w:cs="宋体" w:hint="eastAsia"/>
                <w:kern w:val="0"/>
                <w:sz w:val="24"/>
              </w:rPr>
              <w:t>筛选出用户的</w:t>
            </w:r>
            <w:r>
              <w:rPr>
                <w:rFonts w:ascii="宋体" w:hAnsi="宋体" w:cs="宋体"/>
                <w:kern w:val="0"/>
                <w:sz w:val="24"/>
              </w:rPr>
              <w:t>选课</w:t>
            </w:r>
            <w:r>
              <w:rPr>
                <w:rFonts w:ascii="宋体" w:hAnsi="宋体" w:cs="宋体" w:hint="eastAsia"/>
                <w:kern w:val="0"/>
                <w:sz w:val="24"/>
              </w:rPr>
              <w:t>范围</w:t>
            </w:r>
            <w:r>
              <w:rPr>
                <w:rFonts w:ascii="宋体" w:hAnsi="宋体" w:cs="宋体"/>
                <w:kern w:val="0"/>
                <w:sz w:val="24"/>
              </w:rPr>
              <w:t>。</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班主任查看班级每个学生选课数量，以及具体选修课程的情况。</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调</w:t>
            </w:r>
            <w:r>
              <w:rPr>
                <w:rFonts w:ascii="宋体" w:hAnsi="宋体"/>
                <w:sz w:val="24"/>
              </w:rPr>
              <w:t>课</w:t>
            </w:r>
          </w:p>
        </w:tc>
        <w:tc>
          <w:tcPr>
            <w:tcW w:w="6379" w:type="dxa"/>
            <w:vAlign w:val="center"/>
          </w:tcPr>
          <w:p w:rsidR="00AE616B" w:rsidRDefault="006356FE">
            <w:pPr>
              <w:autoSpaceDE w:val="0"/>
              <w:autoSpaceDN w:val="0"/>
              <w:jc w:val="left"/>
              <w:rPr>
                <w:rFonts w:ascii="宋体" w:hAnsi="宋体" w:cs="宋体"/>
                <w:kern w:val="0"/>
                <w:sz w:val="24"/>
              </w:rPr>
            </w:pPr>
            <w:r>
              <w:rPr>
                <w:rFonts w:ascii="宋体" w:hAnsi="宋体" w:cs="宋体" w:hint="eastAsia"/>
                <w:kern w:val="0"/>
                <w:sz w:val="24"/>
              </w:rPr>
              <w:t>任课</w:t>
            </w:r>
            <w:r>
              <w:rPr>
                <w:rFonts w:ascii="宋体" w:hAnsi="宋体" w:cs="宋体"/>
                <w:kern w:val="0"/>
                <w:sz w:val="24"/>
              </w:rPr>
              <w:t>教师和管理员</w:t>
            </w:r>
            <w:r>
              <w:rPr>
                <w:rFonts w:ascii="宋体" w:hAnsi="宋体" w:cs="宋体" w:hint="eastAsia"/>
                <w:kern w:val="0"/>
                <w:sz w:val="24"/>
              </w:rPr>
              <w:t>可进</w:t>
            </w:r>
            <w:r>
              <w:rPr>
                <w:rFonts w:ascii="宋体" w:hAnsi="宋体" w:cs="宋体"/>
                <w:kern w:val="0"/>
                <w:sz w:val="24"/>
              </w:rPr>
              <w:t>行调课申请；</w:t>
            </w:r>
            <w:r>
              <w:rPr>
                <w:rFonts w:ascii="宋体" w:hAnsi="宋体" w:cs="宋体" w:hint="eastAsia"/>
                <w:kern w:val="0"/>
                <w:sz w:val="24"/>
              </w:rPr>
              <w:t xml:space="preserve"> </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调课</w:t>
            </w:r>
            <w:r>
              <w:rPr>
                <w:rFonts w:ascii="宋体" w:hAnsi="宋体" w:cs="宋体"/>
                <w:kern w:val="0"/>
                <w:sz w:val="24"/>
              </w:rPr>
              <w:t>类</w:t>
            </w:r>
            <w:r>
              <w:rPr>
                <w:rFonts w:ascii="宋体" w:hAnsi="宋体" w:cs="宋体" w:hint="eastAsia"/>
                <w:kern w:val="0"/>
                <w:sz w:val="24"/>
              </w:rPr>
              <w:t>型</w:t>
            </w:r>
            <w:r>
              <w:rPr>
                <w:rFonts w:ascii="宋体" w:hAnsi="宋体" w:cs="宋体"/>
                <w:kern w:val="0"/>
                <w:sz w:val="24"/>
              </w:rPr>
              <w:t>包括：课程</w:t>
            </w:r>
            <w:r>
              <w:rPr>
                <w:rFonts w:ascii="宋体" w:hAnsi="宋体" w:cs="宋体" w:hint="eastAsia"/>
                <w:kern w:val="0"/>
                <w:sz w:val="24"/>
              </w:rPr>
              <w:t>对调</w:t>
            </w:r>
            <w:r>
              <w:rPr>
                <w:rFonts w:ascii="宋体" w:hAnsi="宋体" w:cs="宋体"/>
                <w:kern w:val="0"/>
                <w:sz w:val="24"/>
              </w:rPr>
              <w:t>、取消</w:t>
            </w:r>
            <w:r>
              <w:rPr>
                <w:rFonts w:ascii="宋体" w:hAnsi="宋体" w:cs="宋体" w:hint="eastAsia"/>
                <w:kern w:val="0"/>
                <w:sz w:val="24"/>
              </w:rPr>
              <w:t>课</w:t>
            </w:r>
            <w:r>
              <w:rPr>
                <w:rFonts w:ascii="宋体" w:hAnsi="宋体" w:cs="宋体"/>
                <w:kern w:val="0"/>
                <w:sz w:val="24"/>
              </w:rPr>
              <w:t>程、调换课程</w:t>
            </w:r>
            <w:r>
              <w:rPr>
                <w:rFonts w:ascii="宋体" w:hAnsi="宋体" w:cs="宋体" w:hint="eastAsia"/>
                <w:kern w:val="0"/>
                <w:sz w:val="24"/>
              </w:rPr>
              <w:t>；调换</w:t>
            </w:r>
            <w:r>
              <w:rPr>
                <w:rFonts w:ascii="宋体" w:hAnsi="宋体" w:cs="宋体"/>
                <w:kern w:val="0"/>
                <w:sz w:val="24"/>
              </w:rPr>
              <w:t>后的课程系统自动进行冲突检测</w:t>
            </w:r>
            <w:r>
              <w:rPr>
                <w:rFonts w:ascii="宋体" w:hAnsi="宋体" w:cs="宋体" w:hint="eastAsia"/>
                <w:kern w:val="0"/>
                <w:sz w:val="24"/>
              </w:rPr>
              <w:t>，以</w:t>
            </w:r>
            <w:r>
              <w:rPr>
                <w:rFonts w:ascii="宋体" w:hAnsi="宋体" w:cs="宋体"/>
                <w:kern w:val="0"/>
                <w:sz w:val="24"/>
              </w:rPr>
              <w:t>方便</w:t>
            </w:r>
            <w:r>
              <w:rPr>
                <w:rFonts w:ascii="宋体" w:hAnsi="宋体" w:cs="宋体" w:hint="eastAsia"/>
                <w:kern w:val="0"/>
                <w:sz w:val="24"/>
              </w:rPr>
              <w:t>合理</w:t>
            </w:r>
            <w:r>
              <w:rPr>
                <w:rFonts w:ascii="宋体" w:hAnsi="宋体" w:cs="宋体"/>
                <w:kern w:val="0"/>
                <w:sz w:val="24"/>
              </w:rPr>
              <w:t>的</w:t>
            </w:r>
            <w:r>
              <w:rPr>
                <w:rFonts w:ascii="宋体" w:hAnsi="宋体" w:cs="宋体" w:hint="eastAsia"/>
                <w:kern w:val="0"/>
                <w:sz w:val="24"/>
              </w:rPr>
              <w:t>分配资源</w:t>
            </w:r>
            <w:r>
              <w:rPr>
                <w:rFonts w:ascii="宋体" w:hAnsi="宋体" w:cs="宋体"/>
                <w:kern w:val="0"/>
                <w:sz w:val="24"/>
              </w:rPr>
              <w:t>。</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系统提供了几种方式的审核流程配置，可供选择。</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审核通过</w:t>
            </w:r>
            <w:r>
              <w:rPr>
                <w:rFonts w:ascii="宋体" w:hAnsi="宋体" w:cs="宋体"/>
                <w:kern w:val="0"/>
                <w:sz w:val="24"/>
              </w:rPr>
              <w:t>的调</w:t>
            </w:r>
            <w:r>
              <w:rPr>
                <w:rFonts w:ascii="宋体" w:hAnsi="宋体" w:cs="宋体" w:hint="eastAsia"/>
                <w:kern w:val="0"/>
                <w:sz w:val="24"/>
              </w:rPr>
              <w:t>课</w:t>
            </w:r>
            <w:r>
              <w:rPr>
                <w:rFonts w:ascii="宋体" w:hAnsi="宋体" w:cs="宋体"/>
                <w:kern w:val="0"/>
                <w:sz w:val="24"/>
              </w:rPr>
              <w:t>申请</w:t>
            </w:r>
            <w:r>
              <w:rPr>
                <w:rFonts w:ascii="宋体" w:hAnsi="宋体" w:cs="宋体" w:hint="eastAsia"/>
                <w:kern w:val="0"/>
                <w:sz w:val="24"/>
              </w:rPr>
              <w:t>，</w:t>
            </w:r>
            <w:r>
              <w:rPr>
                <w:rFonts w:ascii="宋体" w:hAnsi="宋体" w:cs="宋体"/>
                <w:kern w:val="0"/>
                <w:sz w:val="24"/>
              </w:rPr>
              <w:t>可</w:t>
            </w:r>
            <w:r>
              <w:rPr>
                <w:rFonts w:ascii="宋体" w:hAnsi="宋体" w:cs="宋体" w:hint="eastAsia"/>
                <w:kern w:val="0"/>
                <w:sz w:val="24"/>
              </w:rPr>
              <w:t>向</w:t>
            </w:r>
            <w:r>
              <w:rPr>
                <w:rFonts w:ascii="宋体" w:hAnsi="宋体" w:cs="宋体"/>
                <w:kern w:val="0"/>
                <w:sz w:val="24"/>
              </w:rPr>
              <w:t>相关教师和管理员发送消息；</w:t>
            </w:r>
            <w:r>
              <w:rPr>
                <w:rFonts w:ascii="宋体" w:hAnsi="宋体" w:cs="宋体" w:hint="eastAsia"/>
                <w:kern w:val="0"/>
                <w:sz w:val="24"/>
              </w:rPr>
              <w:t>系统</w:t>
            </w:r>
            <w:r>
              <w:rPr>
                <w:rFonts w:ascii="宋体" w:hAnsi="宋体" w:cs="宋体"/>
                <w:kern w:val="0"/>
                <w:sz w:val="24"/>
              </w:rPr>
              <w:t>自动更新</w:t>
            </w:r>
            <w:r>
              <w:rPr>
                <w:rFonts w:ascii="宋体" w:hAnsi="宋体" w:cs="宋体" w:hint="eastAsia"/>
                <w:kern w:val="0"/>
                <w:sz w:val="24"/>
              </w:rPr>
              <w:t>课表</w:t>
            </w:r>
            <w:r>
              <w:rPr>
                <w:rFonts w:ascii="宋体" w:hAnsi="宋体" w:cs="宋体"/>
                <w:kern w:val="0"/>
                <w:sz w:val="24"/>
              </w:rPr>
              <w:t>。</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成绩</w:t>
            </w:r>
            <w:r>
              <w:rPr>
                <w:rFonts w:ascii="宋体" w:hAnsi="宋体"/>
                <w:sz w:val="24"/>
              </w:rPr>
              <w:t>管理</w:t>
            </w:r>
          </w:p>
        </w:tc>
        <w:tc>
          <w:tcPr>
            <w:tcW w:w="6379" w:type="dxa"/>
            <w:vAlign w:val="center"/>
          </w:tcPr>
          <w:p w:rsidR="00AE616B" w:rsidRDefault="006356FE">
            <w:pPr>
              <w:autoSpaceDE w:val="0"/>
              <w:autoSpaceDN w:val="0"/>
              <w:jc w:val="left"/>
              <w:rPr>
                <w:rFonts w:ascii="宋体" w:hAnsi="宋体" w:cs="宋体"/>
                <w:kern w:val="0"/>
                <w:sz w:val="24"/>
              </w:rPr>
            </w:pPr>
            <w:r>
              <w:rPr>
                <w:rFonts w:ascii="宋体" w:hAnsi="宋体" w:cs="宋体" w:hint="eastAsia"/>
                <w:kern w:val="0"/>
                <w:sz w:val="24"/>
              </w:rPr>
              <w:t>设置课程成绩教学管理模式，按学年制和学分制两</w:t>
            </w:r>
            <w:r>
              <w:rPr>
                <w:rFonts w:ascii="宋体" w:hAnsi="宋体" w:cs="宋体"/>
                <w:kern w:val="0"/>
                <w:sz w:val="24"/>
              </w:rPr>
              <w:t>种模式</w:t>
            </w:r>
            <w:r>
              <w:rPr>
                <w:rFonts w:ascii="宋体" w:hAnsi="宋体" w:cs="宋体" w:hint="eastAsia"/>
                <w:kern w:val="0"/>
                <w:sz w:val="24"/>
              </w:rPr>
              <w:t>，“学年制”成绩不能录入课程的学分，“学分制”通过配置可换算为学分。</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自定</w:t>
            </w:r>
            <w:r>
              <w:rPr>
                <w:rFonts w:ascii="宋体" w:hAnsi="宋体" w:cs="宋体"/>
                <w:kern w:val="0"/>
                <w:sz w:val="24"/>
              </w:rPr>
              <w:t>义成绩分</w:t>
            </w:r>
            <w:r>
              <w:rPr>
                <w:rFonts w:ascii="宋体" w:hAnsi="宋体" w:cs="宋体" w:hint="eastAsia"/>
                <w:kern w:val="0"/>
                <w:sz w:val="24"/>
              </w:rPr>
              <w:t>制</w:t>
            </w:r>
            <w:r>
              <w:rPr>
                <w:rFonts w:ascii="宋体" w:hAnsi="宋体" w:cs="宋体"/>
                <w:kern w:val="0"/>
                <w:sz w:val="24"/>
              </w:rPr>
              <w:t>，可按</w:t>
            </w:r>
            <w:r>
              <w:rPr>
                <w:rFonts w:ascii="宋体" w:hAnsi="宋体" w:cs="宋体" w:hint="eastAsia"/>
                <w:kern w:val="0"/>
                <w:sz w:val="24"/>
              </w:rPr>
              <w:t>等级</w:t>
            </w:r>
            <w:r>
              <w:rPr>
                <w:rFonts w:ascii="宋体" w:hAnsi="宋体" w:cs="宋体"/>
                <w:kern w:val="0"/>
                <w:sz w:val="24"/>
              </w:rPr>
              <w:t>制、百分制等</w:t>
            </w:r>
            <w:r>
              <w:rPr>
                <w:rFonts w:ascii="宋体" w:hAnsi="宋体" w:cs="宋体" w:hint="eastAsia"/>
                <w:kern w:val="0"/>
                <w:sz w:val="24"/>
              </w:rPr>
              <w:t>定义</w:t>
            </w:r>
            <w:r>
              <w:rPr>
                <w:rFonts w:ascii="宋体" w:hAnsi="宋体" w:cs="宋体"/>
                <w:kern w:val="0"/>
                <w:sz w:val="24"/>
              </w:rPr>
              <w:t>。</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支持</w:t>
            </w:r>
            <w:r>
              <w:rPr>
                <w:rFonts w:ascii="宋体" w:hAnsi="宋体" w:cs="宋体"/>
                <w:kern w:val="0"/>
                <w:sz w:val="24"/>
              </w:rPr>
              <w:t>批量录入成绩</w:t>
            </w:r>
            <w:r>
              <w:rPr>
                <w:rFonts w:ascii="宋体" w:hAnsi="宋体" w:cs="宋体" w:hint="eastAsia"/>
                <w:kern w:val="0"/>
                <w:sz w:val="24"/>
              </w:rPr>
              <w:t>，</w:t>
            </w:r>
            <w:r>
              <w:rPr>
                <w:rFonts w:ascii="宋体" w:hAnsi="宋体" w:cs="宋体"/>
                <w:kern w:val="0"/>
                <w:sz w:val="24"/>
              </w:rPr>
              <w:t>暂时</w:t>
            </w:r>
            <w:r>
              <w:rPr>
                <w:rFonts w:ascii="宋体" w:hAnsi="宋体" w:cs="宋体" w:hint="eastAsia"/>
                <w:kern w:val="0"/>
                <w:sz w:val="24"/>
              </w:rPr>
              <w:t>保存的</w:t>
            </w:r>
            <w:r>
              <w:rPr>
                <w:rFonts w:ascii="宋体" w:hAnsi="宋体" w:cs="宋体"/>
                <w:kern w:val="0"/>
                <w:sz w:val="24"/>
              </w:rPr>
              <w:t>成绩可修改</w:t>
            </w:r>
            <w:r>
              <w:rPr>
                <w:rFonts w:ascii="宋体" w:hAnsi="宋体" w:cs="宋体" w:hint="eastAsia"/>
                <w:kern w:val="0"/>
                <w:sz w:val="24"/>
              </w:rPr>
              <w:t>；正</w:t>
            </w:r>
            <w:r>
              <w:rPr>
                <w:rFonts w:ascii="宋体" w:hAnsi="宋体" w:cs="宋体"/>
                <w:kern w:val="0"/>
                <w:sz w:val="24"/>
              </w:rPr>
              <w:t>式提</w:t>
            </w:r>
            <w:r>
              <w:rPr>
                <w:rFonts w:ascii="宋体" w:hAnsi="宋体" w:cs="宋体" w:hint="eastAsia"/>
                <w:kern w:val="0"/>
                <w:sz w:val="24"/>
              </w:rPr>
              <w:t>交成绩</w:t>
            </w:r>
            <w:r>
              <w:rPr>
                <w:rFonts w:ascii="宋体" w:hAnsi="宋体" w:cs="宋体"/>
                <w:kern w:val="0"/>
                <w:sz w:val="24"/>
              </w:rPr>
              <w:t>为最终成绩。</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预置</w:t>
            </w:r>
            <w:r>
              <w:rPr>
                <w:rFonts w:ascii="宋体" w:hAnsi="宋体" w:cs="宋体"/>
                <w:kern w:val="0"/>
                <w:sz w:val="24"/>
              </w:rPr>
              <w:t>成绩单模板，</w:t>
            </w:r>
            <w:r>
              <w:rPr>
                <w:rFonts w:ascii="宋体" w:hAnsi="宋体" w:cs="宋体" w:hint="eastAsia"/>
                <w:kern w:val="0"/>
                <w:sz w:val="24"/>
              </w:rPr>
              <w:t>可</w:t>
            </w:r>
            <w:r>
              <w:rPr>
                <w:rFonts w:ascii="宋体" w:hAnsi="宋体" w:cs="宋体"/>
                <w:kern w:val="0"/>
                <w:sz w:val="24"/>
              </w:rPr>
              <w:t>快速生成平时、</w:t>
            </w:r>
            <w:r>
              <w:rPr>
                <w:rFonts w:ascii="宋体" w:hAnsi="宋体" w:cs="宋体" w:hint="eastAsia"/>
                <w:kern w:val="0"/>
                <w:sz w:val="24"/>
              </w:rPr>
              <w:t>期中</w:t>
            </w:r>
            <w:r>
              <w:rPr>
                <w:rFonts w:ascii="宋体" w:hAnsi="宋体" w:cs="宋体"/>
                <w:kern w:val="0"/>
                <w:sz w:val="24"/>
              </w:rPr>
              <w:t>、</w:t>
            </w:r>
            <w:r>
              <w:rPr>
                <w:rFonts w:ascii="宋体" w:hAnsi="宋体" w:cs="宋体" w:hint="eastAsia"/>
                <w:kern w:val="0"/>
                <w:sz w:val="24"/>
              </w:rPr>
              <w:t>期末</w:t>
            </w:r>
            <w:r>
              <w:rPr>
                <w:rFonts w:ascii="宋体" w:hAnsi="宋体" w:cs="宋体"/>
                <w:kern w:val="0"/>
                <w:sz w:val="24"/>
              </w:rPr>
              <w:t>、缓考、补考成绩单。</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管理</w:t>
            </w:r>
            <w:r>
              <w:rPr>
                <w:rFonts w:ascii="宋体" w:hAnsi="宋体" w:cs="宋体"/>
                <w:kern w:val="0"/>
                <w:sz w:val="24"/>
              </w:rPr>
              <w:t>员对</w:t>
            </w:r>
            <w:r>
              <w:rPr>
                <w:rFonts w:ascii="宋体" w:hAnsi="宋体" w:cs="宋体" w:hint="eastAsia"/>
                <w:kern w:val="0"/>
                <w:sz w:val="24"/>
              </w:rPr>
              <w:t>自动</w:t>
            </w:r>
            <w:r>
              <w:rPr>
                <w:rFonts w:ascii="宋体" w:hAnsi="宋体" w:cs="宋体"/>
                <w:kern w:val="0"/>
                <w:sz w:val="24"/>
              </w:rPr>
              <w:t>生成的成绩单进行审核，审核通过的成绩可被学生查询。</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按</w:t>
            </w:r>
            <w:r>
              <w:rPr>
                <w:rFonts w:ascii="宋体" w:hAnsi="宋体" w:cs="宋体"/>
                <w:kern w:val="0"/>
                <w:sz w:val="24"/>
              </w:rPr>
              <w:t>行政班</w:t>
            </w:r>
            <w:r>
              <w:rPr>
                <w:rFonts w:ascii="宋体" w:hAnsi="宋体" w:cs="宋体" w:hint="eastAsia"/>
                <w:kern w:val="0"/>
                <w:sz w:val="24"/>
              </w:rPr>
              <w:t>/</w:t>
            </w:r>
            <w:r>
              <w:rPr>
                <w:rFonts w:ascii="宋体" w:hAnsi="宋体" w:cs="宋体"/>
                <w:kern w:val="0"/>
                <w:sz w:val="24"/>
              </w:rPr>
              <w:t>教学班</w:t>
            </w:r>
            <w:r>
              <w:rPr>
                <w:rFonts w:ascii="宋体" w:hAnsi="宋体" w:cs="宋体" w:hint="eastAsia"/>
                <w:kern w:val="0"/>
                <w:sz w:val="24"/>
              </w:rPr>
              <w:t>/</w:t>
            </w:r>
            <w:r>
              <w:rPr>
                <w:rFonts w:ascii="宋体" w:hAnsi="宋体" w:cs="宋体"/>
                <w:kern w:val="0"/>
                <w:sz w:val="24"/>
              </w:rPr>
              <w:t>全校</w:t>
            </w:r>
            <w:r>
              <w:rPr>
                <w:rFonts w:ascii="宋体" w:hAnsi="宋体" w:cs="宋体" w:hint="eastAsia"/>
                <w:kern w:val="0"/>
                <w:sz w:val="24"/>
              </w:rPr>
              <w:t>/</w:t>
            </w:r>
            <w:r>
              <w:rPr>
                <w:rFonts w:ascii="宋体" w:hAnsi="宋体" w:cs="宋体"/>
                <w:kern w:val="0"/>
                <w:sz w:val="24"/>
              </w:rPr>
              <w:t>年级</w:t>
            </w:r>
            <w:r>
              <w:rPr>
                <w:rFonts w:ascii="宋体" w:hAnsi="宋体" w:cs="宋体"/>
                <w:kern w:val="0"/>
                <w:sz w:val="24"/>
              </w:rPr>
              <w:t>/</w:t>
            </w:r>
            <w:r>
              <w:rPr>
                <w:rFonts w:ascii="宋体" w:hAnsi="宋体" w:cs="宋体" w:hint="eastAsia"/>
                <w:kern w:val="0"/>
                <w:sz w:val="24"/>
              </w:rPr>
              <w:t>专业等</w:t>
            </w:r>
            <w:r>
              <w:rPr>
                <w:rFonts w:ascii="宋体" w:hAnsi="宋体" w:cs="宋体"/>
                <w:kern w:val="0"/>
                <w:sz w:val="24"/>
              </w:rPr>
              <w:t>进行</w:t>
            </w:r>
            <w:r>
              <w:rPr>
                <w:rFonts w:ascii="宋体" w:hAnsi="宋体" w:cs="宋体" w:hint="eastAsia"/>
                <w:kern w:val="0"/>
                <w:sz w:val="24"/>
              </w:rPr>
              <w:t>全</w:t>
            </w:r>
            <w:r>
              <w:rPr>
                <w:rFonts w:ascii="宋体" w:hAnsi="宋体" w:cs="宋体"/>
                <w:kern w:val="0"/>
                <w:sz w:val="24"/>
              </w:rPr>
              <w:t>部成绩</w:t>
            </w:r>
            <w:r>
              <w:rPr>
                <w:rFonts w:ascii="宋体" w:hAnsi="宋体" w:cs="宋体" w:hint="eastAsia"/>
                <w:kern w:val="0"/>
                <w:sz w:val="24"/>
              </w:rPr>
              <w:t>和</w:t>
            </w:r>
            <w:r>
              <w:rPr>
                <w:rFonts w:ascii="宋体" w:hAnsi="宋体" w:cs="宋体"/>
                <w:kern w:val="0"/>
                <w:sz w:val="24"/>
              </w:rPr>
              <w:t>单科成绩查询。</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成</w:t>
            </w:r>
            <w:r>
              <w:rPr>
                <w:rFonts w:ascii="宋体" w:hAnsi="宋体" w:cs="宋体"/>
                <w:kern w:val="0"/>
                <w:sz w:val="24"/>
              </w:rPr>
              <w:t>绩查询</w:t>
            </w:r>
            <w:r>
              <w:rPr>
                <w:rFonts w:ascii="宋体" w:hAnsi="宋体" w:cs="宋体" w:hint="eastAsia"/>
                <w:kern w:val="0"/>
                <w:sz w:val="24"/>
              </w:rPr>
              <w:t>条件包括</w:t>
            </w:r>
            <w:r>
              <w:rPr>
                <w:rFonts w:ascii="宋体" w:hAnsi="宋体" w:cs="宋体"/>
                <w:kern w:val="0"/>
                <w:sz w:val="24"/>
              </w:rPr>
              <w:t>：</w:t>
            </w:r>
            <w:r>
              <w:rPr>
                <w:rFonts w:ascii="宋体" w:hAnsi="宋体" w:cs="宋体" w:hint="eastAsia"/>
                <w:kern w:val="0"/>
                <w:sz w:val="24"/>
              </w:rPr>
              <w:t>统计及格、不及格人数、及格率、最高分、最低分、各分数段人数。</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技能鉴定管理</w:t>
            </w:r>
          </w:p>
        </w:tc>
        <w:tc>
          <w:tcPr>
            <w:tcW w:w="6379" w:type="dxa"/>
            <w:vAlign w:val="center"/>
          </w:tcPr>
          <w:p w:rsidR="00AE616B" w:rsidRDefault="006356FE">
            <w:pPr>
              <w:autoSpaceDE w:val="0"/>
              <w:autoSpaceDN w:val="0"/>
              <w:jc w:val="left"/>
              <w:rPr>
                <w:rFonts w:ascii="宋体" w:hAnsi="宋体" w:cs="宋体"/>
                <w:kern w:val="0"/>
                <w:sz w:val="24"/>
              </w:rPr>
            </w:pPr>
            <w:r>
              <w:rPr>
                <w:rFonts w:ascii="宋体" w:hAnsi="宋体" w:cs="宋体" w:hint="eastAsia"/>
                <w:kern w:val="0"/>
                <w:sz w:val="24"/>
              </w:rPr>
              <w:t>管理</w:t>
            </w:r>
            <w:r>
              <w:rPr>
                <w:rFonts w:ascii="宋体" w:hAnsi="宋体" w:cs="宋体"/>
                <w:kern w:val="0"/>
                <w:sz w:val="24"/>
              </w:rPr>
              <w:t>员设置技能鉴定类别、</w:t>
            </w:r>
            <w:r>
              <w:rPr>
                <w:rFonts w:ascii="宋体" w:hAnsi="宋体" w:cs="宋体" w:hint="eastAsia"/>
                <w:kern w:val="0"/>
                <w:sz w:val="24"/>
              </w:rPr>
              <w:t>考核科</w:t>
            </w:r>
            <w:r>
              <w:rPr>
                <w:rFonts w:ascii="宋体" w:hAnsi="宋体" w:cs="宋体"/>
                <w:kern w:val="0"/>
                <w:sz w:val="24"/>
              </w:rPr>
              <w:t>目、证书</w:t>
            </w:r>
            <w:r>
              <w:rPr>
                <w:rFonts w:ascii="宋体" w:hAnsi="宋体" w:cs="宋体" w:hint="eastAsia"/>
                <w:kern w:val="0"/>
                <w:sz w:val="24"/>
              </w:rPr>
              <w:t>类别和级</w:t>
            </w:r>
            <w:r>
              <w:rPr>
                <w:rFonts w:ascii="宋体" w:hAnsi="宋体" w:cs="宋体"/>
                <w:kern w:val="0"/>
                <w:sz w:val="24"/>
              </w:rPr>
              <w:t>别</w:t>
            </w:r>
            <w:r>
              <w:rPr>
                <w:rFonts w:ascii="宋体" w:hAnsi="宋体" w:cs="宋体" w:hint="eastAsia"/>
                <w:kern w:val="0"/>
                <w:sz w:val="24"/>
              </w:rPr>
              <w:t>；</w:t>
            </w:r>
            <w:r>
              <w:rPr>
                <w:rFonts w:ascii="宋体" w:hAnsi="宋体" w:cs="宋体" w:hint="eastAsia"/>
                <w:kern w:val="0"/>
                <w:sz w:val="24"/>
              </w:rPr>
              <w:t xml:space="preserve"> </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组织</w:t>
            </w:r>
            <w:r>
              <w:rPr>
                <w:rFonts w:ascii="宋体" w:hAnsi="宋体" w:cs="宋体"/>
                <w:kern w:val="0"/>
                <w:sz w:val="24"/>
              </w:rPr>
              <w:t>技能鉴定</w:t>
            </w:r>
            <w:r>
              <w:rPr>
                <w:rFonts w:ascii="宋体" w:hAnsi="宋体" w:cs="宋体" w:hint="eastAsia"/>
                <w:kern w:val="0"/>
                <w:sz w:val="24"/>
              </w:rPr>
              <w:t>证</w:t>
            </w:r>
            <w:r>
              <w:rPr>
                <w:rFonts w:ascii="宋体" w:hAnsi="宋体" w:cs="宋体"/>
                <w:kern w:val="0"/>
                <w:sz w:val="24"/>
              </w:rPr>
              <w:t>书</w:t>
            </w:r>
            <w:r>
              <w:rPr>
                <w:rFonts w:ascii="宋体" w:hAnsi="宋体" w:cs="宋体" w:hint="eastAsia"/>
                <w:kern w:val="0"/>
                <w:sz w:val="24"/>
              </w:rPr>
              <w:t>考核计划；</w:t>
            </w:r>
            <w:r>
              <w:rPr>
                <w:rFonts w:ascii="宋体" w:hAnsi="宋体" w:cs="宋体" w:hint="eastAsia"/>
                <w:kern w:val="0"/>
                <w:sz w:val="24"/>
              </w:rPr>
              <w:t xml:space="preserve"> </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技能</w:t>
            </w:r>
            <w:r>
              <w:rPr>
                <w:rFonts w:ascii="宋体" w:hAnsi="宋体" w:cs="宋体"/>
                <w:kern w:val="0"/>
                <w:sz w:val="24"/>
              </w:rPr>
              <w:t>鉴定成绩</w:t>
            </w:r>
            <w:r>
              <w:rPr>
                <w:rFonts w:ascii="宋体" w:hAnsi="宋体" w:cs="宋体" w:hint="eastAsia"/>
                <w:kern w:val="0"/>
                <w:sz w:val="24"/>
              </w:rPr>
              <w:t>录</w:t>
            </w:r>
            <w:r>
              <w:rPr>
                <w:rFonts w:ascii="宋体" w:hAnsi="宋体" w:cs="宋体"/>
                <w:kern w:val="0"/>
                <w:sz w:val="24"/>
              </w:rPr>
              <w:t>入，系统自动</w:t>
            </w:r>
            <w:r>
              <w:rPr>
                <w:rFonts w:ascii="宋体" w:hAnsi="宋体" w:cs="宋体" w:hint="eastAsia"/>
                <w:kern w:val="0"/>
                <w:sz w:val="24"/>
              </w:rPr>
              <w:t>判断</w:t>
            </w:r>
            <w:r>
              <w:rPr>
                <w:rFonts w:ascii="宋体" w:hAnsi="宋体" w:cs="宋体"/>
                <w:kern w:val="0"/>
                <w:sz w:val="24"/>
              </w:rPr>
              <w:t>证书级别；</w:t>
            </w:r>
            <w:r>
              <w:rPr>
                <w:rFonts w:ascii="宋体" w:hAnsi="宋体" w:cs="宋体" w:hint="eastAsia"/>
                <w:kern w:val="0"/>
                <w:sz w:val="24"/>
              </w:rPr>
              <w:t xml:space="preserve"> </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对</w:t>
            </w:r>
            <w:r>
              <w:rPr>
                <w:rFonts w:ascii="宋体" w:hAnsi="宋体" w:cs="宋体"/>
                <w:kern w:val="0"/>
                <w:sz w:val="24"/>
              </w:rPr>
              <w:t>全校</w:t>
            </w:r>
            <w:r>
              <w:rPr>
                <w:rFonts w:ascii="宋体" w:hAnsi="宋体" w:cs="宋体" w:hint="eastAsia"/>
                <w:kern w:val="0"/>
                <w:sz w:val="24"/>
              </w:rPr>
              <w:t>、各</w:t>
            </w:r>
            <w:r>
              <w:rPr>
                <w:rFonts w:ascii="宋体" w:hAnsi="宋体" w:cs="宋体"/>
                <w:kern w:val="0"/>
                <w:sz w:val="24"/>
              </w:rPr>
              <w:t>班级证书</w:t>
            </w:r>
            <w:r>
              <w:rPr>
                <w:rFonts w:ascii="宋体" w:hAnsi="宋体" w:cs="宋体" w:hint="eastAsia"/>
                <w:kern w:val="0"/>
                <w:sz w:val="24"/>
              </w:rPr>
              <w:t>合格</w:t>
            </w:r>
            <w:r>
              <w:rPr>
                <w:rFonts w:ascii="宋体" w:hAnsi="宋体" w:cs="宋体"/>
                <w:kern w:val="0"/>
                <w:sz w:val="24"/>
              </w:rPr>
              <w:t>情况、</w:t>
            </w:r>
            <w:r>
              <w:rPr>
                <w:rFonts w:ascii="宋体" w:hAnsi="宋体" w:cs="宋体" w:hint="eastAsia"/>
                <w:kern w:val="0"/>
                <w:sz w:val="24"/>
              </w:rPr>
              <w:t>领</w:t>
            </w:r>
            <w:r>
              <w:rPr>
                <w:rFonts w:ascii="宋体" w:hAnsi="宋体" w:cs="宋体"/>
                <w:kern w:val="0"/>
                <w:sz w:val="24"/>
              </w:rPr>
              <w:t>证</w:t>
            </w:r>
            <w:r>
              <w:rPr>
                <w:rFonts w:ascii="宋体" w:hAnsi="宋体" w:cs="宋体" w:hint="eastAsia"/>
                <w:kern w:val="0"/>
                <w:sz w:val="24"/>
              </w:rPr>
              <w:t>/</w:t>
            </w:r>
            <w:r>
              <w:rPr>
                <w:rFonts w:ascii="宋体" w:hAnsi="宋体" w:cs="宋体"/>
                <w:kern w:val="0"/>
                <w:sz w:val="24"/>
              </w:rPr>
              <w:t>未领证人数</w:t>
            </w:r>
            <w:r>
              <w:rPr>
                <w:rFonts w:ascii="宋体" w:hAnsi="宋体" w:cs="宋体" w:hint="eastAsia"/>
                <w:kern w:val="0"/>
                <w:sz w:val="24"/>
              </w:rPr>
              <w:t>统计。</w:t>
            </w:r>
          </w:p>
        </w:tc>
      </w:tr>
      <w:tr w:rsidR="00AE616B">
        <w:trPr>
          <w:trHeight w:val="20"/>
          <w:jc w:val="center"/>
        </w:trPr>
        <w:tc>
          <w:tcPr>
            <w:tcW w:w="776" w:type="dxa"/>
            <w:vAlign w:val="center"/>
          </w:tcPr>
          <w:p w:rsidR="00AE616B" w:rsidRDefault="00AE616B">
            <w:pPr>
              <w:pStyle w:val="10"/>
              <w:numPr>
                <w:ilvl w:val="0"/>
                <w:numId w:val="20"/>
              </w:numPr>
              <w:autoSpaceDE w:val="0"/>
              <w:autoSpaceDN w:val="0"/>
              <w:ind w:rightChars="17" w:right="36" w:firstLineChars="0"/>
              <w:jc w:val="center"/>
              <w:rPr>
                <w:rFonts w:ascii="宋体" w:hAnsi="宋体"/>
                <w:sz w:val="24"/>
              </w:rPr>
            </w:pPr>
          </w:p>
        </w:tc>
        <w:tc>
          <w:tcPr>
            <w:tcW w:w="2196" w:type="dxa"/>
            <w:vAlign w:val="center"/>
          </w:tcPr>
          <w:p w:rsidR="00AE616B" w:rsidRDefault="006356FE">
            <w:pPr>
              <w:autoSpaceDE w:val="0"/>
              <w:autoSpaceDN w:val="0"/>
              <w:jc w:val="center"/>
              <w:rPr>
                <w:rFonts w:ascii="宋体" w:hAnsi="宋体"/>
                <w:sz w:val="24"/>
              </w:rPr>
            </w:pPr>
            <w:r>
              <w:rPr>
                <w:rFonts w:ascii="宋体" w:hAnsi="宋体" w:hint="eastAsia"/>
                <w:sz w:val="24"/>
              </w:rPr>
              <w:t>教师</w:t>
            </w:r>
            <w:r>
              <w:rPr>
                <w:rFonts w:ascii="宋体" w:hAnsi="宋体"/>
                <w:sz w:val="24"/>
              </w:rPr>
              <w:t>教学</w:t>
            </w:r>
            <w:r>
              <w:rPr>
                <w:rFonts w:ascii="宋体" w:hAnsi="宋体" w:hint="eastAsia"/>
                <w:sz w:val="24"/>
              </w:rPr>
              <w:t>任务</w:t>
            </w:r>
            <w:r>
              <w:rPr>
                <w:rFonts w:ascii="宋体" w:hAnsi="宋体"/>
                <w:sz w:val="24"/>
              </w:rPr>
              <w:t>统计</w:t>
            </w:r>
          </w:p>
        </w:tc>
        <w:tc>
          <w:tcPr>
            <w:tcW w:w="6379" w:type="dxa"/>
            <w:vAlign w:val="center"/>
          </w:tcPr>
          <w:p w:rsidR="00AE616B" w:rsidRDefault="006356FE">
            <w:pPr>
              <w:autoSpaceDE w:val="0"/>
              <w:autoSpaceDN w:val="0"/>
              <w:jc w:val="left"/>
              <w:rPr>
                <w:rFonts w:ascii="宋体" w:hAnsi="宋体" w:cs="宋体"/>
                <w:kern w:val="0"/>
                <w:sz w:val="24"/>
              </w:rPr>
            </w:pPr>
            <w:r>
              <w:rPr>
                <w:rFonts w:ascii="宋体" w:hAnsi="宋体" w:cs="宋体" w:hint="eastAsia"/>
                <w:kern w:val="0"/>
                <w:sz w:val="24"/>
              </w:rPr>
              <w:t>按授课方式、任课类型、课程性质、</w:t>
            </w:r>
            <w:r>
              <w:rPr>
                <w:rFonts w:ascii="宋体" w:hAnsi="宋体" w:cs="宋体"/>
                <w:kern w:val="0"/>
                <w:sz w:val="24"/>
              </w:rPr>
              <w:t>课时类别</w:t>
            </w:r>
            <w:r>
              <w:rPr>
                <w:rFonts w:ascii="宋体" w:hAnsi="宋体" w:cs="宋体" w:hint="eastAsia"/>
                <w:kern w:val="0"/>
                <w:sz w:val="24"/>
              </w:rPr>
              <w:t>统计</w:t>
            </w:r>
            <w:r>
              <w:rPr>
                <w:rFonts w:ascii="宋体" w:hAnsi="宋体" w:cs="宋体"/>
                <w:kern w:val="0"/>
                <w:sz w:val="24"/>
              </w:rPr>
              <w:t>教师</w:t>
            </w:r>
            <w:r>
              <w:rPr>
                <w:rFonts w:ascii="宋体" w:hAnsi="宋体" w:cs="宋体" w:hint="eastAsia"/>
                <w:kern w:val="0"/>
                <w:sz w:val="24"/>
              </w:rPr>
              <w:t>教学</w:t>
            </w:r>
            <w:r>
              <w:rPr>
                <w:rFonts w:ascii="宋体" w:hAnsi="宋体" w:cs="宋体"/>
                <w:kern w:val="0"/>
                <w:sz w:val="24"/>
              </w:rPr>
              <w:t>学时和申报学时。</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lang w:eastAsia="ko-KR"/>
              </w:rPr>
            </w:pPr>
            <w:r>
              <w:rPr>
                <w:rFonts w:ascii="宋体" w:hAnsi="宋体" w:hint="eastAsia"/>
                <w:b/>
                <w:sz w:val="24"/>
              </w:rPr>
              <w:t>（</w:t>
            </w:r>
            <w:r>
              <w:rPr>
                <w:rFonts w:ascii="宋体" w:hAnsi="宋体"/>
                <w:b/>
                <w:sz w:val="24"/>
              </w:rPr>
              <w:t>2</w:t>
            </w:r>
            <w:r>
              <w:rPr>
                <w:rFonts w:ascii="宋体" w:hAnsi="宋体"/>
                <w:b/>
                <w:sz w:val="24"/>
              </w:rPr>
              <w:t>）</w:t>
            </w:r>
            <w:r>
              <w:rPr>
                <w:rFonts w:ascii="宋体" w:hAnsi="宋体" w:hint="eastAsia"/>
                <w:b/>
                <w:sz w:val="24"/>
              </w:rPr>
              <w:t>学籍管理</w:t>
            </w:r>
            <w:r>
              <w:rPr>
                <w:rFonts w:ascii="宋体" w:hAnsi="宋体"/>
                <w:b/>
                <w:sz w:val="24"/>
              </w:rPr>
              <w:t>系统</w:t>
            </w:r>
          </w:p>
        </w:tc>
      </w:tr>
      <w:tr w:rsidR="00AE616B">
        <w:trPr>
          <w:trHeight w:val="20"/>
          <w:jc w:val="center"/>
        </w:trPr>
        <w:tc>
          <w:tcPr>
            <w:tcW w:w="776" w:type="dxa"/>
            <w:vAlign w:val="center"/>
          </w:tcPr>
          <w:p w:rsidR="00AE616B" w:rsidRDefault="00AE616B">
            <w:pPr>
              <w:pStyle w:val="10"/>
              <w:numPr>
                <w:ilvl w:val="0"/>
                <w:numId w:val="21"/>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hint="eastAsia"/>
                <w:sz w:val="24"/>
              </w:rPr>
              <w:t>异动</w:t>
            </w:r>
            <w:r>
              <w:rPr>
                <w:rFonts w:ascii="宋体" w:hAnsi="宋体"/>
                <w:sz w:val="24"/>
              </w:rPr>
              <w:t>管理</w:t>
            </w:r>
          </w:p>
        </w:tc>
        <w:tc>
          <w:tcPr>
            <w:tcW w:w="6379" w:type="dxa"/>
            <w:vAlign w:val="center"/>
          </w:tcPr>
          <w:p w:rsidR="00AE616B" w:rsidRDefault="006356FE">
            <w:pPr>
              <w:autoSpaceDE w:val="0"/>
              <w:autoSpaceDN w:val="0"/>
              <w:jc w:val="left"/>
              <w:rPr>
                <w:rFonts w:ascii="宋体" w:hAnsi="宋体" w:cs="宋体"/>
                <w:kern w:val="0"/>
                <w:sz w:val="24"/>
              </w:rPr>
            </w:pPr>
            <w:r>
              <w:rPr>
                <w:rFonts w:ascii="宋体" w:hAnsi="宋体" w:cs="宋体" w:hint="eastAsia"/>
                <w:kern w:val="0"/>
                <w:sz w:val="24"/>
              </w:rPr>
              <w:t>可支持班主任或管理员发起学籍异动申请，管理员审核后异动生效；</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lastRenderedPageBreak/>
              <w:t>支持预先设置异动生效时间，到期后关系才生效；</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支持学</w:t>
            </w:r>
            <w:r>
              <w:rPr>
                <w:rFonts w:ascii="宋体" w:hAnsi="宋体" w:cs="宋体"/>
                <w:kern w:val="0"/>
                <w:sz w:val="24"/>
              </w:rPr>
              <w:t>生转班</w:t>
            </w:r>
            <w:r>
              <w:rPr>
                <w:rFonts w:ascii="宋体" w:hAnsi="宋体" w:cs="宋体" w:hint="eastAsia"/>
                <w:kern w:val="0"/>
                <w:sz w:val="24"/>
              </w:rPr>
              <w:t>/</w:t>
            </w:r>
            <w:r>
              <w:rPr>
                <w:rFonts w:ascii="宋体" w:hAnsi="宋体" w:cs="宋体" w:hint="eastAsia"/>
                <w:kern w:val="0"/>
                <w:sz w:val="24"/>
              </w:rPr>
              <w:t>转</w:t>
            </w:r>
            <w:r>
              <w:rPr>
                <w:rFonts w:ascii="宋体" w:hAnsi="宋体" w:cs="宋体"/>
                <w:kern w:val="0"/>
                <w:sz w:val="24"/>
              </w:rPr>
              <w:t>专业异动</w:t>
            </w:r>
            <w:r>
              <w:rPr>
                <w:rFonts w:ascii="宋体" w:hAnsi="宋体" w:cs="宋体" w:hint="eastAsia"/>
                <w:kern w:val="0"/>
                <w:sz w:val="24"/>
              </w:rPr>
              <w:t>、休</w:t>
            </w:r>
            <w:r>
              <w:rPr>
                <w:rFonts w:ascii="宋体" w:hAnsi="宋体" w:cs="宋体"/>
                <w:kern w:val="0"/>
                <w:sz w:val="24"/>
              </w:rPr>
              <w:t>学</w:t>
            </w:r>
            <w:r>
              <w:rPr>
                <w:rFonts w:ascii="宋体" w:hAnsi="宋体" w:cs="宋体"/>
                <w:kern w:val="0"/>
                <w:sz w:val="24"/>
              </w:rPr>
              <w:t>/</w:t>
            </w:r>
            <w:r>
              <w:rPr>
                <w:rFonts w:ascii="宋体" w:hAnsi="宋体" w:cs="宋体" w:hint="eastAsia"/>
                <w:kern w:val="0"/>
                <w:sz w:val="24"/>
              </w:rPr>
              <w:t>复</w:t>
            </w:r>
            <w:r>
              <w:rPr>
                <w:rFonts w:ascii="宋体" w:hAnsi="宋体" w:cs="宋体"/>
                <w:kern w:val="0"/>
                <w:sz w:val="24"/>
              </w:rPr>
              <w:t>学异动</w:t>
            </w:r>
            <w:r>
              <w:rPr>
                <w:rFonts w:ascii="宋体" w:hAnsi="宋体" w:cs="宋体" w:hint="eastAsia"/>
                <w:kern w:val="0"/>
                <w:sz w:val="24"/>
              </w:rPr>
              <w:t>、转</w:t>
            </w:r>
            <w:r>
              <w:rPr>
                <w:rFonts w:ascii="宋体" w:hAnsi="宋体" w:cs="宋体"/>
                <w:kern w:val="0"/>
                <w:sz w:val="24"/>
              </w:rPr>
              <w:t>退异动</w:t>
            </w:r>
            <w:r>
              <w:rPr>
                <w:rFonts w:ascii="宋体" w:hAnsi="宋体" w:cs="宋体" w:hint="eastAsia"/>
                <w:kern w:val="0"/>
                <w:sz w:val="24"/>
              </w:rPr>
              <w:t>等方式的异动；</w:t>
            </w:r>
          </w:p>
        </w:tc>
      </w:tr>
      <w:tr w:rsidR="00AE616B">
        <w:trPr>
          <w:trHeight w:val="20"/>
          <w:jc w:val="center"/>
        </w:trPr>
        <w:tc>
          <w:tcPr>
            <w:tcW w:w="776" w:type="dxa"/>
            <w:vAlign w:val="center"/>
          </w:tcPr>
          <w:p w:rsidR="00AE616B" w:rsidRDefault="00AE616B">
            <w:pPr>
              <w:pStyle w:val="10"/>
              <w:numPr>
                <w:ilvl w:val="0"/>
                <w:numId w:val="21"/>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hint="eastAsia"/>
                <w:sz w:val="24"/>
              </w:rPr>
              <w:t>学号管理</w:t>
            </w:r>
          </w:p>
        </w:tc>
        <w:tc>
          <w:tcPr>
            <w:tcW w:w="6379" w:type="dxa"/>
            <w:vAlign w:val="center"/>
          </w:tcPr>
          <w:p w:rsidR="00AE616B" w:rsidRDefault="006356FE">
            <w:pPr>
              <w:autoSpaceDE w:val="0"/>
              <w:autoSpaceDN w:val="0"/>
              <w:jc w:val="left"/>
              <w:rPr>
                <w:rFonts w:ascii="宋体" w:hAnsi="宋体" w:cs="宋体"/>
                <w:kern w:val="0"/>
                <w:sz w:val="24"/>
              </w:rPr>
            </w:pPr>
            <w:r>
              <w:rPr>
                <w:rFonts w:ascii="宋体" w:hAnsi="宋体" w:cs="宋体" w:hint="eastAsia"/>
                <w:kern w:val="0"/>
                <w:sz w:val="24"/>
              </w:rPr>
              <w:t>学</w:t>
            </w:r>
            <w:r>
              <w:rPr>
                <w:rFonts w:ascii="宋体" w:hAnsi="宋体" w:cs="宋体"/>
                <w:kern w:val="0"/>
                <w:sz w:val="24"/>
              </w:rPr>
              <w:t>号生成：</w:t>
            </w:r>
            <w:r>
              <w:rPr>
                <w:rFonts w:ascii="宋体" w:hAnsi="宋体" w:cs="宋体" w:hint="eastAsia"/>
                <w:kern w:val="0"/>
                <w:sz w:val="24"/>
              </w:rPr>
              <w:t>按年级、专业代码、层次代码、班级代码等属性中的一个或多个，生成学号规则。</w:t>
            </w:r>
          </w:p>
          <w:p w:rsidR="00AE616B" w:rsidRDefault="006356FE">
            <w:pPr>
              <w:autoSpaceDE w:val="0"/>
              <w:autoSpaceDN w:val="0"/>
              <w:jc w:val="left"/>
              <w:rPr>
                <w:rFonts w:ascii="宋体" w:hAnsi="宋体" w:cs="宋体"/>
                <w:kern w:val="0"/>
                <w:sz w:val="24"/>
              </w:rPr>
            </w:pPr>
            <w:r>
              <w:rPr>
                <w:rFonts w:ascii="宋体" w:hAnsi="宋体" w:cs="宋体" w:hint="eastAsia"/>
                <w:kern w:val="0"/>
                <w:sz w:val="24"/>
              </w:rPr>
              <w:t>须支持在“录取时”或“分班时”</w:t>
            </w:r>
            <w:r>
              <w:rPr>
                <w:rFonts w:ascii="宋体" w:hAnsi="宋体" w:cs="宋体"/>
                <w:kern w:val="0"/>
                <w:sz w:val="24"/>
              </w:rPr>
              <w:t>生成学号。</w:t>
            </w:r>
          </w:p>
        </w:tc>
      </w:tr>
      <w:tr w:rsidR="00AE616B">
        <w:trPr>
          <w:trHeight w:val="20"/>
          <w:jc w:val="center"/>
        </w:trPr>
        <w:tc>
          <w:tcPr>
            <w:tcW w:w="776" w:type="dxa"/>
            <w:vAlign w:val="center"/>
          </w:tcPr>
          <w:p w:rsidR="00AE616B" w:rsidRDefault="00AE616B">
            <w:pPr>
              <w:pStyle w:val="10"/>
              <w:numPr>
                <w:ilvl w:val="0"/>
                <w:numId w:val="21"/>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hint="eastAsia"/>
                <w:sz w:val="24"/>
              </w:rPr>
              <w:t>信息</w:t>
            </w:r>
            <w:r>
              <w:rPr>
                <w:rFonts w:ascii="宋体" w:hAnsi="宋体"/>
                <w:sz w:val="24"/>
              </w:rPr>
              <w:t>维护</w:t>
            </w:r>
          </w:p>
        </w:tc>
        <w:tc>
          <w:tcPr>
            <w:tcW w:w="6379" w:type="dxa"/>
          </w:tcPr>
          <w:p w:rsidR="00AE616B" w:rsidRDefault="006356FE">
            <w:pPr>
              <w:autoSpaceDE w:val="0"/>
              <w:autoSpaceDN w:val="0"/>
              <w:rPr>
                <w:rFonts w:ascii="宋体" w:hAnsi="宋体"/>
                <w:sz w:val="24"/>
              </w:rPr>
            </w:pPr>
            <w:r>
              <w:rPr>
                <w:rFonts w:ascii="宋体" w:hAnsi="宋体" w:hint="eastAsia"/>
                <w:sz w:val="24"/>
              </w:rPr>
              <w:t>学生信息维护支持</w:t>
            </w:r>
            <w:r>
              <w:rPr>
                <w:rFonts w:ascii="宋体" w:hAnsi="宋体" w:hint="eastAsia"/>
                <w:sz w:val="24"/>
              </w:rPr>
              <w:t>3</w:t>
            </w:r>
            <w:r>
              <w:rPr>
                <w:rFonts w:ascii="宋体" w:hAnsi="宋体" w:hint="eastAsia"/>
                <w:sz w:val="24"/>
              </w:rPr>
              <w:t>种方式：</w:t>
            </w:r>
          </w:p>
          <w:p w:rsidR="00AE616B" w:rsidRDefault="006356FE">
            <w:pPr>
              <w:autoSpaceDE w:val="0"/>
              <w:autoSpaceDN w:val="0"/>
              <w:rPr>
                <w:rFonts w:ascii="宋体" w:hAnsi="宋体"/>
                <w:sz w:val="24"/>
              </w:rPr>
            </w:pPr>
            <w:r>
              <w:rPr>
                <w:rFonts w:ascii="宋体" w:hAnsi="宋体" w:hint="eastAsia"/>
                <w:sz w:val="24"/>
              </w:rPr>
              <w:t>1)</w:t>
            </w:r>
            <w:r>
              <w:rPr>
                <w:rFonts w:ascii="宋体" w:hAnsi="宋体" w:hint="eastAsia"/>
                <w:sz w:val="24"/>
              </w:rPr>
              <w:tab/>
            </w:r>
            <w:r>
              <w:rPr>
                <w:rFonts w:ascii="宋体" w:hAnsi="宋体" w:hint="eastAsia"/>
                <w:sz w:val="24"/>
              </w:rPr>
              <w:t>管理员指定学生可维护的字段，学生维护后，班主任或管理员审核通过后，学生数据生效；</w:t>
            </w:r>
          </w:p>
          <w:p w:rsidR="00AE616B" w:rsidRDefault="006356FE">
            <w:pPr>
              <w:autoSpaceDE w:val="0"/>
              <w:autoSpaceDN w:val="0"/>
              <w:rPr>
                <w:rFonts w:ascii="宋体" w:hAnsi="宋体"/>
                <w:sz w:val="24"/>
              </w:rPr>
            </w:pPr>
            <w:r>
              <w:rPr>
                <w:rFonts w:ascii="宋体" w:hAnsi="宋体" w:hint="eastAsia"/>
                <w:sz w:val="24"/>
              </w:rPr>
              <w:t>2)</w:t>
            </w:r>
            <w:r>
              <w:rPr>
                <w:rFonts w:ascii="宋体" w:hAnsi="宋体" w:hint="eastAsia"/>
                <w:sz w:val="24"/>
              </w:rPr>
              <w:tab/>
            </w:r>
            <w:r>
              <w:rPr>
                <w:rFonts w:ascii="宋体" w:hAnsi="宋体" w:hint="eastAsia"/>
                <w:sz w:val="24"/>
              </w:rPr>
              <w:t>管理员指定班主任可维护的学生字段，班主任维护后，学生数据生效；</w:t>
            </w:r>
          </w:p>
          <w:p w:rsidR="00AE616B" w:rsidRDefault="006356FE">
            <w:pPr>
              <w:autoSpaceDE w:val="0"/>
              <w:autoSpaceDN w:val="0"/>
              <w:rPr>
                <w:rFonts w:ascii="宋体" w:hAnsi="宋体" w:cs="宋体"/>
                <w:kern w:val="0"/>
                <w:sz w:val="24"/>
              </w:rPr>
            </w:pPr>
            <w:r>
              <w:rPr>
                <w:rFonts w:ascii="宋体" w:hAnsi="宋体" w:hint="eastAsia"/>
                <w:sz w:val="24"/>
              </w:rPr>
              <w:t>3)</w:t>
            </w:r>
            <w:r>
              <w:rPr>
                <w:rFonts w:ascii="宋体" w:hAnsi="宋体" w:hint="eastAsia"/>
                <w:sz w:val="24"/>
              </w:rPr>
              <w:tab/>
            </w:r>
            <w:r>
              <w:rPr>
                <w:rFonts w:ascii="宋体" w:hAnsi="宋体" w:hint="eastAsia"/>
                <w:sz w:val="24"/>
              </w:rPr>
              <w:t>管理员直接维护学生信息，可以批量导入和单个添加；导出学生信息须支持：可以自定义多个导出模板，并按指定的某个模板导出学生数据，方便在上报国家学籍系统时，直接导出数据；</w:t>
            </w:r>
          </w:p>
        </w:tc>
      </w:tr>
      <w:tr w:rsidR="00AE616B">
        <w:trPr>
          <w:trHeight w:val="20"/>
          <w:jc w:val="center"/>
        </w:trPr>
        <w:tc>
          <w:tcPr>
            <w:tcW w:w="776" w:type="dxa"/>
            <w:vAlign w:val="center"/>
          </w:tcPr>
          <w:p w:rsidR="00AE616B" w:rsidRDefault="00AE616B">
            <w:pPr>
              <w:pStyle w:val="10"/>
              <w:numPr>
                <w:ilvl w:val="0"/>
                <w:numId w:val="21"/>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hint="eastAsia"/>
                <w:sz w:val="24"/>
              </w:rPr>
              <w:t>插班</w:t>
            </w:r>
            <w:r>
              <w:rPr>
                <w:rFonts w:ascii="宋体" w:hAnsi="宋体"/>
                <w:sz w:val="24"/>
              </w:rPr>
              <w:t>生信息</w:t>
            </w:r>
          </w:p>
        </w:tc>
        <w:tc>
          <w:tcPr>
            <w:tcW w:w="6379" w:type="dxa"/>
          </w:tcPr>
          <w:p w:rsidR="00AE616B" w:rsidRDefault="006356FE">
            <w:pPr>
              <w:widowControl/>
              <w:autoSpaceDE w:val="0"/>
              <w:autoSpaceDN w:val="0"/>
              <w:rPr>
                <w:rFonts w:ascii="宋体" w:hAnsi="宋体" w:cs="宋体"/>
                <w:kern w:val="0"/>
                <w:sz w:val="24"/>
              </w:rPr>
            </w:pPr>
            <w:r>
              <w:rPr>
                <w:rFonts w:ascii="宋体" w:hAnsi="宋体" w:hint="eastAsia"/>
                <w:sz w:val="24"/>
              </w:rPr>
              <w:t>转校来</w:t>
            </w:r>
            <w:r>
              <w:rPr>
                <w:rFonts w:ascii="宋体" w:hAnsi="宋体"/>
                <w:sz w:val="24"/>
              </w:rPr>
              <w:t>的插班生信息</w:t>
            </w:r>
            <w:r>
              <w:rPr>
                <w:rFonts w:ascii="宋体" w:hAnsi="宋体" w:hint="eastAsia"/>
                <w:sz w:val="24"/>
              </w:rPr>
              <w:t>异动</w:t>
            </w:r>
            <w:r>
              <w:rPr>
                <w:rFonts w:ascii="宋体" w:hAnsi="宋体"/>
                <w:sz w:val="24"/>
              </w:rPr>
              <w:t>管理，记录学生转学</w:t>
            </w:r>
            <w:r>
              <w:rPr>
                <w:rFonts w:ascii="宋体" w:hAnsi="宋体" w:hint="eastAsia"/>
                <w:sz w:val="24"/>
              </w:rPr>
              <w:t>前信息，并把学生安排到新的专业和班级</w:t>
            </w:r>
            <w:r>
              <w:rPr>
                <w:rFonts w:ascii="宋体" w:hAnsi="宋体"/>
                <w:sz w:val="24"/>
              </w:rPr>
              <w:t>。</w:t>
            </w:r>
          </w:p>
        </w:tc>
      </w:tr>
      <w:tr w:rsidR="00AE616B">
        <w:trPr>
          <w:trHeight w:val="20"/>
          <w:jc w:val="center"/>
        </w:trPr>
        <w:tc>
          <w:tcPr>
            <w:tcW w:w="776" w:type="dxa"/>
            <w:vAlign w:val="center"/>
          </w:tcPr>
          <w:p w:rsidR="00AE616B" w:rsidRDefault="00AE616B">
            <w:pPr>
              <w:pStyle w:val="10"/>
              <w:numPr>
                <w:ilvl w:val="0"/>
                <w:numId w:val="21"/>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hint="eastAsia"/>
                <w:sz w:val="24"/>
              </w:rPr>
              <w:t>身份证刷卡</w:t>
            </w:r>
          </w:p>
        </w:tc>
        <w:tc>
          <w:tcPr>
            <w:tcW w:w="6379" w:type="dxa"/>
          </w:tcPr>
          <w:p w:rsidR="00AE616B" w:rsidRDefault="006356FE">
            <w:pPr>
              <w:widowControl/>
              <w:autoSpaceDE w:val="0"/>
              <w:autoSpaceDN w:val="0"/>
              <w:rPr>
                <w:rFonts w:ascii="宋体" w:hAnsi="宋体" w:cs="宋体"/>
                <w:kern w:val="0"/>
                <w:sz w:val="24"/>
              </w:rPr>
            </w:pPr>
            <w:r>
              <w:rPr>
                <w:rFonts w:ascii="宋体" w:hAnsi="宋体" w:cs="宋体" w:hint="eastAsia"/>
                <w:kern w:val="0"/>
                <w:sz w:val="24"/>
              </w:rPr>
              <w:t>系统在某些需要使用身份证进行快速录入或查询的功能模块提供了身份证自动识别功能（刷卡器需要用户自行购置）。</w:t>
            </w:r>
          </w:p>
        </w:tc>
      </w:tr>
      <w:tr w:rsidR="00AE616B">
        <w:trPr>
          <w:trHeight w:val="20"/>
          <w:jc w:val="center"/>
        </w:trPr>
        <w:tc>
          <w:tcPr>
            <w:tcW w:w="776" w:type="dxa"/>
            <w:vAlign w:val="center"/>
          </w:tcPr>
          <w:p w:rsidR="00AE616B" w:rsidRDefault="00AE616B">
            <w:pPr>
              <w:pStyle w:val="10"/>
              <w:numPr>
                <w:ilvl w:val="0"/>
                <w:numId w:val="21"/>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ind w:firstLineChars="100" w:firstLine="240"/>
              <w:rPr>
                <w:rFonts w:ascii="宋体" w:hAnsi="宋体" w:cs="宋体"/>
                <w:kern w:val="0"/>
                <w:sz w:val="24"/>
              </w:rPr>
            </w:pPr>
            <w:r>
              <w:rPr>
                <w:rFonts w:ascii="宋体" w:hAnsi="宋体" w:hint="eastAsia"/>
                <w:sz w:val="24"/>
              </w:rPr>
              <w:t>照片</w:t>
            </w:r>
            <w:r>
              <w:rPr>
                <w:rFonts w:ascii="宋体" w:hAnsi="宋体"/>
                <w:sz w:val="24"/>
              </w:rPr>
              <w:t>采集</w:t>
            </w:r>
          </w:p>
        </w:tc>
        <w:tc>
          <w:tcPr>
            <w:tcW w:w="6379" w:type="dxa"/>
          </w:tcPr>
          <w:p w:rsidR="00AE616B" w:rsidRDefault="006356FE">
            <w:pPr>
              <w:widowControl/>
              <w:autoSpaceDE w:val="0"/>
              <w:autoSpaceDN w:val="0"/>
              <w:rPr>
                <w:rFonts w:ascii="宋体" w:hAnsi="宋体" w:cs="宋体"/>
                <w:kern w:val="0"/>
                <w:sz w:val="24"/>
              </w:rPr>
            </w:pPr>
            <w:r>
              <w:rPr>
                <w:rFonts w:ascii="宋体" w:hAnsi="宋体" w:cs="宋体" w:hint="eastAsia"/>
                <w:kern w:val="0"/>
                <w:sz w:val="24"/>
              </w:rPr>
              <w:t>2</w:t>
            </w:r>
            <w:r>
              <w:rPr>
                <w:rFonts w:ascii="宋体" w:hAnsi="宋体" w:cs="宋体"/>
                <w:kern w:val="0"/>
                <w:sz w:val="24"/>
              </w:rPr>
              <w:t>种采集方式：本地上传、在线采集</w:t>
            </w:r>
            <w:r>
              <w:rPr>
                <w:rFonts w:ascii="宋体" w:hAnsi="宋体" w:cs="宋体" w:hint="eastAsia"/>
                <w:kern w:val="0"/>
                <w:sz w:val="24"/>
              </w:rPr>
              <w:t>，</w:t>
            </w:r>
            <w:r>
              <w:rPr>
                <w:rFonts w:ascii="宋体" w:hAnsi="宋体" w:cs="宋体"/>
                <w:kern w:val="0"/>
                <w:sz w:val="24"/>
              </w:rPr>
              <w:t>支持</w:t>
            </w:r>
            <w:r>
              <w:rPr>
                <w:rFonts w:ascii="宋体" w:hAnsi="宋体" w:cs="宋体" w:hint="eastAsia"/>
                <w:kern w:val="0"/>
                <w:sz w:val="24"/>
              </w:rPr>
              <w:t>照片</w:t>
            </w:r>
            <w:r>
              <w:rPr>
                <w:rFonts w:ascii="宋体" w:hAnsi="宋体" w:cs="宋体"/>
                <w:kern w:val="0"/>
                <w:sz w:val="24"/>
              </w:rPr>
              <w:t>的</w:t>
            </w:r>
            <w:r>
              <w:rPr>
                <w:rFonts w:ascii="宋体" w:hAnsi="宋体" w:cs="宋体" w:hint="eastAsia"/>
                <w:kern w:val="0"/>
                <w:sz w:val="24"/>
              </w:rPr>
              <w:t>批量</w:t>
            </w:r>
            <w:r>
              <w:rPr>
                <w:rFonts w:ascii="宋体" w:hAnsi="宋体" w:cs="宋体"/>
                <w:kern w:val="0"/>
                <w:sz w:val="24"/>
              </w:rPr>
              <w:t>导入</w:t>
            </w:r>
            <w:r>
              <w:rPr>
                <w:rFonts w:ascii="宋体" w:hAnsi="宋体" w:cs="宋体" w:hint="eastAsia"/>
                <w:kern w:val="0"/>
                <w:sz w:val="24"/>
              </w:rPr>
              <w:t>和</w:t>
            </w:r>
            <w:r>
              <w:rPr>
                <w:rFonts w:ascii="宋体" w:hAnsi="宋体" w:cs="宋体"/>
                <w:kern w:val="0"/>
                <w:sz w:val="24"/>
              </w:rPr>
              <w:t>导出</w:t>
            </w:r>
            <w:r>
              <w:rPr>
                <w:rFonts w:ascii="宋体" w:hAnsi="宋体" w:cs="宋体" w:hint="eastAsia"/>
                <w:kern w:val="0"/>
                <w:sz w:val="24"/>
              </w:rPr>
              <w:t>。</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lang w:eastAsia="ko-KR"/>
              </w:rPr>
            </w:pPr>
            <w:r>
              <w:rPr>
                <w:rFonts w:ascii="宋体" w:hAnsi="宋体" w:hint="eastAsia"/>
                <w:b/>
                <w:sz w:val="24"/>
              </w:rPr>
              <w:t>（</w:t>
            </w:r>
            <w:r>
              <w:rPr>
                <w:rFonts w:ascii="宋体" w:hAnsi="宋体"/>
                <w:b/>
                <w:sz w:val="24"/>
              </w:rPr>
              <w:t>3</w:t>
            </w:r>
            <w:r>
              <w:rPr>
                <w:rFonts w:ascii="宋体" w:hAnsi="宋体"/>
                <w:b/>
                <w:sz w:val="24"/>
              </w:rPr>
              <w:t>）</w:t>
            </w:r>
            <w:r>
              <w:rPr>
                <w:rFonts w:ascii="宋体" w:hAnsi="宋体" w:hint="eastAsia"/>
                <w:b/>
                <w:sz w:val="24"/>
              </w:rPr>
              <w:t>评价管理</w:t>
            </w:r>
            <w:r>
              <w:rPr>
                <w:rFonts w:ascii="宋体" w:hAnsi="宋体"/>
                <w:b/>
                <w:sz w:val="24"/>
              </w:rPr>
              <w:t>系统</w:t>
            </w:r>
          </w:p>
        </w:tc>
      </w:tr>
      <w:tr w:rsidR="00AE616B">
        <w:trPr>
          <w:trHeight w:val="20"/>
          <w:jc w:val="center"/>
        </w:trPr>
        <w:tc>
          <w:tcPr>
            <w:tcW w:w="776" w:type="dxa"/>
            <w:vAlign w:val="center"/>
          </w:tcPr>
          <w:p w:rsidR="00AE616B" w:rsidRDefault="00AE616B">
            <w:pPr>
              <w:pStyle w:val="10"/>
              <w:numPr>
                <w:ilvl w:val="0"/>
                <w:numId w:val="22"/>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评</w:t>
            </w:r>
            <w:r>
              <w:rPr>
                <w:rFonts w:ascii="宋体" w:hAnsi="宋体" w:cs="宋体"/>
                <w:kern w:val="0"/>
                <w:sz w:val="24"/>
              </w:rPr>
              <w:t>价</w:t>
            </w:r>
            <w:r>
              <w:rPr>
                <w:rFonts w:ascii="宋体" w:hAnsi="宋体" w:cs="宋体" w:hint="eastAsia"/>
                <w:kern w:val="0"/>
                <w:sz w:val="24"/>
              </w:rPr>
              <w:t>指标</w:t>
            </w:r>
            <w:r>
              <w:rPr>
                <w:rFonts w:ascii="宋体" w:hAnsi="宋体" w:cs="宋体"/>
                <w:kern w:val="0"/>
                <w:sz w:val="24"/>
              </w:rPr>
              <w:t>管理</w:t>
            </w:r>
          </w:p>
        </w:tc>
        <w:tc>
          <w:tcPr>
            <w:tcW w:w="6379" w:type="dxa"/>
            <w:vAlign w:val="center"/>
          </w:tcPr>
          <w:p w:rsidR="00AE616B" w:rsidRDefault="006356FE">
            <w:pPr>
              <w:autoSpaceDE w:val="0"/>
              <w:autoSpaceDN w:val="0"/>
              <w:jc w:val="left"/>
              <w:rPr>
                <w:rFonts w:ascii="宋体" w:hAnsi="宋体" w:cs="宋体"/>
                <w:kern w:val="0"/>
                <w:sz w:val="24"/>
              </w:rPr>
            </w:pPr>
            <w:r>
              <w:rPr>
                <w:rFonts w:ascii="宋体" w:hAnsi="宋体" w:hint="eastAsia"/>
                <w:sz w:val="24"/>
              </w:rPr>
              <w:t>设置评教的指标体系，</w:t>
            </w:r>
            <w:r>
              <w:rPr>
                <w:rFonts w:ascii="宋体" w:hAnsi="宋体"/>
                <w:sz w:val="24"/>
              </w:rPr>
              <w:t>并对</w:t>
            </w:r>
            <w:r>
              <w:rPr>
                <w:rFonts w:ascii="宋体" w:hAnsi="宋体" w:hint="eastAsia"/>
                <w:sz w:val="24"/>
              </w:rPr>
              <w:t>评</w:t>
            </w:r>
            <w:r>
              <w:rPr>
                <w:rFonts w:ascii="宋体" w:hAnsi="宋体"/>
                <w:sz w:val="24"/>
              </w:rPr>
              <w:t>价的一</w:t>
            </w:r>
            <w:r>
              <w:rPr>
                <w:rFonts w:ascii="宋体" w:hAnsi="宋体" w:hint="eastAsia"/>
                <w:sz w:val="24"/>
              </w:rPr>
              <w:t>级</w:t>
            </w:r>
            <w:r>
              <w:rPr>
                <w:rFonts w:ascii="宋体" w:hAnsi="宋体"/>
                <w:sz w:val="24"/>
              </w:rPr>
              <w:t>指标、二级指标进行</w:t>
            </w:r>
            <w:r>
              <w:rPr>
                <w:rFonts w:ascii="宋体" w:hAnsi="宋体" w:hint="eastAsia"/>
                <w:sz w:val="24"/>
              </w:rPr>
              <w:t>设置</w:t>
            </w:r>
            <w:r>
              <w:rPr>
                <w:rFonts w:ascii="宋体" w:hAnsi="宋体"/>
                <w:sz w:val="24"/>
              </w:rPr>
              <w:t>。</w:t>
            </w:r>
          </w:p>
        </w:tc>
      </w:tr>
      <w:tr w:rsidR="00AE616B">
        <w:trPr>
          <w:trHeight w:val="20"/>
          <w:jc w:val="center"/>
        </w:trPr>
        <w:tc>
          <w:tcPr>
            <w:tcW w:w="776" w:type="dxa"/>
            <w:vAlign w:val="center"/>
          </w:tcPr>
          <w:p w:rsidR="00AE616B" w:rsidRDefault="00AE616B">
            <w:pPr>
              <w:pStyle w:val="10"/>
              <w:numPr>
                <w:ilvl w:val="0"/>
                <w:numId w:val="22"/>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评</w:t>
            </w:r>
            <w:r>
              <w:rPr>
                <w:rFonts w:ascii="宋体" w:hAnsi="宋体" w:cs="宋体"/>
                <w:kern w:val="0"/>
                <w:sz w:val="24"/>
              </w:rPr>
              <w:t>价维度</w:t>
            </w:r>
          </w:p>
        </w:tc>
        <w:tc>
          <w:tcPr>
            <w:tcW w:w="6379" w:type="dxa"/>
            <w:vAlign w:val="center"/>
          </w:tcPr>
          <w:p w:rsidR="00AE616B" w:rsidRDefault="006356FE">
            <w:pPr>
              <w:autoSpaceDE w:val="0"/>
              <w:autoSpaceDN w:val="0"/>
              <w:jc w:val="left"/>
              <w:rPr>
                <w:rFonts w:ascii="宋体" w:hAnsi="宋体"/>
                <w:sz w:val="24"/>
              </w:rPr>
            </w:pPr>
            <w:r>
              <w:rPr>
                <w:rFonts w:ascii="宋体" w:hAnsi="宋体" w:hint="eastAsia"/>
                <w:sz w:val="24"/>
              </w:rPr>
              <w:t>按</w:t>
            </w:r>
            <w:r>
              <w:rPr>
                <w:rFonts w:ascii="宋体" w:hAnsi="宋体"/>
                <w:sz w:val="24"/>
              </w:rPr>
              <w:t>学生互评、教师互评、学生</w:t>
            </w:r>
            <w:r>
              <w:rPr>
                <w:rFonts w:ascii="宋体" w:hAnsi="宋体" w:hint="eastAsia"/>
                <w:sz w:val="24"/>
              </w:rPr>
              <w:t>和</w:t>
            </w:r>
            <w:r>
              <w:rPr>
                <w:rFonts w:ascii="宋体" w:hAnsi="宋体"/>
                <w:sz w:val="24"/>
              </w:rPr>
              <w:t>教师互评、组织</w:t>
            </w:r>
            <w:r>
              <w:rPr>
                <w:rFonts w:ascii="宋体" w:hAnsi="宋体" w:hint="eastAsia"/>
                <w:sz w:val="24"/>
              </w:rPr>
              <w:t>机构</w:t>
            </w:r>
            <w:r>
              <w:rPr>
                <w:rFonts w:ascii="宋体" w:hAnsi="宋体"/>
                <w:sz w:val="24"/>
              </w:rPr>
              <w:t>对教师评价</w:t>
            </w:r>
            <w:r>
              <w:rPr>
                <w:rFonts w:ascii="宋体" w:hAnsi="宋体" w:hint="eastAsia"/>
                <w:sz w:val="24"/>
              </w:rPr>
              <w:t>等</w:t>
            </w:r>
            <w:r>
              <w:rPr>
                <w:rFonts w:ascii="宋体" w:hAnsi="宋体"/>
                <w:sz w:val="24"/>
              </w:rPr>
              <w:t>维</w:t>
            </w:r>
            <w:r>
              <w:rPr>
                <w:rFonts w:ascii="宋体" w:hAnsi="宋体" w:hint="eastAsia"/>
                <w:sz w:val="24"/>
              </w:rPr>
              <w:t>度</w:t>
            </w:r>
            <w:r>
              <w:rPr>
                <w:rFonts w:ascii="宋体" w:hAnsi="宋体"/>
                <w:sz w:val="24"/>
              </w:rPr>
              <w:t>进行评价安排。</w:t>
            </w:r>
          </w:p>
        </w:tc>
      </w:tr>
      <w:tr w:rsidR="00AE616B">
        <w:trPr>
          <w:trHeight w:val="20"/>
          <w:jc w:val="center"/>
        </w:trPr>
        <w:tc>
          <w:tcPr>
            <w:tcW w:w="776" w:type="dxa"/>
            <w:vAlign w:val="center"/>
          </w:tcPr>
          <w:p w:rsidR="00AE616B" w:rsidRDefault="00AE616B">
            <w:pPr>
              <w:pStyle w:val="10"/>
              <w:numPr>
                <w:ilvl w:val="0"/>
                <w:numId w:val="22"/>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评</w:t>
            </w:r>
            <w:r>
              <w:rPr>
                <w:rFonts w:ascii="宋体" w:hAnsi="宋体" w:cs="宋体"/>
                <w:kern w:val="0"/>
                <w:sz w:val="24"/>
              </w:rPr>
              <w:t>价对象预分组</w:t>
            </w:r>
          </w:p>
        </w:tc>
        <w:tc>
          <w:tcPr>
            <w:tcW w:w="6379" w:type="dxa"/>
            <w:vAlign w:val="center"/>
          </w:tcPr>
          <w:p w:rsidR="00AE616B" w:rsidRDefault="006356FE">
            <w:pPr>
              <w:autoSpaceDE w:val="0"/>
              <w:autoSpaceDN w:val="0"/>
              <w:jc w:val="left"/>
              <w:rPr>
                <w:rFonts w:ascii="宋体" w:hAnsi="宋体"/>
                <w:sz w:val="24"/>
              </w:rPr>
            </w:pPr>
            <w:r>
              <w:rPr>
                <w:rFonts w:ascii="宋体" w:hAnsi="宋体" w:hint="eastAsia"/>
                <w:sz w:val="24"/>
              </w:rPr>
              <w:t>为方便</w:t>
            </w:r>
            <w:r>
              <w:rPr>
                <w:rFonts w:ascii="宋体" w:hAnsi="宋体"/>
                <w:sz w:val="24"/>
              </w:rPr>
              <w:t>操作，快速的</w:t>
            </w:r>
            <w:r>
              <w:rPr>
                <w:rFonts w:ascii="宋体" w:hAnsi="宋体" w:hint="eastAsia"/>
                <w:sz w:val="24"/>
              </w:rPr>
              <w:t>进</w:t>
            </w:r>
            <w:r>
              <w:rPr>
                <w:rFonts w:ascii="宋体" w:hAnsi="宋体"/>
                <w:sz w:val="24"/>
              </w:rPr>
              <w:t>行评价管理，在系统中</w:t>
            </w:r>
            <w:r>
              <w:rPr>
                <w:rFonts w:ascii="宋体" w:hAnsi="宋体" w:hint="eastAsia"/>
                <w:sz w:val="24"/>
              </w:rPr>
              <w:t>对</w:t>
            </w:r>
            <w:r>
              <w:rPr>
                <w:rFonts w:ascii="宋体" w:hAnsi="宋体"/>
                <w:sz w:val="24"/>
              </w:rPr>
              <w:t>被评人和参评人进行预分组</w:t>
            </w:r>
            <w:r>
              <w:rPr>
                <w:rFonts w:ascii="宋体" w:hAnsi="宋体" w:hint="eastAsia"/>
                <w:sz w:val="24"/>
              </w:rPr>
              <w:t>。</w:t>
            </w:r>
          </w:p>
          <w:p w:rsidR="00AE616B" w:rsidRDefault="006356FE">
            <w:pPr>
              <w:autoSpaceDE w:val="0"/>
              <w:autoSpaceDN w:val="0"/>
              <w:jc w:val="left"/>
              <w:rPr>
                <w:rFonts w:ascii="宋体" w:hAnsi="宋体"/>
                <w:sz w:val="24"/>
              </w:rPr>
            </w:pPr>
            <w:r>
              <w:rPr>
                <w:rFonts w:ascii="宋体" w:hAnsi="宋体" w:hint="eastAsia"/>
                <w:sz w:val="24"/>
              </w:rPr>
              <w:t>系统可根据教学任务安排、班级关系等，自动获取评价人与被评人的关系。</w:t>
            </w:r>
          </w:p>
        </w:tc>
      </w:tr>
      <w:tr w:rsidR="00AE616B">
        <w:trPr>
          <w:trHeight w:val="20"/>
          <w:jc w:val="center"/>
        </w:trPr>
        <w:tc>
          <w:tcPr>
            <w:tcW w:w="776" w:type="dxa"/>
            <w:vAlign w:val="center"/>
          </w:tcPr>
          <w:p w:rsidR="00AE616B" w:rsidRDefault="00AE616B">
            <w:pPr>
              <w:pStyle w:val="10"/>
              <w:numPr>
                <w:ilvl w:val="0"/>
                <w:numId w:val="22"/>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评</w:t>
            </w:r>
            <w:r>
              <w:rPr>
                <w:rFonts w:ascii="宋体" w:hAnsi="宋体" w:cs="宋体"/>
                <w:kern w:val="0"/>
                <w:sz w:val="24"/>
              </w:rPr>
              <w:t>价过程管理</w:t>
            </w:r>
          </w:p>
        </w:tc>
        <w:tc>
          <w:tcPr>
            <w:tcW w:w="6379" w:type="dxa"/>
            <w:vAlign w:val="center"/>
          </w:tcPr>
          <w:p w:rsidR="00AE616B" w:rsidRDefault="006356FE">
            <w:pPr>
              <w:autoSpaceDE w:val="0"/>
              <w:autoSpaceDN w:val="0"/>
              <w:jc w:val="left"/>
              <w:rPr>
                <w:rFonts w:ascii="宋体" w:hAnsi="宋体"/>
                <w:sz w:val="24"/>
              </w:rPr>
            </w:pPr>
            <w:r>
              <w:rPr>
                <w:rFonts w:ascii="宋体" w:hAnsi="宋体" w:hint="eastAsia"/>
                <w:sz w:val="24"/>
              </w:rPr>
              <w:t>设置参与评价和参与总分统计的课程，设定评价指标体系。</w:t>
            </w:r>
          </w:p>
        </w:tc>
      </w:tr>
      <w:tr w:rsidR="00AE616B">
        <w:trPr>
          <w:trHeight w:val="20"/>
          <w:jc w:val="center"/>
        </w:trPr>
        <w:tc>
          <w:tcPr>
            <w:tcW w:w="776" w:type="dxa"/>
            <w:vAlign w:val="center"/>
          </w:tcPr>
          <w:p w:rsidR="00AE616B" w:rsidRDefault="00AE616B">
            <w:pPr>
              <w:pStyle w:val="10"/>
              <w:numPr>
                <w:ilvl w:val="0"/>
                <w:numId w:val="22"/>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jc w:val="center"/>
              <w:rPr>
                <w:rFonts w:ascii="宋体" w:hAnsi="宋体"/>
                <w:sz w:val="24"/>
              </w:rPr>
            </w:pPr>
            <w:r>
              <w:rPr>
                <w:rFonts w:ascii="宋体" w:hAnsi="宋体" w:hint="eastAsia"/>
                <w:sz w:val="24"/>
              </w:rPr>
              <w:t>评教</w:t>
            </w:r>
            <w:r>
              <w:rPr>
                <w:rFonts w:ascii="宋体" w:hAnsi="宋体"/>
                <w:sz w:val="24"/>
              </w:rPr>
              <w:t>结果查询</w:t>
            </w:r>
          </w:p>
        </w:tc>
        <w:tc>
          <w:tcPr>
            <w:tcW w:w="6379" w:type="dxa"/>
            <w:vAlign w:val="center"/>
          </w:tcPr>
          <w:p w:rsidR="00AE616B" w:rsidRDefault="006356FE">
            <w:pPr>
              <w:autoSpaceDE w:val="0"/>
              <w:autoSpaceDN w:val="0"/>
              <w:jc w:val="left"/>
              <w:rPr>
                <w:rFonts w:ascii="宋体" w:hAnsi="宋体"/>
                <w:sz w:val="24"/>
              </w:rPr>
            </w:pPr>
            <w:r>
              <w:rPr>
                <w:rFonts w:ascii="宋体" w:hAnsi="宋体" w:hint="eastAsia"/>
                <w:sz w:val="24"/>
              </w:rPr>
              <w:t>查询</w:t>
            </w:r>
            <w:r>
              <w:rPr>
                <w:rFonts w:ascii="宋体" w:hAnsi="宋体"/>
                <w:sz w:val="24"/>
              </w:rPr>
              <w:t>被评人</w:t>
            </w:r>
            <w:r>
              <w:rPr>
                <w:rFonts w:ascii="宋体" w:hAnsi="宋体" w:hint="eastAsia"/>
                <w:sz w:val="24"/>
              </w:rPr>
              <w:t>的评价</w:t>
            </w:r>
            <w:r>
              <w:rPr>
                <w:rFonts w:ascii="宋体" w:hAnsi="宋体"/>
                <w:sz w:val="24"/>
              </w:rPr>
              <w:t>结果</w:t>
            </w:r>
            <w:r>
              <w:rPr>
                <w:rFonts w:ascii="宋体" w:hAnsi="宋体" w:hint="eastAsia"/>
                <w:sz w:val="24"/>
              </w:rPr>
              <w:t>，得</w:t>
            </w:r>
            <w:r>
              <w:rPr>
                <w:rFonts w:ascii="宋体" w:hAnsi="宋体"/>
                <w:sz w:val="24"/>
              </w:rPr>
              <w:t>分及明细。</w:t>
            </w:r>
          </w:p>
        </w:tc>
      </w:tr>
      <w:tr w:rsidR="00AE616B">
        <w:trPr>
          <w:trHeight w:val="20"/>
          <w:jc w:val="center"/>
        </w:trPr>
        <w:tc>
          <w:tcPr>
            <w:tcW w:w="776" w:type="dxa"/>
            <w:vAlign w:val="center"/>
          </w:tcPr>
          <w:p w:rsidR="00AE616B" w:rsidRDefault="00AE616B">
            <w:pPr>
              <w:pStyle w:val="10"/>
              <w:numPr>
                <w:ilvl w:val="0"/>
                <w:numId w:val="22"/>
              </w:numPr>
              <w:autoSpaceDE w:val="0"/>
              <w:autoSpaceDN w:val="0"/>
              <w:ind w:rightChars="17" w:right="36" w:firstLineChars="0"/>
              <w:jc w:val="center"/>
              <w:rPr>
                <w:rFonts w:ascii="宋体" w:hAnsi="宋体"/>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hint="eastAsia"/>
                <w:sz w:val="24"/>
              </w:rPr>
              <w:t>评估结果统计</w:t>
            </w:r>
          </w:p>
        </w:tc>
        <w:tc>
          <w:tcPr>
            <w:tcW w:w="6379" w:type="dxa"/>
            <w:vAlign w:val="center"/>
          </w:tcPr>
          <w:p w:rsidR="00AE616B" w:rsidRDefault="006356FE">
            <w:pPr>
              <w:autoSpaceDE w:val="0"/>
              <w:autoSpaceDN w:val="0"/>
              <w:jc w:val="left"/>
              <w:rPr>
                <w:rFonts w:ascii="宋体" w:hAnsi="宋体"/>
                <w:sz w:val="24"/>
              </w:rPr>
            </w:pPr>
            <w:r>
              <w:rPr>
                <w:rFonts w:ascii="宋体" w:hAnsi="宋体" w:hint="eastAsia"/>
                <w:sz w:val="24"/>
              </w:rPr>
              <w:t>统计评教计划的被评人、参评人数，参评人参与评教情况。</w:t>
            </w:r>
          </w:p>
          <w:p w:rsidR="00AE616B" w:rsidRDefault="006356FE">
            <w:pPr>
              <w:autoSpaceDE w:val="0"/>
              <w:autoSpaceDN w:val="0"/>
              <w:jc w:val="left"/>
              <w:rPr>
                <w:rFonts w:ascii="宋体" w:hAnsi="宋体"/>
                <w:sz w:val="24"/>
              </w:rPr>
            </w:pPr>
            <w:r>
              <w:rPr>
                <w:rFonts w:ascii="宋体" w:hAnsi="宋体" w:hint="eastAsia"/>
                <w:sz w:val="24"/>
              </w:rPr>
              <w:t>根据不同的评估标准统计学生在多</w:t>
            </w:r>
            <w:r>
              <w:rPr>
                <w:rFonts w:ascii="宋体" w:hAnsi="宋体"/>
                <w:sz w:val="24"/>
              </w:rPr>
              <w:t>个评教计划中的参评情况；</w:t>
            </w:r>
            <w:r>
              <w:rPr>
                <w:rFonts w:ascii="宋体" w:hAnsi="宋体" w:hint="eastAsia"/>
                <w:sz w:val="24"/>
              </w:rPr>
              <w:t>每</w:t>
            </w:r>
            <w:r>
              <w:rPr>
                <w:rFonts w:ascii="宋体" w:hAnsi="宋体"/>
                <w:sz w:val="24"/>
              </w:rPr>
              <w:t>个评教计划中被评人成绩</w:t>
            </w:r>
            <w:r>
              <w:rPr>
                <w:rFonts w:ascii="宋体" w:hAnsi="宋体" w:hint="eastAsia"/>
                <w:sz w:val="24"/>
              </w:rPr>
              <w:t>。</w:t>
            </w:r>
          </w:p>
        </w:tc>
      </w:tr>
    </w:tbl>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t>资源</w:t>
      </w:r>
      <w:r>
        <w:rPr>
          <w:rFonts w:asciiTheme="minorEastAsia" w:eastAsiaTheme="minorEastAsia" w:hAnsiTheme="minorEastAsia"/>
          <w:b/>
          <w:sz w:val="24"/>
        </w:rPr>
        <w:t>库管理平台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5"/>
        <w:gridCol w:w="2181"/>
        <w:gridCol w:w="6380"/>
      </w:tblGrid>
      <w:tr w:rsidR="00AE616B">
        <w:trPr>
          <w:trHeight w:val="20"/>
          <w:jc w:val="center"/>
        </w:trPr>
        <w:tc>
          <w:tcPr>
            <w:tcW w:w="775" w:type="dxa"/>
            <w:tcBorders>
              <w:top w:val="single" w:sz="4" w:space="0" w:color="auto"/>
              <w:left w:val="single" w:sz="4" w:space="0" w:color="auto"/>
              <w:bottom w:val="single" w:sz="4" w:space="0" w:color="auto"/>
              <w:right w:val="single" w:sz="4" w:space="0" w:color="auto"/>
            </w:tcBorders>
            <w:vAlign w:val="center"/>
          </w:tcPr>
          <w:p w:rsidR="00AE616B" w:rsidRDefault="006356FE">
            <w:pPr>
              <w:autoSpaceDE w:val="0"/>
              <w:autoSpaceDN w:val="0"/>
              <w:jc w:val="center"/>
              <w:rPr>
                <w:rFonts w:ascii="宋体" w:hAnsi="宋体" w:cs="Arial"/>
                <w:b/>
                <w:sz w:val="24"/>
              </w:rPr>
            </w:pPr>
            <w:r>
              <w:rPr>
                <w:rFonts w:ascii="宋体" w:hAnsi="宋体" w:cs="Arial" w:hint="eastAsia"/>
                <w:b/>
                <w:sz w:val="24"/>
              </w:rPr>
              <w:t>序号</w:t>
            </w:r>
          </w:p>
        </w:tc>
        <w:tc>
          <w:tcPr>
            <w:tcW w:w="2196" w:type="dxa"/>
            <w:gridSpan w:val="2"/>
            <w:tcBorders>
              <w:top w:val="single" w:sz="4" w:space="0" w:color="auto"/>
              <w:left w:val="single" w:sz="4" w:space="0" w:color="auto"/>
              <w:bottom w:val="single" w:sz="4" w:space="0" w:color="auto"/>
              <w:right w:val="single" w:sz="4" w:space="0" w:color="auto"/>
            </w:tcBorders>
            <w:vAlign w:val="center"/>
          </w:tcPr>
          <w:p w:rsidR="00AE616B" w:rsidRDefault="006356FE">
            <w:pPr>
              <w:autoSpaceDE w:val="0"/>
              <w:autoSpaceDN w:val="0"/>
              <w:jc w:val="center"/>
              <w:rPr>
                <w:rFonts w:ascii="宋体" w:hAnsi="宋体" w:cs="宋体"/>
                <w:b/>
                <w:kern w:val="0"/>
                <w:sz w:val="24"/>
                <w:lang w:eastAsia="ko-KR"/>
              </w:rPr>
            </w:pPr>
            <w:r>
              <w:rPr>
                <w:rFonts w:ascii="宋体" w:hAnsi="宋体" w:cs="宋体" w:hint="eastAsia"/>
                <w:b/>
                <w:kern w:val="0"/>
                <w:sz w:val="24"/>
                <w:lang w:eastAsia="ko-KR"/>
              </w:rPr>
              <w:t>模块名称</w:t>
            </w:r>
          </w:p>
        </w:tc>
        <w:tc>
          <w:tcPr>
            <w:tcW w:w="6380" w:type="dxa"/>
            <w:tcBorders>
              <w:top w:val="single" w:sz="4" w:space="0" w:color="auto"/>
              <w:left w:val="single" w:sz="4" w:space="0" w:color="auto"/>
              <w:bottom w:val="single" w:sz="4" w:space="0" w:color="auto"/>
              <w:right w:val="single" w:sz="4" w:space="0" w:color="auto"/>
            </w:tcBorders>
            <w:vAlign w:val="center"/>
          </w:tcPr>
          <w:p w:rsidR="00AE616B" w:rsidRDefault="006356FE">
            <w:pPr>
              <w:autoSpaceDE w:val="0"/>
              <w:autoSpaceDN w:val="0"/>
              <w:jc w:val="center"/>
              <w:rPr>
                <w:rFonts w:ascii="宋体" w:hAnsi="宋体"/>
                <w:b/>
                <w:sz w:val="24"/>
                <w:lang w:eastAsia="ko-KR"/>
              </w:rPr>
            </w:pPr>
            <w:r>
              <w:rPr>
                <w:rFonts w:ascii="宋体" w:hAnsi="宋体" w:hint="eastAsia"/>
                <w:b/>
                <w:sz w:val="24"/>
                <w:lang w:eastAsia="ko-KR"/>
              </w:rPr>
              <w:t>功能参数要求</w:t>
            </w:r>
          </w:p>
        </w:tc>
      </w:tr>
      <w:tr w:rsidR="00AE616B">
        <w:trPr>
          <w:trHeight w:val="20"/>
          <w:jc w:val="center"/>
        </w:trPr>
        <w:tc>
          <w:tcPr>
            <w:tcW w:w="9351" w:type="dxa"/>
            <w:gridSpan w:val="4"/>
            <w:vAlign w:val="center"/>
          </w:tcPr>
          <w:p w:rsidR="00AE616B" w:rsidRDefault="006356FE">
            <w:pPr>
              <w:autoSpaceDE w:val="0"/>
              <w:autoSpaceDN w:val="0"/>
              <w:jc w:val="left"/>
              <w:rPr>
                <w:rFonts w:ascii="宋体" w:hAnsi="宋体"/>
                <w:b/>
                <w:sz w:val="24"/>
                <w:lang w:eastAsia="ko-KR"/>
              </w:rPr>
            </w:pPr>
            <w:r>
              <w:rPr>
                <w:rFonts w:ascii="宋体" w:hAnsi="宋体" w:hint="eastAsia"/>
                <w:b/>
                <w:sz w:val="24"/>
              </w:rPr>
              <w:t>（</w:t>
            </w:r>
            <w:r>
              <w:rPr>
                <w:rFonts w:ascii="宋体" w:hAnsi="宋体"/>
                <w:b/>
                <w:sz w:val="24"/>
              </w:rPr>
              <w:t>1</w:t>
            </w:r>
            <w:r>
              <w:rPr>
                <w:rFonts w:ascii="宋体" w:hAnsi="宋体"/>
                <w:b/>
                <w:sz w:val="24"/>
              </w:rPr>
              <w:t>）</w:t>
            </w:r>
            <w:r>
              <w:rPr>
                <w:rFonts w:ascii="宋体" w:hAnsi="宋体" w:hint="eastAsia"/>
                <w:b/>
                <w:sz w:val="24"/>
              </w:rPr>
              <w:t>资源门</w:t>
            </w:r>
            <w:r>
              <w:rPr>
                <w:rFonts w:ascii="宋体" w:hAnsi="宋体"/>
                <w:b/>
                <w:sz w:val="24"/>
              </w:rPr>
              <w:t>户</w:t>
            </w:r>
          </w:p>
        </w:tc>
      </w:tr>
      <w:tr w:rsidR="00AE616B">
        <w:trPr>
          <w:trHeight w:val="20"/>
          <w:jc w:val="center"/>
        </w:trPr>
        <w:tc>
          <w:tcPr>
            <w:tcW w:w="775" w:type="dxa"/>
            <w:vAlign w:val="center"/>
          </w:tcPr>
          <w:p w:rsidR="00AE616B" w:rsidRDefault="00AE616B">
            <w:pPr>
              <w:pStyle w:val="10"/>
              <w:numPr>
                <w:ilvl w:val="0"/>
                <w:numId w:val="23"/>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资源</w:t>
            </w:r>
            <w:r>
              <w:rPr>
                <w:rFonts w:ascii="宋体" w:hAnsi="宋体" w:cs="宋体"/>
                <w:kern w:val="0"/>
                <w:sz w:val="24"/>
              </w:rPr>
              <w:t>分类展示</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通过独立的资源门户进行资源展示，提供将搜索引擎模式与资源分类展示相结合的展示方式。上传的资源支持按缩略图、按列表形式展示。</w:t>
            </w:r>
          </w:p>
          <w:p w:rsidR="00AE616B" w:rsidRDefault="006356FE">
            <w:pPr>
              <w:autoSpaceDE w:val="0"/>
              <w:autoSpaceDN w:val="0"/>
              <w:rPr>
                <w:rFonts w:ascii="宋体" w:hAnsi="宋体" w:cs="宋体"/>
                <w:kern w:val="0"/>
                <w:sz w:val="24"/>
              </w:rPr>
            </w:pPr>
            <w:r>
              <w:rPr>
                <w:rFonts w:ascii="宋体" w:hAnsi="宋体" w:cs="宋体" w:hint="eastAsia"/>
                <w:kern w:val="0"/>
                <w:sz w:val="24"/>
              </w:rPr>
              <w:t>资源</w:t>
            </w:r>
            <w:r>
              <w:rPr>
                <w:rFonts w:ascii="宋体" w:hAnsi="宋体" w:cs="宋体"/>
                <w:kern w:val="0"/>
                <w:sz w:val="24"/>
              </w:rPr>
              <w:t>按</w:t>
            </w:r>
            <w:r>
              <w:rPr>
                <w:rFonts w:ascii="宋体" w:hAnsi="宋体" w:cs="宋体" w:hint="eastAsia"/>
                <w:kern w:val="0"/>
                <w:sz w:val="24"/>
              </w:rPr>
              <w:t>文档</w:t>
            </w:r>
            <w:r>
              <w:rPr>
                <w:rFonts w:ascii="宋体" w:hAnsi="宋体" w:cs="宋体"/>
                <w:kern w:val="0"/>
                <w:sz w:val="24"/>
              </w:rPr>
              <w:t>素材、</w:t>
            </w:r>
            <w:r>
              <w:rPr>
                <w:rFonts w:ascii="宋体" w:hAnsi="宋体" w:cs="宋体"/>
                <w:kern w:val="0"/>
                <w:sz w:val="24"/>
              </w:rPr>
              <w:t>SCORM</w:t>
            </w:r>
            <w:r>
              <w:rPr>
                <w:rFonts w:ascii="宋体" w:hAnsi="宋体" w:cs="宋体" w:hint="eastAsia"/>
                <w:kern w:val="0"/>
                <w:sz w:val="24"/>
              </w:rPr>
              <w:t>课件</w:t>
            </w:r>
            <w:r>
              <w:rPr>
                <w:rFonts w:ascii="宋体" w:hAnsi="宋体" w:cs="宋体"/>
                <w:kern w:val="0"/>
                <w:sz w:val="24"/>
              </w:rPr>
              <w:t>、普通课程</w:t>
            </w:r>
            <w:r>
              <w:rPr>
                <w:rFonts w:ascii="宋体" w:hAnsi="宋体" w:cs="宋体"/>
                <w:kern w:val="0"/>
                <w:sz w:val="24"/>
              </w:rPr>
              <w:t>/</w:t>
            </w:r>
            <w:r>
              <w:rPr>
                <w:rFonts w:ascii="宋体" w:hAnsi="宋体" w:cs="宋体"/>
                <w:kern w:val="0"/>
                <w:sz w:val="24"/>
              </w:rPr>
              <w:t>网</w:t>
            </w:r>
            <w:r>
              <w:rPr>
                <w:rFonts w:ascii="宋体" w:hAnsi="宋体" w:cs="宋体" w:hint="eastAsia"/>
                <w:kern w:val="0"/>
                <w:sz w:val="24"/>
              </w:rPr>
              <w:t>站</w:t>
            </w:r>
            <w:r>
              <w:rPr>
                <w:rFonts w:ascii="宋体" w:hAnsi="宋体" w:cs="宋体"/>
                <w:kern w:val="0"/>
                <w:sz w:val="24"/>
              </w:rPr>
              <w:t>进行</w:t>
            </w:r>
            <w:r>
              <w:rPr>
                <w:rFonts w:ascii="宋体" w:hAnsi="宋体" w:cs="宋体" w:hint="eastAsia"/>
                <w:kern w:val="0"/>
                <w:sz w:val="24"/>
              </w:rPr>
              <w:t>分</w:t>
            </w:r>
            <w:r>
              <w:rPr>
                <w:rFonts w:ascii="宋体" w:hAnsi="宋体" w:cs="宋体"/>
                <w:kern w:val="0"/>
                <w:sz w:val="24"/>
              </w:rPr>
              <w:t>类</w:t>
            </w:r>
            <w:r>
              <w:rPr>
                <w:rFonts w:ascii="宋体" w:hAnsi="宋体" w:cs="宋体" w:hint="eastAsia"/>
                <w:kern w:val="0"/>
                <w:sz w:val="24"/>
              </w:rPr>
              <w:t>展示。</w:t>
            </w:r>
          </w:p>
          <w:p w:rsidR="00AE616B" w:rsidRDefault="006356FE">
            <w:pPr>
              <w:autoSpaceDE w:val="0"/>
              <w:autoSpaceDN w:val="0"/>
              <w:rPr>
                <w:rFonts w:ascii="宋体" w:hAnsi="宋体" w:cs="宋体"/>
                <w:kern w:val="0"/>
                <w:sz w:val="24"/>
              </w:rPr>
            </w:pPr>
            <w:r>
              <w:rPr>
                <w:rFonts w:ascii="宋体" w:hAnsi="宋体" w:cs="宋体" w:hint="eastAsia"/>
                <w:kern w:val="0"/>
                <w:sz w:val="24"/>
              </w:rPr>
              <w:t>素材</w:t>
            </w:r>
            <w:r>
              <w:rPr>
                <w:rFonts w:ascii="宋体" w:hAnsi="宋体" w:cs="宋体"/>
                <w:kern w:val="0"/>
                <w:sz w:val="24"/>
              </w:rPr>
              <w:t>种类包括</w:t>
            </w:r>
            <w:r>
              <w:rPr>
                <w:rFonts w:ascii="宋体" w:hAnsi="宋体" w:cs="宋体" w:hint="eastAsia"/>
                <w:kern w:val="0"/>
                <w:sz w:val="24"/>
              </w:rPr>
              <w:t>：</w:t>
            </w:r>
            <w:r>
              <w:rPr>
                <w:rFonts w:ascii="宋体" w:hAnsi="宋体" w:cs="宋体"/>
                <w:kern w:val="0"/>
                <w:sz w:val="24"/>
              </w:rPr>
              <w:t>行业标准、实训项目、教学案例、竞赛方案、考核试题</w:t>
            </w:r>
            <w:r>
              <w:rPr>
                <w:rFonts w:ascii="宋体" w:hAnsi="宋体" w:cs="宋体" w:hint="eastAsia"/>
                <w:kern w:val="0"/>
                <w:sz w:val="24"/>
              </w:rPr>
              <w:t>。</w:t>
            </w:r>
          </w:p>
          <w:p w:rsidR="00AE616B" w:rsidRDefault="006356FE">
            <w:pPr>
              <w:autoSpaceDE w:val="0"/>
              <w:autoSpaceDN w:val="0"/>
              <w:rPr>
                <w:rFonts w:ascii="宋体" w:hAnsi="宋体" w:cs="宋体"/>
                <w:kern w:val="0"/>
                <w:sz w:val="24"/>
              </w:rPr>
            </w:pPr>
            <w:r>
              <w:rPr>
                <w:rFonts w:ascii="宋体" w:hAnsi="宋体" w:cs="宋体" w:hint="eastAsia"/>
                <w:kern w:val="0"/>
                <w:sz w:val="24"/>
              </w:rPr>
              <w:lastRenderedPageBreak/>
              <w:t>资源</w:t>
            </w:r>
            <w:r>
              <w:rPr>
                <w:rFonts w:ascii="宋体" w:hAnsi="宋体" w:cs="宋体"/>
                <w:kern w:val="0"/>
                <w:sz w:val="24"/>
              </w:rPr>
              <w:t>类型包括：文本类、</w:t>
            </w:r>
            <w:r>
              <w:rPr>
                <w:rFonts w:ascii="宋体" w:hAnsi="宋体" w:cs="宋体" w:hint="eastAsia"/>
                <w:kern w:val="0"/>
                <w:sz w:val="24"/>
              </w:rPr>
              <w:t>图形</w:t>
            </w:r>
            <w:r>
              <w:rPr>
                <w:rFonts w:ascii="宋体" w:hAnsi="宋体" w:cs="宋体"/>
                <w:kern w:val="0"/>
                <w:sz w:val="24"/>
              </w:rPr>
              <w:t>/</w:t>
            </w:r>
            <w:r>
              <w:rPr>
                <w:rFonts w:ascii="宋体" w:hAnsi="宋体" w:cs="宋体"/>
                <w:kern w:val="0"/>
                <w:sz w:val="24"/>
              </w:rPr>
              <w:t>图像类、</w:t>
            </w:r>
            <w:r>
              <w:rPr>
                <w:rFonts w:ascii="宋体" w:hAnsi="宋体" w:cs="宋体" w:hint="eastAsia"/>
                <w:kern w:val="0"/>
                <w:sz w:val="24"/>
              </w:rPr>
              <w:t>音频</w:t>
            </w:r>
            <w:r>
              <w:rPr>
                <w:rFonts w:ascii="宋体" w:hAnsi="宋体" w:cs="宋体"/>
                <w:kern w:val="0"/>
                <w:sz w:val="24"/>
              </w:rPr>
              <w:t>类、</w:t>
            </w:r>
            <w:r>
              <w:rPr>
                <w:rFonts w:ascii="宋体" w:hAnsi="宋体" w:cs="宋体" w:hint="eastAsia"/>
                <w:kern w:val="0"/>
                <w:sz w:val="24"/>
              </w:rPr>
              <w:t>视频</w:t>
            </w:r>
            <w:r>
              <w:rPr>
                <w:rFonts w:ascii="宋体" w:hAnsi="宋体" w:cs="宋体"/>
                <w:kern w:val="0"/>
                <w:sz w:val="24"/>
              </w:rPr>
              <w:t>类、动画类</w:t>
            </w:r>
            <w:r>
              <w:rPr>
                <w:rFonts w:ascii="宋体" w:hAnsi="宋体" w:cs="宋体" w:hint="eastAsia"/>
                <w:kern w:val="0"/>
                <w:sz w:val="24"/>
              </w:rPr>
              <w:t>、</w:t>
            </w:r>
            <w:r>
              <w:rPr>
                <w:rFonts w:ascii="宋体" w:hAnsi="宋体" w:cs="宋体"/>
                <w:kern w:val="0"/>
                <w:sz w:val="24"/>
              </w:rPr>
              <w:t>试题、教学课件</w:t>
            </w:r>
            <w:r>
              <w:rPr>
                <w:rFonts w:ascii="宋体" w:hAnsi="宋体" w:cs="宋体" w:hint="eastAsia"/>
                <w:kern w:val="0"/>
                <w:sz w:val="24"/>
              </w:rPr>
              <w:t>等</w:t>
            </w:r>
            <w:r>
              <w:rPr>
                <w:rFonts w:ascii="宋体" w:hAnsi="宋体" w:cs="宋体"/>
                <w:kern w:val="0"/>
                <w:sz w:val="24"/>
              </w:rPr>
              <w:t>。</w:t>
            </w:r>
          </w:p>
        </w:tc>
      </w:tr>
      <w:tr w:rsidR="00AE616B">
        <w:trPr>
          <w:trHeight w:val="20"/>
          <w:jc w:val="center"/>
        </w:trPr>
        <w:tc>
          <w:tcPr>
            <w:tcW w:w="775" w:type="dxa"/>
            <w:vAlign w:val="center"/>
          </w:tcPr>
          <w:p w:rsidR="00AE616B" w:rsidRDefault="00AE616B">
            <w:pPr>
              <w:pStyle w:val="10"/>
              <w:numPr>
                <w:ilvl w:val="0"/>
                <w:numId w:val="23"/>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专业</w:t>
            </w:r>
            <w:r>
              <w:rPr>
                <w:rFonts w:ascii="宋体" w:hAnsi="宋体" w:cs="宋体"/>
                <w:kern w:val="0"/>
                <w:sz w:val="24"/>
              </w:rPr>
              <w:t>资源导航</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按学校</w:t>
            </w:r>
            <w:r>
              <w:rPr>
                <w:rFonts w:ascii="宋体" w:hAnsi="宋体" w:cs="宋体"/>
                <w:kern w:val="0"/>
                <w:sz w:val="24"/>
              </w:rPr>
              <w:t>制定的专业</w:t>
            </w:r>
            <w:r>
              <w:rPr>
                <w:rFonts w:ascii="宋体" w:hAnsi="宋体" w:cs="宋体" w:hint="eastAsia"/>
                <w:kern w:val="0"/>
                <w:sz w:val="24"/>
              </w:rPr>
              <w:t>和课程</w:t>
            </w:r>
            <w:r>
              <w:rPr>
                <w:rFonts w:ascii="宋体" w:hAnsi="宋体" w:cs="宋体"/>
                <w:kern w:val="0"/>
                <w:sz w:val="24"/>
              </w:rPr>
              <w:t>进行资源导航。</w:t>
            </w:r>
          </w:p>
        </w:tc>
      </w:tr>
      <w:tr w:rsidR="00AE616B">
        <w:trPr>
          <w:trHeight w:val="20"/>
          <w:jc w:val="center"/>
        </w:trPr>
        <w:tc>
          <w:tcPr>
            <w:tcW w:w="775" w:type="dxa"/>
            <w:vAlign w:val="center"/>
          </w:tcPr>
          <w:p w:rsidR="00AE616B" w:rsidRDefault="00AE616B">
            <w:pPr>
              <w:pStyle w:val="10"/>
              <w:numPr>
                <w:ilvl w:val="0"/>
                <w:numId w:val="23"/>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sz w:val="24"/>
              </w:rPr>
            </w:pPr>
            <w:r>
              <w:rPr>
                <w:rFonts w:ascii="宋体" w:hAnsi="宋体" w:hint="eastAsia"/>
                <w:sz w:val="24"/>
              </w:rPr>
              <w:t>资源预览</w:t>
            </w:r>
          </w:p>
        </w:tc>
        <w:tc>
          <w:tcPr>
            <w:tcW w:w="6380" w:type="dxa"/>
            <w:vAlign w:val="center"/>
          </w:tcPr>
          <w:p w:rsidR="00AE616B" w:rsidRDefault="006356FE">
            <w:pPr>
              <w:widowControl/>
              <w:autoSpaceDE w:val="0"/>
              <w:autoSpaceDN w:val="0"/>
              <w:jc w:val="left"/>
              <w:rPr>
                <w:rFonts w:ascii="宋体" w:hAnsi="宋体"/>
                <w:sz w:val="24"/>
              </w:rPr>
            </w:pPr>
            <w:r>
              <w:rPr>
                <w:rFonts w:ascii="宋体" w:hAnsi="宋体" w:hint="eastAsia"/>
                <w:sz w:val="24"/>
              </w:rPr>
              <w:t>通过资源检索（关键字搜索、资源标题搜索、适应课程搜索等）出来的资源，支持多种格式的文件在线预览、资源下载等。把</w:t>
            </w:r>
            <w:r>
              <w:rPr>
                <w:rFonts w:ascii="宋体" w:hAnsi="宋体" w:hint="eastAsia"/>
                <w:sz w:val="24"/>
              </w:rPr>
              <w:t>SCORM</w:t>
            </w:r>
            <w:r>
              <w:rPr>
                <w:rFonts w:ascii="宋体" w:hAnsi="宋体" w:hint="eastAsia"/>
                <w:sz w:val="24"/>
              </w:rPr>
              <w:t>课件、课程网站、文档型资源等资源的可访问</w:t>
            </w:r>
            <w:r>
              <w:rPr>
                <w:rFonts w:ascii="宋体" w:hAnsi="宋体" w:hint="eastAsia"/>
                <w:sz w:val="24"/>
              </w:rPr>
              <w:t>URL</w:t>
            </w:r>
            <w:r>
              <w:rPr>
                <w:rFonts w:ascii="宋体" w:hAnsi="宋体" w:hint="eastAsia"/>
                <w:sz w:val="24"/>
              </w:rPr>
              <w:t>地址自动生成二维码，分享给微信、</w:t>
            </w:r>
            <w:r>
              <w:rPr>
                <w:rFonts w:ascii="宋体" w:hAnsi="宋体" w:hint="eastAsia"/>
                <w:sz w:val="24"/>
              </w:rPr>
              <w:t>QQ</w:t>
            </w:r>
            <w:r>
              <w:rPr>
                <w:rFonts w:ascii="宋体" w:hAnsi="宋体" w:hint="eastAsia"/>
                <w:sz w:val="24"/>
              </w:rPr>
              <w:t>空间等社交网站。</w:t>
            </w:r>
          </w:p>
        </w:tc>
      </w:tr>
      <w:tr w:rsidR="00AE616B">
        <w:trPr>
          <w:trHeight w:val="20"/>
          <w:jc w:val="center"/>
        </w:trPr>
        <w:tc>
          <w:tcPr>
            <w:tcW w:w="775" w:type="dxa"/>
            <w:vAlign w:val="center"/>
          </w:tcPr>
          <w:p w:rsidR="00AE616B" w:rsidRDefault="00AE616B">
            <w:pPr>
              <w:pStyle w:val="10"/>
              <w:numPr>
                <w:ilvl w:val="0"/>
                <w:numId w:val="23"/>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sz w:val="24"/>
              </w:rPr>
            </w:pPr>
            <w:r>
              <w:rPr>
                <w:rFonts w:ascii="宋体" w:hAnsi="宋体" w:hint="eastAsia"/>
                <w:sz w:val="24"/>
              </w:rPr>
              <w:t>资源</w:t>
            </w:r>
            <w:r>
              <w:rPr>
                <w:rFonts w:ascii="宋体" w:hAnsi="宋体"/>
                <w:sz w:val="24"/>
              </w:rPr>
              <w:t>搜索</w:t>
            </w:r>
          </w:p>
        </w:tc>
        <w:tc>
          <w:tcPr>
            <w:tcW w:w="6380" w:type="dxa"/>
            <w:vAlign w:val="center"/>
          </w:tcPr>
          <w:p w:rsidR="00AE616B" w:rsidRDefault="006356FE">
            <w:pPr>
              <w:autoSpaceDE w:val="0"/>
              <w:autoSpaceDN w:val="0"/>
              <w:rPr>
                <w:rFonts w:ascii="宋体" w:hAnsi="宋体"/>
                <w:sz w:val="24"/>
              </w:rPr>
            </w:pPr>
            <w:r>
              <w:rPr>
                <w:rFonts w:ascii="宋体" w:hAnsi="宋体" w:hint="eastAsia"/>
                <w:sz w:val="24"/>
              </w:rPr>
              <w:t>提供资源</w:t>
            </w:r>
            <w:r>
              <w:rPr>
                <w:rFonts w:ascii="宋体" w:hAnsi="宋体"/>
                <w:sz w:val="24"/>
              </w:rPr>
              <w:t>门</w:t>
            </w:r>
            <w:r>
              <w:rPr>
                <w:rFonts w:ascii="宋体" w:hAnsi="宋体" w:hint="eastAsia"/>
                <w:sz w:val="24"/>
              </w:rPr>
              <w:t>户</w:t>
            </w:r>
            <w:r>
              <w:rPr>
                <w:rFonts w:ascii="宋体" w:hAnsi="宋体"/>
                <w:sz w:val="24"/>
              </w:rPr>
              <w:t>中资源搜索</w:t>
            </w:r>
            <w:r>
              <w:rPr>
                <w:rFonts w:ascii="宋体" w:hAnsi="宋体" w:hint="eastAsia"/>
                <w:sz w:val="24"/>
              </w:rPr>
              <w:t>功能。</w:t>
            </w:r>
          </w:p>
        </w:tc>
      </w:tr>
      <w:tr w:rsidR="00AE616B">
        <w:trPr>
          <w:trHeight w:val="20"/>
          <w:jc w:val="center"/>
        </w:trPr>
        <w:tc>
          <w:tcPr>
            <w:tcW w:w="775" w:type="dxa"/>
            <w:vAlign w:val="center"/>
          </w:tcPr>
          <w:p w:rsidR="00AE616B" w:rsidRDefault="00AE616B">
            <w:pPr>
              <w:pStyle w:val="10"/>
              <w:numPr>
                <w:ilvl w:val="0"/>
                <w:numId w:val="23"/>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sz w:val="24"/>
              </w:rPr>
            </w:pPr>
            <w:r>
              <w:rPr>
                <w:rFonts w:ascii="宋体" w:hAnsi="宋体" w:hint="eastAsia"/>
                <w:sz w:val="24"/>
              </w:rPr>
              <w:t>资源</w:t>
            </w:r>
            <w:r>
              <w:rPr>
                <w:rFonts w:ascii="宋体" w:hAnsi="宋体"/>
                <w:sz w:val="24"/>
              </w:rPr>
              <w:t>统计</w:t>
            </w:r>
          </w:p>
        </w:tc>
        <w:tc>
          <w:tcPr>
            <w:tcW w:w="6380" w:type="dxa"/>
            <w:vAlign w:val="center"/>
          </w:tcPr>
          <w:p w:rsidR="00AE616B" w:rsidRDefault="006356FE">
            <w:pPr>
              <w:autoSpaceDE w:val="0"/>
              <w:autoSpaceDN w:val="0"/>
              <w:rPr>
                <w:rFonts w:ascii="宋体" w:hAnsi="宋体"/>
                <w:sz w:val="24"/>
              </w:rPr>
            </w:pPr>
            <w:r>
              <w:rPr>
                <w:rFonts w:ascii="宋体" w:hAnsi="宋体" w:hint="eastAsia"/>
                <w:sz w:val="24"/>
              </w:rPr>
              <w:t>在</w:t>
            </w:r>
            <w:r>
              <w:rPr>
                <w:rFonts w:ascii="宋体" w:hAnsi="宋体"/>
                <w:sz w:val="24"/>
              </w:rPr>
              <w:t>线资源数</w:t>
            </w:r>
            <w:r>
              <w:rPr>
                <w:rFonts w:ascii="宋体" w:hAnsi="宋体" w:hint="eastAsia"/>
                <w:sz w:val="24"/>
              </w:rPr>
              <w:t>量统计</w:t>
            </w:r>
            <w:r>
              <w:rPr>
                <w:rFonts w:ascii="宋体" w:hAnsi="宋体"/>
                <w:sz w:val="24"/>
              </w:rPr>
              <w:t>和</w:t>
            </w:r>
            <w:r>
              <w:rPr>
                <w:rFonts w:ascii="宋体" w:hAnsi="宋体" w:hint="eastAsia"/>
                <w:sz w:val="24"/>
              </w:rPr>
              <w:t>每周资源</w:t>
            </w:r>
            <w:r>
              <w:rPr>
                <w:rFonts w:ascii="宋体" w:hAnsi="宋体"/>
                <w:sz w:val="24"/>
              </w:rPr>
              <w:t>数量统计。</w:t>
            </w:r>
          </w:p>
        </w:tc>
      </w:tr>
      <w:tr w:rsidR="00AE616B">
        <w:trPr>
          <w:trHeight w:val="20"/>
          <w:jc w:val="center"/>
        </w:trPr>
        <w:tc>
          <w:tcPr>
            <w:tcW w:w="775" w:type="dxa"/>
            <w:vAlign w:val="center"/>
          </w:tcPr>
          <w:p w:rsidR="00AE616B" w:rsidRDefault="00AE616B">
            <w:pPr>
              <w:pStyle w:val="10"/>
              <w:numPr>
                <w:ilvl w:val="0"/>
                <w:numId w:val="23"/>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sz w:val="24"/>
              </w:rPr>
            </w:pPr>
            <w:r>
              <w:rPr>
                <w:rFonts w:ascii="宋体" w:hAnsi="宋体" w:hint="eastAsia"/>
                <w:sz w:val="24"/>
              </w:rPr>
              <w:t>资源访问权限设置</w:t>
            </w:r>
          </w:p>
        </w:tc>
        <w:tc>
          <w:tcPr>
            <w:tcW w:w="6380" w:type="dxa"/>
            <w:vAlign w:val="center"/>
          </w:tcPr>
          <w:p w:rsidR="00AE616B" w:rsidRDefault="006356FE">
            <w:pPr>
              <w:autoSpaceDE w:val="0"/>
              <w:autoSpaceDN w:val="0"/>
              <w:rPr>
                <w:rFonts w:ascii="宋体" w:hAnsi="宋体"/>
                <w:sz w:val="24"/>
              </w:rPr>
            </w:pPr>
            <w:r>
              <w:rPr>
                <w:rFonts w:ascii="宋体" w:hAnsi="宋体" w:hint="eastAsia"/>
                <w:sz w:val="24"/>
              </w:rPr>
              <w:t>可对单个资源设置用户和游客的浏览和下载权限。当资源被访问或下载时，记录资源的访问次数和下载次数。用户可以查看资源浏览和下载的统计情况。</w:t>
            </w:r>
          </w:p>
        </w:tc>
      </w:tr>
      <w:tr w:rsidR="00AE616B">
        <w:trPr>
          <w:trHeight w:val="20"/>
          <w:jc w:val="center"/>
        </w:trPr>
        <w:tc>
          <w:tcPr>
            <w:tcW w:w="775" w:type="dxa"/>
            <w:vAlign w:val="center"/>
          </w:tcPr>
          <w:p w:rsidR="00AE616B" w:rsidRDefault="00AE616B">
            <w:pPr>
              <w:pStyle w:val="10"/>
              <w:numPr>
                <w:ilvl w:val="0"/>
                <w:numId w:val="23"/>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sz w:val="24"/>
              </w:rPr>
            </w:pPr>
            <w:r>
              <w:rPr>
                <w:rFonts w:ascii="宋体" w:hAnsi="宋体" w:cs="宋体" w:hint="eastAsia"/>
                <w:kern w:val="0"/>
                <w:sz w:val="24"/>
              </w:rPr>
              <w:t>排行榜</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上传资源排行榜体现了资源贡献者的活跃度；</w:t>
            </w:r>
          </w:p>
          <w:p w:rsidR="00AE616B" w:rsidRDefault="006356FE">
            <w:pPr>
              <w:autoSpaceDE w:val="0"/>
              <w:autoSpaceDN w:val="0"/>
              <w:rPr>
                <w:rFonts w:ascii="宋体" w:hAnsi="宋体"/>
                <w:sz w:val="24"/>
              </w:rPr>
            </w:pPr>
            <w:r>
              <w:rPr>
                <w:rFonts w:ascii="宋体" w:hAnsi="宋体" w:cs="宋体" w:hint="eastAsia"/>
                <w:kern w:val="0"/>
                <w:sz w:val="24"/>
              </w:rPr>
              <w:t>下载排行榜体现了资源的受欢迎程度。</w:t>
            </w:r>
          </w:p>
        </w:tc>
      </w:tr>
      <w:tr w:rsidR="00AE616B">
        <w:trPr>
          <w:trHeight w:val="20"/>
          <w:jc w:val="center"/>
        </w:trPr>
        <w:tc>
          <w:tcPr>
            <w:tcW w:w="775" w:type="dxa"/>
            <w:vAlign w:val="center"/>
          </w:tcPr>
          <w:p w:rsidR="00AE616B" w:rsidRDefault="00AE616B">
            <w:pPr>
              <w:pStyle w:val="10"/>
              <w:numPr>
                <w:ilvl w:val="0"/>
                <w:numId w:val="23"/>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sz w:val="24"/>
              </w:rPr>
            </w:pPr>
            <w:r>
              <w:rPr>
                <w:rFonts w:ascii="宋体" w:hAnsi="宋体" w:cs="宋体" w:hint="eastAsia"/>
                <w:kern w:val="0"/>
                <w:sz w:val="24"/>
              </w:rPr>
              <w:t>收藏资源</w:t>
            </w:r>
          </w:p>
        </w:tc>
        <w:tc>
          <w:tcPr>
            <w:tcW w:w="6380" w:type="dxa"/>
            <w:vAlign w:val="center"/>
          </w:tcPr>
          <w:p w:rsidR="00AE616B" w:rsidRDefault="006356FE">
            <w:pPr>
              <w:autoSpaceDE w:val="0"/>
              <w:autoSpaceDN w:val="0"/>
              <w:rPr>
                <w:rFonts w:ascii="宋体" w:hAnsi="宋体"/>
                <w:sz w:val="24"/>
              </w:rPr>
            </w:pPr>
            <w:r>
              <w:rPr>
                <w:rFonts w:ascii="宋体" w:hAnsi="宋体" w:cs="宋体" w:hint="eastAsia"/>
                <w:kern w:val="0"/>
                <w:sz w:val="24"/>
              </w:rPr>
              <w:t>用户查看资源时，比较喜欢该资源，希望以后再次使用时，可以收藏，方便下次对收藏直接资源的阅读。</w:t>
            </w:r>
          </w:p>
        </w:tc>
      </w:tr>
      <w:tr w:rsidR="00AE616B">
        <w:trPr>
          <w:trHeight w:val="20"/>
          <w:jc w:val="center"/>
        </w:trPr>
        <w:tc>
          <w:tcPr>
            <w:tcW w:w="775" w:type="dxa"/>
            <w:vAlign w:val="center"/>
          </w:tcPr>
          <w:p w:rsidR="00AE616B" w:rsidRDefault="00AE616B">
            <w:pPr>
              <w:pStyle w:val="10"/>
              <w:numPr>
                <w:ilvl w:val="0"/>
                <w:numId w:val="23"/>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sz w:val="24"/>
              </w:rPr>
            </w:pPr>
            <w:r>
              <w:rPr>
                <w:rFonts w:ascii="宋体" w:hAnsi="宋体" w:cs="宋体" w:hint="eastAsia"/>
                <w:kern w:val="0"/>
                <w:sz w:val="24"/>
              </w:rPr>
              <w:t>我的痕迹</w:t>
            </w:r>
          </w:p>
        </w:tc>
        <w:tc>
          <w:tcPr>
            <w:tcW w:w="6380" w:type="dxa"/>
            <w:vAlign w:val="center"/>
          </w:tcPr>
          <w:p w:rsidR="00AE616B" w:rsidRDefault="006356FE">
            <w:pPr>
              <w:autoSpaceDE w:val="0"/>
              <w:autoSpaceDN w:val="0"/>
              <w:rPr>
                <w:rFonts w:ascii="宋体" w:hAnsi="宋体"/>
                <w:sz w:val="24"/>
              </w:rPr>
            </w:pPr>
            <w:r>
              <w:rPr>
                <w:rFonts w:ascii="宋体" w:hAnsi="宋体" w:cs="宋体" w:hint="eastAsia"/>
                <w:kern w:val="0"/>
                <w:sz w:val="24"/>
              </w:rPr>
              <w:t>系统记录用户下载、阅读过的平台资源，用户通过记录进行再次使用。</w:t>
            </w:r>
          </w:p>
        </w:tc>
      </w:tr>
      <w:tr w:rsidR="00AE616B">
        <w:trPr>
          <w:trHeight w:val="20"/>
          <w:jc w:val="center"/>
        </w:trPr>
        <w:tc>
          <w:tcPr>
            <w:tcW w:w="9351" w:type="dxa"/>
            <w:gridSpan w:val="4"/>
            <w:vAlign w:val="center"/>
          </w:tcPr>
          <w:p w:rsidR="00AE616B" w:rsidRDefault="006356FE">
            <w:pPr>
              <w:autoSpaceDE w:val="0"/>
              <w:autoSpaceDN w:val="0"/>
              <w:rPr>
                <w:rFonts w:ascii="宋体" w:hAnsi="宋体"/>
                <w:sz w:val="24"/>
                <w:lang w:eastAsia="ko-KR"/>
              </w:rPr>
            </w:pPr>
            <w:r>
              <w:rPr>
                <w:rFonts w:ascii="宋体" w:hAnsi="宋体" w:hint="eastAsia"/>
                <w:b/>
                <w:sz w:val="24"/>
              </w:rPr>
              <w:t>（</w:t>
            </w:r>
            <w:r>
              <w:rPr>
                <w:rFonts w:ascii="宋体" w:hAnsi="宋体"/>
                <w:b/>
                <w:sz w:val="24"/>
              </w:rPr>
              <w:t>2</w:t>
            </w:r>
            <w:r>
              <w:rPr>
                <w:rFonts w:ascii="宋体" w:hAnsi="宋体"/>
                <w:b/>
                <w:sz w:val="24"/>
              </w:rPr>
              <w:t>）</w:t>
            </w:r>
            <w:r>
              <w:rPr>
                <w:rFonts w:ascii="宋体" w:hAnsi="宋体" w:hint="eastAsia"/>
                <w:b/>
                <w:sz w:val="24"/>
              </w:rPr>
              <w:t>课件资源</w:t>
            </w:r>
            <w:r>
              <w:rPr>
                <w:rFonts w:ascii="宋体" w:hAnsi="宋体"/>
                <w:b/>
                <w:sz w:val="24"/>
              </w:rPr>
              <w:t>管理系统</w:t>
            </w:r>
          </w:p>
        </w:tc>
      </w:tr>
      <w:tr w:rsidR="00AE616B">
        <w:trPr>
          <w:trHeight w:val="20"/>
          <w:jc w:val="center"/>
        </w:trPr>
        <w:tc>
          <w:tcPr>
            <w:tcW w:w="775" w:type="dxa"/>
            <w:vAlign w:val="center"/>
          </w:tcPr>
          <w:p w:rsidR="00AE616B" w:rsidRDefault="00AE616B">
            <w:pPr>
              <w:pStyle w:val="10"/>
              <w:numPr>
                <w:ilvl w:val="0"/>
                <w:numId w:val="24"/>
              </w:numPr>
              <w:autoSpaceDE w:val="0"/>
              <w:autoSpaceDN w:val="0"/>
              <w:ind w:rightChars="17" w:right="36" w:firstLineChars="0"/>
              <w:rPr>
                <w:rFonts w:asciiTheme="minorEastAsia" w:eastAsiaTheme="minorEastAsia" w:hAnsiTheme="minorEastAsia"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kern w:val="0"/>
                <w:sz w:val="24"/>
              </w:rPr>
              <w:t>SCORM</w:t>
            </w:r>
            <w:r>
              <w:rPr>
                <w:rFonts w:ascii="宋体" w:hAnsi="宋体" w:cs="宋体" w:hint="eastAsia"/>
                <w:kern w:val="0"/>
                <w:sz w:val="24"/>
              </w:rPr>
              <w:t>课件组装</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在线组装符合</w:t>
            </w:r>
            <w:r>
              <w:rPr>
                <w:rFonts w:ascii="宋体" w:hAnsi="宋体" w:cs="宋体"/>
                <w:kern w:val="0"/>
                <w:sz w:val="24"/>
              </w:rPr>
              <w:t>SCORM</w:t>
            </w:r>
            <w:r>
              <w:rPr>
                <w:rFonts w:ascii="宋体" w:hAnsi="宋体" w:cs="宋体" w:hint="eastAsia"/>
                <w:kern w:val="0"/>
                <w:sz w:val="24"/>
              </w:rPr>
              <w:t>标准的课件，即在线创建课件章节目录结构，并从系统选择已有的标准知识点，最终形成一门完整的课件。</w:t>
            </w:r>
          </w:p>
        </w:tc>
      </w:tr>
      <w:tr w:rsidR="00AE616B">
        <w:trPr>
          <w:trHeight w:val="20"/>
          <w:jc w:val="center"/>
        </w:trPr>
        <w:tc>
          <w:tcPr>
            <w:tcW w:w="775" w:type="dxa"/>
            <w:vAlign w:val="center"/>
          </w:tcPr>
          <w:p w:rsidR="00AE616B" w:rsidRDefault="00AE616B">
            <w:pPr>
              <w:pStyle w:val="10"/>
              <w:numPr>
                <w:ilvl w:val="0"/>
                <w:numId w:val="24"/>
              </w:numPr>
              <w:autoSpaceDE w:val="0"/>
              <w:autoSpaceDN w:val="0"/>
              <w:ind w:rightChars="17" w:right="36" w:firstLineChars="0"/>
              <w:rPr>
                <w:rFonts w:asciiTheme="minorEastAsia" w:eastAsiaTheme="minorEastAsia" w:hAnsiTheme="minorEastAsia"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资源</w:t>
            </w:r>
            <w:r>
              <w:rPr>
                <w:rFonts w:ascii="宋体" w:hAnsi="宋体" w:cs="宋体"/>
                <w:kern w:val="0"/>
                <w:sz w:val="24"/>
              </w:rPr>
              <w:t>上传</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在平台中上传符合学校设置的格式</w:t>
            </w:r>
            <w:r>
              <w:rPr>
                <w:rFonts w:ascii="宋体" w:hAnsi="宋体" w:cs="宋体"/>
                <w:kern w:val="0"/>
                <w:sz w:val="24"/>
              </w:rPr>
              <w:t>的</w:t>
            </w:r>
            <w:r>
              <w:rPr>
                <w:rFonts w:ascii="宋体" w:hAnsi="宋体" w:cs="宋体" w:hint="eastAsia"/>
                <w:kern w:val="0"/>
                <w:sz w:val="24"/>
              </w:rPr>
              <w:t>文档型资源；在客户端采集工具中上传符合</w:t>
            </w:r>
            <w:r>
              <w:rPr>
                <w:rFonts w:ascii="宋体" w:hAnsi="宋体" w:cs="宋体"/>
                <w:kern w:val="0"/>
                <w:sz w:val="24"/>
              </w:rPr>
              <w:t>SCORM</w:t>
            </w:r>
            <w:r>
              <w:rPr>
                <w:rFonts w:ascii="宋体" w:hAnsi="宋体" w:cs="宋体"/>
                <w:kern w:val="0"/>
                <w:sz w:val="24"/>
              </w:rPr>
              <w:t>标准的课件</w:t>
            </w:r>
            <w:r>
              <w:rPr>
                <w:rFonts w:ascii="宋体" w:hAnsi="宋体" w:cs="宋体" w:hint="eastAsia"/>
                <w:kern w:val="0"/>
                <w:sz w:val="24"/>
              </w:rPr>
              <w:t>、零散的知识点。</w:t>
            </w:r>
          </w:p>
        </w:tc>
      </w:tr>
      <w:tr w:rsidR="00AE616B">
        <w:trPr>
          <w:trHeight w:val="20"/>
          <w:jc w:val="center"/>
        </w:trPr>
        <w:tc>
          <w:tcPr>
            <w:tcW w:w="775" w:type="dxa"/>
            <w:vAlign w:val="center"/>
          </w:tcPr>
          <w:p w:rsidR="00AE616B" w:rsidRDefault="00AE616B">
            <w:pPr>
              <w:pStyle w:val="10"/>
              <w:numPr>
                <w:ilvl w:val="0"/>
                <w:numId w:val="24"/>
              </w:numPr>
              <w:autoSpaceDE w:val="0"/>
              <w:autoSpaceDN w:val="0"/>
              <w:ind w:rightChars="17" w:right="36" w:firstLineChars="0"/>
              <w:rPr>
                <w:rFonts w:asciiTheme="minorEastAsia" w:eastAsiaTheme="minorEastAsia" w:hAnsiTheme="minorEastAsia"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资源下载</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从资源库中下载相关资源。</w:t>
            </w:r>
          </w:p>
        </w:tc>
      </w:tr>
      <w:tr w:rsidR="00AE616B">
        <w:trPr>
          <w:trHeight w:val="20"/>
          <w:jc w:val="center"/>
        </w:trPr>
        <w:tc>
          <w:tcPr>
            <w:tcW w:w="775" w:type="dxa"/>
            <w:vAlign w:val="center"/>
          </w:tcPr>
          <w:p w:rsidR="00AE616B" w:rsidRDefault="00AE616B">
            <w:pPr>
              <w:pStyle w:val="10"/>
              <w:numPr>
                <w:ilvl w:val="0"/>
                <w:numId w:val="24"/>
              </w:numPr>
              <w:autoSpaceDE w:val="0"/>
              <w:autoSpaceDN w:val="0"/>
              <w:ind w:rightChars="17" w:right="36" w:firstLineChars="0"/>
              <w:rPr>
                <w:rFonts w:asciiTheme="minorEastAsia" w:eastAsiaTheme="minorEastAsia" w:hAnsiTheme="minorEastAsia"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资源分类汇总</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统计文档资源、课件、知识点积件、课程网站的数量。</w:t>
            </w:r>
          </w:p>
        </w:tc>
      </w:tr>
      <w:tr w:rsidR="00AE616B">
        <w:trPr>
          <w:trHeight w:val="20"/>
          <w:jc w:val="center"/>
        </w:trPr>
        <w:tc>
          <w:tcPr>
            <w:tcW w:w="775" w:type="dxa"/>
            <w:vAlign w:val="center"/>
          </w:tcPr>
          <w:p w:rsidR="00AE616B" w:rsidRDefault="00AE616B">
            <w:pPr>
              <w:pStyle w:val="10"/>
              <w:numPr>
                <w:ilvl w:val="0"/>
                <w:numId w:val="24"/>
              </w:numPr>
              <w:autoSpaceDE w:val="0"/>
              <w:autoSpaceDN w:val="0"/>
              <w:ind w:rightChars="17" w:right="36" w:firstLineChars="0"/>
              <w:rPr>
                <w:rFonts w:asciiTheme="minorEastAsia" w:eastAsiaTheme="minorEastAsia" w:hAnsiTheme="minorEastAsia"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资源</w:t>
            </w:r>
            <w:r>
              <w:rPr>
                <w:rFonts w:ascii="宋体" w:hAnsi="宋体" w:cs="宋体"/>
                <w:kern w:val="0"/>
                <w:sz w:val="24"/>
              </w:rPr>
              <w:t>浏览</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可提供各类资源的在线浏览功能（特殊格式的文档型资源不能支持在线浏览）。</w:t>
            </w:r>
          </w:p>
        </w:tc>
      </w:tr>
      <w:tr w:rsidR="00AE616B">
        <w:trPr>
          <w:trHeight w:val="20"/>
          <w:jc w:val="center"/>
        </w:trPr>
        <w:tc>
          <w:tcPr>
            <w:tcW w:w="775" w:type="dxa"/>
            <w:vAlign w:val="center"/>
          </w:tcPr>
          <w:p w:rsidR="00AE616B" w:rsidRDefault="00AE616B">
            <w:pPr>
              <w:pStyle w:val="10"/>
              <w:numPr>
                <w:ilvl w:val="0"/>
                <w:numId w:val="24"/>
              </w:numPr>
              <w:autoSpaceDE w:val="0"/>
              <w:autoSpaceDN w:val="0"/>
              <w:ind w:rightChars="17" w:right="36" w:firstLineChars="0"/>
              <w:rPr>
                <w:rFonts w:asciiTheme="minorEastAsia" w:eastAsiaTheme="minorEastAsia" w:hAnsiTheme="minorEastAsia"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设置精品资源</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对文档、课件、知识点、课程网站进行精品资源设置，学校可把优秀、好的资源以精品的形式展示到资源门户。</w:t>
            </w:r>
          </w:p>
        </w:tc>
      </w:tr>
      <w:tr w:rsidR="00AE616B">
        <w:trPr>
          <w:trHeight w:val="20"/>
          <w:jc w:val="center"/>
        </w:trPr>
        <w:tc>
          <w:tcPr>
            <w:tcW w:w="775" w:type="dxa"/>
            <w:vAlign w:val="center"/>
          </w:tcPr>
          <w:p w:rsidR="00AE616B" w:rsidRDefault="00AE616B">
            <w:pPr>
              <w:pStyle w:val="10"/>
              <w:numPr>
                <w:ilvl w:val="0"/>
                <w:numId w:val="24"/>
              </w:numPr>
              <w:autoSpaceDE w:val="0"/>
              <w:autoSpaceDN w:val="0"/>
              <w:ind w:rightChars="17" w:right="36" w:firstLineChars="0"/>
              <w:rPr>
                <w:rFonts w:asciiTheme="minorEastAsia" w:eastAsiaTheme="minorEastAsia" w:hAnsiTheme="minorEastAsia"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资源</w:t>
            </w:r>
            <w:r>
              <w:rPr>
                <w:rFonts w:ascii="宋体" w:hAnsi="宋体" w:cs="宋体"/>
                <w:kern w:val="0"/>
                <w:sz w:val="24"/>
              </w:rPr>
              <w:t>配置管理</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对</w:t>
            </w:r>
            <w:r>
              <w:rPr>
                <w:rFonts w:ascii="宋体" w:hAnsi="宋体" w:cs="宋体"/>
                <w:kern w:val="0"/>
                <w:sz w:val="24"/>
              </w:rPr>
              <w:t>文档型资源</w:t>
            </w:r>
            <w:r>
              <w:rPr>
                <w:rFonts w:ascii="宋体" w:hAnsi="宋体" w:cs="宋体" w:hint="eastAsia"/>
                <w:kern w:val="0"/>
                <w:sz w:val="24"/>
              </w:rPr>
              <w:t>设置可上传的大小和格式，并可</w:t>
            </w:r>
            <w:r>
              <w:rPr>
                <w:rFonts w:ascii="宋体" w:hAnsi="宋体" w:cs="宋体"/>
                <w:kern w:val="0"/>
                <w:sz w:val="24"/>
              </w:rPr>
              <w:t>维护资源类型、素材种类</w:t>
            </w:r>
            <w:r>
              <w:rPr>
                <w:rFonts w:ascii="宋体" w:hAnsi="宋体" w:cs="宋体" w:hint="eastAsia"/>
                <w:kern w:val="0"/>
                <w:sz w:val="24"/>
              </w:rPr>
              <w:t>，并可设置</w:t>
            </w:r>
            <w:r>
              <w:rPr>
                <w:rFonts w:ascii="宋体" w:hAnsi="宋体" w:cs="宋体"/>
                <w:kern w:val="0"/>
                <w:sz w:val="24"/>
              </w:rPr>
              <w:t>学生</w:t>
            </w:r>
            <w:r>
              <w:rPr>
                <w:rFonts w:ascii="宋体" w:hAnsi="宋体" w:cs="宋体" w:hint="eastAsia"/>
                <w:kern w:val="0"/>
                <w:sz w:val="24"/>
              </w:rPr>
              <w:t>访问</w:t>
            </w:r>
            <w:r>
              <w:rPr>
                <w:rFonts w:ascii="宋体" w:hAnsi="宋体" w:cs="宋体"/>
                <w:kern w:val="0"/>
                <w:sz w:val="24"/>
              </w:rPr>
              <w:t>权限等。</w:t>
            </w:r>
          </w:p>
        </w:tc>
      </w:tr>
      <w:tr w:rsidR="00AE616B">
        <w:trPr>
          <w:trHeight w:val="20"/>
          <w:jc w:val="center"/>
        </w:trPr>
        <w:tc>
          <w:tcPr>
            <w:tcW w:w="9351" w:type="dxa"/>
            <w:gridSpan w:val="4"/>
            <w:vAlign w:val="center"/>
          </w:tcPr>
          <w:p w:rsidR="00AE616B" w:rsidRDefault="006356FE">
            <w:pPr>
              <w:autoSpaceDE w:val="0"/>
              <w:autoSpaceDN w:val="0"/>
              <w:rPr>
                <w:rFonts w:ascii="宋体" w:hAnsi="宋体"/>
                <w:sz w:val="24"/>
                <w:lang w:eastAsia="ko-KR"/>
              </w:rPr>
            </w:pPr>
            <w:r>
              <w:rPr>
                <w:rFonts w:ascii="宋体" w:hAnsi="宋体" w:hint="eastAsia"/>
                <w:b/>
                <w:sz w:val="24"/>
              </w:rPr>
              <w:t>（</w:t>
            </w:r>
            <w:r>
              <w:rPr>
                <w:rFonts w:ascii="宋体" w:hAnsi="宋体"/>
                <w:b/>
                <w:sz w:val="24"/>
              </w:rPr>
              <w:t>3</w:t>
            </w:r>
            <w:r>
              <w:rPr>
                <w:rFonts w:ascii="宋体" w:hAnsi="宋体"/>
                <w:b/>
                <w:sz w:val="24"/>
              </w:rPr>
              <w:t>）</w:t>
            </w:r>
            <w:r>
              <w:rPr>
                <w:rFonts w:ascii="宋体" w:hAnsi="宋体" w:hint="eastAsia"/>
                <w:b/>
                <w:sz w:val="24"/>
              </w:rPr>
              <w:t>试题</w:t>
            </w:r>
            <w:r>
              <w:rPr>
                <w:rFonts w:ascii="宋体" w:hAnsi="宋体"/>
                <w:b/>
                <w:sz w:val="24"/>
              </w:rPr>
              <w:t>库管理系统</w:t>
            </w:r>
          </w:p>
        </w:tc>
      </w:tr>
      <w:tr w:rsidR="00AE616B">
        <w:trPr>
          <w:trHeight w:val="20"/>
          <w:jc w:val="center"/>
        </w:trPr>
        <w:tc>
          <w:tcPr>
            <w:tcW w:w="775" w:type="dxa"/>
            <w:vAlign w:val="center"/>
          </w:tcPr>
          <w:p w:rsidR="00AE616B" w:rsidRDefault="00AE616B">
            <w:pPr>
              <w:pStyle w:val="10"/>
              <w:numPr>
                <w:ilvl w:val="0"/>
                <w:numId w:val="25"/>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试题</w:t>
            </w:r>
            <w:r>
              <w:rPr>
                <w:rFonts w:ascii="宋体" w:hAnsi="宋体" w:cs="宋体"/>
                <w:kern w:val="0"/>
                <w:sz w:val="24"/>
              </w:rPr>
              <w:t>录入</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通过在线编辑方式录入试题，支持的试题题型有：单选题、多选题、填写题、判断题、简答题、组合题；也可通过试题采集工具批量录入试题。</w:t>
            </w:r>
          </w:p>
        </w:tc>
      </w:tr>
      <w:tr w:rsidR="00AE616B">
        <w:trPr>
          <w:trHeight w:val="20"/>
          <w:jc w:val="center"/>
        </w:trPr>
        <w:tc>
          <w:tcPr>
            <w:tcW w:w="775" w:type="dxa"/>
            <w:vAlign w:val="center"/>
          </w:tcPr>
          <w:p w:rsidR="00AE616B" w:rsidRDefault="00AE616B">
            <w:pPr>
              <w:pStyle w:val="10"/>
              <w:numPr>
                <w:ilvl w:val="0"/>
                <w:numId w:val="25"/>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试题建设情况统计</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可统计试题建设情况，包括：题型、所属课程、所属专业等</w:t>
            </w:r>
          </w:p>
        </w:tc>
      </w:tr>
      <w:tr w:rsidR="00AE616B">
        <w:trPr>
          <w:trHeight w:val="20"/>
          <w:jc w:val="center"/>
        </w:trPr>
        <w:tc>
          <w:tcPr>
            <w:tcW w:w="775" w:type="dxa"/>
            <w:vAlign w:val="center"/>
          </w:tcPr>
          <w:p w:rsidR="00AE616B" w:rsidRDefault="00AE616B">
            <w:pPr>
              <w:pStyle w:val="10"/>
              <w:numPr>
                <w:ilvl w:val="0"/>
                <w:numId w:val="25"/>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试题管理</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对试题进行编辑、删除、浏览操作。</w:t>
            </w:r>
          </w:p>
        </w:tc>
      </w:tr>
      <w:tr w:rsidR="00AE616B">
        <w:trPr>
          <w:trHeight w:val="20"/>
          <w:jc w:val="center"/>
        </w:trPr>
        <w:tc>
          <w:tcPr>
            <w:tcW w:w="775" w:type="dxa"/>
            <w:vAlign w:val="center"/>
          </w:tcPr>
          <w:p w:rsidR="00AE616B" w:rsidRDefault="00AE616B">
            <w:pPr>
              <w:pStyle w:val="10"/>
              <w:numPr>
                <w:ilvl w:val="0"/>
                <w:numId w:val="25"/>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试卷管理</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分为</w:t>
            </w:r>
            <w:r>
              <w:rPr>
                <w:rFonts w:ascii="宋体" w:hAnsi="宋体" w:cs="宋体"/>
                <w:kern w:val="0"/>
                <w:sz w:val="24"/>
              </w:rPr>
              <w:t>私人试卷和统一试卷</w:t>
            </w:r>
            <w:r>
              <w:rPr>
                <w:rFonts w:ascii="宋体" w:hAnsi="宋体" w:cs="宋体" w:hint="eastAsia"/>
                <w:kern w:val="0"/>
                <w:sz w:val="24"/>
              </w:rPr>
              <w:t>管理；私人试卷用于教师个人组装，个人使用，主要用于课堂练习和课后作业；统一试卷用于全校统一安排的考试，如：期中、期末考试。</w:t>
            </w:r>
          </w:p>
        </w:tc>
      </w:tr>
      <w:tr w:rsidR="00AE616B">
        <w:trPr>
          <w:trHeight w:val="20"/>
          <w:jc w:val="center"/>
        </w:trPr>
        <w:tc>
          <w:tcPr>
            <w:tcW w:w="775" w:type="dxa"/>
            <w:vAlign w:val="center"/>
          </w:tcPr>
          <w:p w:rsidR="00AE616B" w:rsidRDefault="00AE616B">
            <w:pPr>
              <w:pStyle w:val="10"/>
              <w:numPr>
                <w:ilvl w:val="0"/>
                <w:numId w:val="25"/>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组卷</w:t>
            </w:r>
            <w:r>
              <w:rPr>
                <w:rFonts w:ascii="宋体" w:hAnsi="宋体" w:cs="宋体"/>
                <w:kern w:val="0"/>
                <w:sz w:val="24"/>
              </w:rPr>
              <w:t>方式</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手动组卷</w:t>
            </w:r>
            <w:r>
              <w:rPr>
                <w:rFonts w:ascii="宋体" w:hAnsi="宋体" w:cs="宋体"/>
                <w:kern w:val="0"/>
                <w:sz w:val="24"/>
              </w:rPr>
              <w:t>：</w:t>
            </w:r>
            <w:r>
              <w:rPr>
                <w:rFonts w:ascii="宋体" w:hAnsi="宋体" w:cs="宋体" w:hint="eastAsia"/>
                <w:kern w:val="0"/>
                <w:sz w:val="24"/>
              </w:rPr>
              <w:t>可通过手动选择试题的方式进行试卷的组装；</w:t>
            </w:r>
          </w:p>
          <w:p w:rsidR="00AE616B" w:rsidRDefault="006356FE">
            <w:pPr>
              <w:autoSpaceDE w:val="0"/>
              <w:autoSpaceDN w:val="0"/>
              <w:rPr>
                <w:rFonts w:ascii="宋体" w:hAnsi="宋体" w:cs="宋体"/>
                <w:kern w:val="0"/>
                <w:sz w:val="24"/>
              </w:rPr>
            </w:pPr>
            <w:r>
              <w:rPr>
                <w:rFonts w:ascii="宋体" w:hAnsi="宋体" w:cs="宋体" w:hint="eastAsia"/>
                <w:kern w:val="0"/>
                <w:sz w:val="24"/>
              </w:rPr>
              <w:t>自动组卷：通过设置抽题位置和难度分布，系统可自动按用户要求组装不同的试卷；</w:t>
            </w:r>
          </w:p>
          <w:p w:rsidR="00AE616B" w:rsidRDefault="006356FE">
            <w:pPr>
              <w:autoSpaceDE w:val="0"/>
              <w:autoSpaceDN w:val="0"/>
              <w:rPr>
                <w:rFonts w:ascii="宋体" w:hAnsi="宋体" w:cs="宋体"/>
                <w:kern w:val="0"/>
                <w:sz w:val="24"/>
              </w:rPr>
            </w:pPr>
            <w:r>
              <w:rPr>
                <w:rFonts w:ascii="宋体" w:hAnsi="宋体" w:cs="宋体" w:hint="eastAsia"/>
                <w:kern w:val="0"/>
                <w:sz w:val="24"/>
              </w:rPr>
              <w:t>可以设置纸质试卷的模板，支持密封线设置和试卷头的设</w:t>
            </w:r>
            <w:r>
              <w:rPr>
                <w:rFonts w:ascii="宋体" w:hAnsi="宋体" w:cs="宋体" w:hint="eastAsia"/>
                <w:kern w:val="0"/>
                <w:sz w:val="24"/>
              </w:rPr>
              <w:lastRenderedPageBreak/>
              <w:t>置；组装好的试卷可供导出打印后的线下考试，也可以直接在线考试使用。</w:t>
            </w:r>
          </w:p>
        </w:tc>
      </w:tr>
      <w:tr w:rsidR="00AE616B">
        <w:trPr>
          <w:trHeight w:val="20"/>
          <w:jc w:val="center"/>
        </w:trPr>
        <w:tc>
          <w:tcPr>
            <w:tcW w:w="775" w:type="dxa"/>
            <w:vAlign w:val="center"/>
          </w:tcPr>
          <w:p w:rsidR="00AE616B" w:rsidRDefault="00AE616B">
            <w:pPr>
              <w:pStyle w:val="10"/>
              <w:numPr>
                <w:ilvl w:val="0"/>
                <w:numId w:val="25"/>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试卷审核</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对统一试卷进行审核，只有审核通过的试卷才能用于正式考试。</w:t>
            </w:r>
          </w:p>
        </w:tc>
      </w:tr>
      <w:tr w:rsidR="00AE616B">
        <w:trPr>
          <w:trHeight w:val="20"/>
          <w:jc w:val="center"/>
        </w:trPr>
        <w:tc>
          <w:tcPr>
            <w:tcW w:w="775" w:type="dxa"/>
            <w:vAlign w:val="center"/>
          </w:tcPr>
          <w:p w:rsidR="00AE616B" w:rsidRDefault="00AE616B">
            <w:pPr>
              <w:pStyle w:val="10"/>
              <w:numPr>
                <w:ilvl w:val="0"/>
                <w:numId w:val="25"/>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试卷复制</w:t>
            </w:r>
          </w:p>
        </w:tc>
        <w:tc>
          <w:tcPr>
            <w:tcW w:w="6380"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对现有的试卷进行复制，减少重新组卷的工作量。</w:t>
            </w:r>
          </w:p>
        </w:tc>
      </w:tr>
      <w:tr w:rsidR="00AE616B">
        <w:trPr>
          <w:trHeight w:val="20"/>
          <w:jc w:val="center"/>
        </w:trPr>
        <w:tc>
          <w:tcPr>
            <w:tcW w:w="9351" w:type="dxa"/>
            <w:gridSpan w:val="4"/>
            <w:vAlign w:val="center"/>
          </w:tcPr>
          <w:p w:rsidR="00AE616B" w:rsidRDefault="006356FE">
            <w:pPr>
              <w:autoSpaceDE w:val="0"/>
              <w:autoSpaceDN w:val="0"/>
              <w:rPr>
                <w:rFonts w:ascii="宋体" w:hAnsi="宋体" w:cs="宋体"/>
                <w:kern w:val="0"/>
                <w:sz w:val="24"/>
              </w:rPr>
            </w:pPr>
            <w:r>
              <w:rPr>
                <w:rFonts w:ascii="宋体" w:hAnsi="宋体" w:hint="eastAsia"/>
                <w:b/>
                <w:sz w:val="24"/>
              </w:rPr>
              <w:t>（</w:t>
            </w:r>
            <w:r>
              <w:rPr>
                <w:rFonts w:ascii="宋体" w:hAnsi="宋体"/>
                <w:b/>
                <w:sz w:val="24"/>
              </w:rPr>
              <w:t>4</w:t>
            </w:r>
            <w:r>
              <w:rPr>
                <w:rFonts w:ascii="宋体" w:hAnsi="宋体"/>
                <w:b/>
                <w:sz w:val="24"/>
              </w:rPr>
              <w:t>）</w:t>
            </w:r>
            <w:r>
              <w:rPr>
                <w:rFonts w:ascii="宋体" w:hAnsi="宋体" w:hint="eastAsia"/>
                <w:b/>
                <w:sz w:val="24"/>
              </w:rPr>
              <w:t>资源采集</w:t>
            </w:r>
            <w:r>
              <w:rPr>
                <w:rFonts w:ascii="宋体" w:hAnsi="宋体"/>
                <w:b/>
                <w:sz w:val="24"/>
              </w:rPr>
              <w:t>上传工具</w:t>
            </w:r>
          </w:p>
        </w:tc>
      </w:tr>
      <w:tr w:rsidR="00AE616B">
        <w:trPr>
          <w:trHeight w:val="20"/>
          <w:jc w:val="center"/>
        </w:trPr>
        <w:tc>
          <w:tcPr>
            <w:tcW w:w="775" w:type="dxa"/>
            <w:vAlign w:val="center"/>
          </w:tcPr>
          <w:p w:rsidR="00AE616B" w:rsidRDefault="00AE616B">
            <w:pPr>
              <w:pStyle w:val="10"/>
              <w:numPr>
                <w:ilvl w:val="0"/>
                <w:numId w:val="26"/>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宋体" w:hAnsi="宋体" w:cs="宋体"/>
                <w:kern w:val="0"/>
                <w:sz w:val="24"/>
              </w:rPr>
            </w:pPr>
            <w:r>
              <w:rPr>
                <w:rFonts w:asciiTheme="minorEastAsia" w:eastAsiaTheme="minorEastAsia" w:hAnsiTheme="minorEastAsia" w:hint="eastAsia"/>
                <w:sz w:val="24"/>
                <w:lang w:eastAsia="ko-KR"/>
              </w:rPr>
              <w:t>技术</w:t>
            </w:r>
            <w:r>
              <w:rPr>
                <w:rFonts w:asciiTheme="minorEastAsia" w:eastAsiaTheme="minorEastAsia" w:hAnsiTheme="minorEastAsia"/>
                <w:sz w:val="24"/>
                <w:lang w:eastAsia="ko-KR"/>
              </w:rPr>
              <w:t>要求</w:t>
            </w:r>
          </w:p>
        </w:tc>
        <w:tc>
          <w:tcPr>
            <w:tcW w:w="6380"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asciiTheme="minorEastAsia" w:eastAsiaTheme="minorEastAsia" w:hAnsiTheme="minorEastAsia"/>
                <w:sz w:val="24"/>
                <w:lang w:eastAsia="ko-KR"/>
              </w:rPr>
              <w:t>遵循</w:t>
            </w:r>
            <w:r>
              <w:rPr>
                <w:rFonts w:asciiTheme="minorEastAsia" w:eastAsiaTheme="minorEastAsia" w:hAnsiTheme="minorEastAsia"/>
                <w:sz w:val="24"/>
                <w:lang w:eastAsia="ko-KR"/>
              </w:rPr>
              <w:t>SCORM2004</w:t>
            </w:r>
            <w:r>
              <w:rPr>
                <w:rFonts w:asciiTheme="minorEastAsia" w:eastAsiaTheme="minorEastAsia" w:hAnsiTheme="minorEastAsia"/>
                <w:sz w:val="24"/>
                <w:lang w:eastAsia="ko-KR"/>
              </w:rPr>
              <w:t>标准和资源开发技术规范。</w:t>
            </w:r>
          </w:p>
          <w:p w:rsidR="00AE616B" w:rsidRDefault="006356FE">
            <w:pPr>
              <w:autoSpaceDE w:val="0"/>
              <w:autoSpaceDN w:val="0"/>
              <w:rPr>
                <w:rFonts w:ascii="宋体" w:hAnsi="宋体" w:cs="宋体"/>
                <w:kern w:val="0"/>
                <w:sz w:val="24"/>
              </w:rPr>
            </w:pPr>
            <w:r>
              <w:rPr>
                <w:rFonts w:asciiTheme="minorEastAsia" w:eastAsiaTheme="minorEastAsia" w:hAnsiTheme="minorEastAsia" w:hint="eastAsia"/>
                <w:sz w:val="24"/>
                <w:lang w:eastAsia="ko-KR"/>
              </w:rPr>
              <w:t>采用</w:t>
            </w:r>
            <w:r>
              <w:rPr>
                <w:rFonts w:asciiTheme="minorEastAsia" w:eastAsiaTheme="minorEastAsia" w:hAnsiTheme="minorEastAsia"/>
                <w:sz w:val="24"/>
                <w:lang w:eastAsia="ko-KR"/>
              </w:rPr>
              <w:t>HTML</w:t>
            </w:r>
            <w:r>
              <w:rPr>
                <w:rFonts w:asciiTheme="minorEastAsia" w:eastAsiaTheme="minorEastAsia" w:hAnsiTheme="minorEastAsia"/>
                <w:sz w:val="24"/>
                <w:lang w:eastAsia="ko-KR"/>
              </w:rPr>
              <w:t>文档解析技术、</w:t>
            </w:r>
            <w:r>
              <w:rPr>
                <w:rFonts w:asciiTheme="minorEastAsia" w:eastAsiaTheme="minorEastAsia" w:hAnsiTheme="minorEastAsia"/>
                <w:sz w:val="24"/>
                <w:lang w:eastAsia="ko-KR"/>
              </w:rPr>
              <w:t>XML</w:t>
            </w:r>
            <w:r>
              <w:rPr>
                <w:rFonts w:asciiTheme="minorEastAsia" w:eastAsiaTheme="minorEastAsia" w:hAnsiTheme="minorEastAsia"/>
                <w:sz w:val="24"/>
                <w:lang w:eastAsia="ko-KR"/>
              </w:rPr>
              <w:t>、</w:t>
            </w:r>
            <w:r>
              <w:rPr>
                <w:rFonts w:asciiTheme="minorEastAsia" w:eastAsiaTheme="minorEastAsia" w:hAnsiTheme="minorEastAsia"/>
                <w:sz w:val="24"/>
                <w:lang w:eastAsia="ko-KR"/>
              </w:rPr>
              <w:t>ADO.NET</w:t>
            </w:r>
            <w:r>
              <w:rPr>
                <w:rFonts w:asciiTheme="minorEastAsia" w:eastAsiaTheme="minorEastAsia" w:hAnsiTheme="minorEastAsia"/>
                <w:sz w:val="24"/>
                <w:lang w:eastAsia="ko-KR"/>
              </w:rPr>
              <w:t>技术开发。</w:t>
            </w:r>
          </w:p>
        </w:tc>
      </w:tr>
      <w:tr w:rsidR="00AE616B">
        <w:trPr>
          <w:trHeight w:val="20"/>
          <w:jc w:val="center"/>
        </w:trPr>
        <w:tc>
          <w:tcPr>
            <w:tcW w:w="775" w:type="dxa"/>
            <w:vAlign w:val="center"/>
          </w:tcPr>
          <w:p w:rsidR="00AE616B" w:rsidRDefault="00AE616B">
            <w:pPr>
              <w:pStyle w:val="10"/>
              <w:numPr>
                <w:ilvl w:val="0"/>
                <w:numId w:val="26"/>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SCORM</w:t>
            </w:r>
            <w:r>
              <w:rPr>
                <w:rFonts w:asciiTheme="minorEastAsia" w:eastAsiaTheme="minorEastAsia" w:hAnsiTheme="minorEastAsia" w:hint="eastAsia"/>
                <w:sz w:val="24"/>
              </w:rPr>
              <w:t>课件资源采集</w:t>
            </w:r>
          </w:p>
        </w:tc>
        <w:tc>
          <w:tcPr>
            <w:tcW w:w="6380" w:type="dxa"/>
            <w:vAlign w:val="center"/>
          </w:tcPr>
          <w:p w:rsidR="00AE616B" w:rsidRDefault="006356FE">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把本地的课件资源采集到工具中，并设置资源基本属性，批量上传到平台中；</w:t>
            </w:r>
          </w:p>
        </w:tc>
      </w:tr>
      <w:tr w:rsidR="00AE616B">
        <w:trPr>
          <w:trHeight w:val="20"/>
          <w:jc w:val="center"/>
        </w:trPr>
        <w:tc>
          <w:tcPr>
            <w:tcW w:w="775" w:type="dxa"/>
            <w:vAlign w:val="center"/>
          </w:tcPr>
          <w:p w:rsidR="00AE616B" w:rsidRDefault="00AE616B">
            <w:pPr>
              <w:pStyle w:val="10"/>
              <w:numPr>
                <w:ilvl w:val="0"/>
                <w:numId w:val="26"/>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SCORM</w:t>
            </w:r>
            <w:r>
              <w:rPr>
                <w:rFonts w:asciiTheme="minorEastAsia" w:eastAsiaTheme="minorEastAsia" w:hAnsiTheme="minorEastAsia" w:hint="eastAsia"/>
                <w:sz w:val="24"/>
              </w:rPr>
              <w:t>知识点积件采集</w:t>
            </w:r>
          </w:p>
        </w:tc>
        <w:tc>
          <w:tcPr>
            <w:tcW w:w="6380" w:type="dxa"/>
            <w:vAlign w:val="center"/>
          </w:tcPr>
          <w:p w:rsidR="00AE616B" w:rsidRDefault="006356FE">
            <w:pPr>
              <w:autoSpaceDE w:val="0"/>
              <w:autoSpaceDN w:val="0"/>
              <w:rPr>
                <w:rFonts w:asciiTheme="minorEastAsia" w:eastAsiaTheme="minorEastAsia" w:hAnsiTheme="minorEastAsia"/>
                <w:sz w:val="24"/>
                <w:lang w:eastAsia="ko-KR"/>
              </w:rPr>
            </w:pPr>
            <w:r>
              <w:rPr>
                <w:rFonts w:asciiTheme="minorEastAsia" w:eastAsiaTheme="minorEastAsia" w:hAnsiTheme="minorEastAsia" w:hint="eastAsia"/>
                <w:sz w:val="24"/>
              </w:rPr>
              <w:t>把本地的课件资源的知识点采集到工具中，并设置资源基本属性，批量上传到平台中；</w:t>
            </w:r>
          </w:p>
        </w:tc>
      </w:tr>
      <w:tr w:rsidR="00AE616B">
        <w:trPr>
          <w:trHeight w:val="20"/>
          <w:jc w:val="center"/>
        </w:trPr>
        <w:tc>
          <w:tcPr>
            <w:tcW w:w="775" w:type="dxa"/>
            <w:vAlign w:val="center"/>
          </w:tcPr>
          <w:p w:rsidR="00AE616B" w:rsidRDefault="00AE616B">
            <w:pPr>
              <w:pStyle w:val="10"/>
              <w:numPr>
                <w:ilvl w:val="0"/>
                <w:numId w:val="26"/>
              </w:numPr>
              <w:autoSpaceDE w:val="0"/>
              <w:autoSpaceDN w:val="0"/>
              <w:ind w:rightChars="17" w:right="36" w:firstLineChars="0"/>
              <w:rPr>
                <w:rFonts w:ascii="宋体" w:hAnsi="宋体" w:cs="Arial"/>
                <w:sz w:val="24"/>
              </w:rPr>
            </w:pPr>
          </w:p>
        </w:tc>
        <w:tc>
          <w:tcPr>
            <w:tcW w:w="2196" w:type="dxa"/>
            <w:gridSpan w:val="2"/>
            <w:vAlign w:val="center"/>
          </w:tcPr>
          <w:p w:rsidR="00AE616B" w:rsidRDefault="006356FE">
            <w:pPr>
              <w:widowControl/>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课程网站采集</w:t>
            </w:r>
          </w:p>
        </w:tc>
        <w:tc>
          <w:tcPr>
            <w:tcW w:w="6380" w:type="dxa"/>
            <w:vAlign w:val="center"/>
          </w:tcPr>
          <w:p w:rsidR="00AE616B" w:rsidRDefault="006356FE">
            <w:pPr>
              <w:autoSpaceDE w:val="0"/>
              <w:autoSpaceDN w:val="0"/>
              <w:rPr>
                <w:rFonts w:asciiTheme="minorEastAsia" w:eastAsiaTheme="minorEastAsia" w:hAnsiTheme="minorEastAsia"/>
                <w:sz w:val="24"/>
                <w:lang w:eastAsia="ko-KR"/>
              </w:rPr>
            </w:pPr>
            <w:r>
              <w:rPr>
                <w:rFonts w:asciiTheme="minorEastAsia" w:eastAsiaTheme="minorEastAsia" w:hAnsiTheme="minorEastAsia" w:hint="eastAsia"/>
                <w:sz w:val="24"/>
              </w:rPr>
              <w:t>把本地的课程网站采集到工具中，并设置资源基本属性，批量上传到平台中；</w:t>
            </w:r>
          </w:p>
        </w:tc>
      </w:tr>
      <w:tr w:rsidR="00AE616B">
        <w:trPr>
          <w:trHeight w:val="20"/>
          <w:jc w:val="center"/>
        </w:trPr>
        <w:tc>
          <w:tcPr>
            <w:tcW w:w="9351" w:type="dxa"/>
            <w:gridSpan w:val="4"/>
            <w:vAlign w:val="center"/>
          </w:tcPr>
          <w:p w:rsidR="00AE616B" w:rsidRDefault="006356FE">
            <w:pPr>
              <w:autoSpaceDE w:val="0"/>
              <w:autoSpaceDN w:val="0"/>
              <w:rPr>
                <w:rFonts w:ascii="宋体" w:hAnsi="宋体"/>
                <w:b/>
                <w:sz w:val="24"/>
              </w:rPr>
            </w:pPr>
            <w:r>
              <w:rPr>
                <w:rFonts w:ascii="宋体" w:hAnsi="宋体" w:hint="eastAsia"/>
                <w:b/>
                <w:sz w:val="24"/>
              </w:rPr>
              <w:t>（</w:t>
            </w:r>
            <w:r>
              <w:rPr>
                <w:rFonts w:ascii="宋体" w:hAnsi="宋体" w:hint="eastAsia"/>
                <w:b/>
                <w:sz w:val="24"/>
              </w:rPr>
              <w:t>5</w:t>
            </w:r>
            <w:r>
              <w:rPr>
                <w:rFonts w:ascii="宋体" w:hAnsi="宋体" w:hint="eastAsia"/>
                <w:b/>
                <w:sz w:val="24"/>
              </w:rPr>
              <w:t>）试题批量采集工具</w:t>
            </w:r>
          </w:p>
        </w:tc>
      </w:tr>
      <w:tr w:rsidR="00AE616B">
        <w:trPr>
          <w:trHeight w:val="20"/>
          <w:jc w:val="center"/>
        </w:trPr>
        <w:tc>
          <w:tcPr>
            <w:tcW w:w="790" w:type="dxa"/>
            <w:gridSpan w:val="2"/>
            <w:vAlign w:val="center"/>
          </w:tcPr>
          <w:p w:rsidR="00AE616B" w:rsidRDefault="00AE616B">
            <w:pPr>
              <w:pStyle w:val="10"/>
              <w:numPr>
                <w:ilvl w:val="0"/>
                <w:numId w:val="27"/>
              </w:numPr>
              <w:autoSpaceDE w:val="0"/>
              <w:autoSpaceDN w:val="0"/>
              <w:ind w:rightChars="17" w:right="36" w:firstLineChars="0"/>
              <w:rPr>
                <w:rFonts w:ascii="宋体" w:hAnsi="宋体" w:cs="Arial"/>
                <w:sz w:val="24"/>
              </w:rPr>
            </w:pPr>
          </w:p>
        </w:tc>
        <w:tc>
          <w:tcPr>
            <w:tcW w:w="2181" w:type="dxa"/>
            <w:vAlign w:val="center"/>
          </w:tcPr>
          <w:p w:rsidR="00AE616B" w:rsidRDefault="006356FE">
            <w:pPr>
              <w:autoSpaceDE w:val="0"/>
              <w:autoSpaceDN w:val="0"/>
              <w:rPr>
                <w:rFonts w:ascii="宋体" w:hAnsi="宋体"/>
                <w:sz w:val="24"/>
              </w:rPr>
            </w:pPr>
            <w:r>
              <w:rPr>
                <w:rFonts w:ascii="宋体" w:hAnsi="宋体" w:hint="eastAsia"/>
                <w:sz w:val="24"/>
              </w:rPr>
              <w:t>试题录入</w:t>
            </w:r>
          </w:p>
        </w:tc>
        <w:tc>
          <w:tcPr>
            <w:tcW w:w="6380" w:type="dxa"/>
            <w:vAlign w:val="center"/>
          </w:tcPr>
          <w:p w:rsidR="00AE616B" w:rsidRDefault="006356FE">
            <w:pPr>
              <w:autoSpaceDE w:val="0"/>
              <w:autoSpaceDN w:val="0"/>
              <w:rPr>
                <w:rFonts w:ascii="宋体" w:hAnsi="宋体"/>
                <w:sz w:val="24"/>
              </w:rPr>
            </w:pPr>
            <w:r>
              <w:rPr>
                <w:rFonts w:ascii="宋体" w:hAnsi="宋体" w:hint="eastAsia"/>
                <w:sz w:val="24"/>
              </w:rPr>
              <w:t>支持单个试题录入；支持对本地的</w:t>
            </w:r>
            <w:r>
              <w:rPr>
                <w:rFonts w:ascii="宋体" w:hAnsi="宋体" w:hint="eastAsia"/>
                <w:sz w:val="24"/>
              </w:rPr>
              <w:t>word</w:t>
            </w:r>
            <w:r>
              <w:rPr>
                <w:rFonts w:ascii="宋体" w:hAnsi="宋体" w:hint="eastAsia"/>
                <w:sz w:val="24"/>
              </w:rPr>
              <w:t>、</w:t>
            </w:r>
            <w:r>
              <w:rPr>
                <w:rFonts w:ascii="宋体" w:hAnsi="宋体" w:hint="eastAsia"/>
                <w:sz w:val="24"/>
              </w:rPr>
              <w:t>txt</w:t>
            </w:r>
            <w:r>
              <w:rPr>
                <w:rFonts w:ascii="宋体" w:hAnsi="宋体" w:hint="eastAsia"/>
                <w:sz w:val="24"/>
              </w:rPr>
              <w:t>格式的试题采集到工具中；</w:t>
            </w:r>
          </w:p>
        </w:tc>
      </w:tr>
      <w:tr w:rsidR="00AE616B">
        <w:trPr>
          <w:trHeight w:val="20"/>
          <w:jc w:val="center"/>
        </w:trPr>
        <w:tc>
          <w:tcPr>
            <w:tcW w:w="790" w:type="dxa"/>
            <w:gridSpan w:val="2"/>
            <w:vAlign w:val="center"/>
          </w:tcPr>
          <w:p w:rsidR="00AE616B" w:rsidRDefault="00AE616B">
            <w:pPr>
              <w:pStyle w:val="10"/>
              <w:numPr>
                <w:ilvl w:val="0"/>
                <w:numId w:val="27"/>
              </w:numPr>
              <w:autoSpaceDE w:val="0"/>
              <w:autoSpaceDN w:val="0"/>
              <w:ind w:rightChars="17" w:right="36" w:firstLineChars="0"/>
              <w:rPr>
                <w:rFonts w:ascii="宋体" w:hAnsi="宋体" w:cs="Arial"/>
                <w:sz w:val="24"/>
              </w:rPr>
            </w:pPr>
          </w:p>
        </w:tc>
        <w:tc>
          <w:tcPr>
            <w:tcW w:w="2181" w:type="dxa"/>
            <w:vAlign w:val="center"/>
          </w:tcPr>
          <w:p w:rsidR="00AE616B" w:rsidRDefault="006356FE">
            <w:pPr>
              <w:autoSpaceDE w:val="0"/>
              <w:autoSpaceDN w:val="0"/>
              <w:rPr>
                <w:rFonts w:ascii="宋体" w:hAnsi="宋体"/>
                <w:sz w:val="24"/>
              </w:rPr>
            </w:pPr>
            <w:r>
              <w:rPr>
                <w:rFonts w:ascii="宋体" w:hAnsi="宋体" w:hint="eastAsia"/>
                <w:sz w:val="24"/>
              </w:rPr>
              <w:t>试题管理</w:t>
            </w:r>
          </w:p>
        </w:tc>
        <w:tc>
          <w:tcPr>
            <w:tcW w:w="6380" w:type="dxa"/>
            <w:vAlign w:val="center"/>
          </w:tcPr>
          <w:p w:rsidR="00AE616B" w:rsidRDefault="006356FE">
            <w:pPr>
              <w:autoSpaceDE w:val="0"/>
              <w:autoSpaceDN w:val="0"/>
              <w:rPr>
                <w:rFonts w:ascii="宋体" w:hAnsi="宋体"/>
                <w:sz w:val="24"/>
              </w:rPr>
            </w:pPr>
            <w:r>
              <w:rPr>
                <w:rFonts w:ascii="宋体" w:hAnsi="宋体" w:hint="eastAsia"/>
                <w:sz w:val="24"/>
              </w:rPr>
              <w:t>对工具中的试题资源进行修改、删除和浏览，批量设置试题的属性；</w:t>
            </w:r>
          </w:p>
        </w:tc>
      </w:tr>
      <w:tr w:rsidR="00AE616B">
        <w:trPr>
          <w:trHeight w:val="20"/>
          <w:jc w:val="center"/>
        </w:trPr>
        <w:tc>
          <w:tcPr>
            <w:tcW w:w="790" w:type="dxa"/>
            <w:gridSpan w:val="2"/>
            <w:vAlign w:val="center"/>
          </w:tcPr>
          <w:p w:rsidR="00AE616B" w:rsidRDefault="00AE616B">
            <w:pPr>
              <w:pStyle w:val="10"/>
              <w:numPr>
                <w:ilvl w:val="0"/>
                <w:numId w:val="27"/>
              </w:numPr>
              <w:autoSpaceDE w:val="0"/>
              <w:autoSpaceDN w:val="0"/>
              <w:ind w:rightChars="17" w:right="36" w:firstLineChars="0"/>
              <w:rPr>
                <w:rFonts w:ascii="宋体" w:hAnsi="宋体" w:cs="Arial"/>
                <w:sz w:val="24"/>
              </w:rPr>
            </w:pPr>
          </w:p>
        </w:tc>
        <w:tc>
          <w:tcPr>
            <w:tcW w:w="2181" w:type="dxa"/>
            <w:vAlign w:val="center"/>
          </w:tcPr>
          <w:p w:rsidR="00AE616B" w:rsidRDefault="006356FE">
            <w:pPr>
              <w:autoSpaceDE w:val="0"/>
              <w:autoSpaceDN w:val="0"/>
              <w:rPr>
                <w:rFonts w:ascii="宋体" w:hAnsi="宋体"/>
                <w:sz w:val="24"/>
              </w:rPr>
            </w:pPr>
            <w:r>
              <w:rPr>
                <w:rFonts w:ascii="宋体" w:hAnsi="宋体" w:hint="eastAsia"/>
                <w:sz w:val="24"/>
              </w:rPr>
              <w:t>试题上传</w:t>
            </w:r>
          </w:p>
        </w:tc>
        <w:tc>
          <w:tcPr>
            <w:tcW w:w="6380" w:type="dxa"/>
            <w:vAlign w:val="center"/>
          </w:tcPr>
          <w:p w:rsidR="00AE616B" w:rsidRDefault="006356FE">
            <w:pPr>
              <w:autoSpaceDE w:val="0"/>
              <w:autoSpaceDN w:val="0"/>
              <w:rPr>
                <w:rFonts w:ascii="宋体" w:hAnsi="宋体"/>
                <w:sz w:val="24"/>
              </w:rPr>
            </w:pPr>
            <w:r>
              <w:rPr>
                <w:rFonts w:ascii="宋体" w:hAnsi="宋体" w:hint="eastAsia"/>
                <w:sz w:val="24"/>
              </w:rPr>
              <w:t>把采集好的试题，批量上传到平台；</w:t>
            </w:r>
          </w:p>
        </w:tc>
      </w:tr>
    </w:tbl>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t>网络教学</w:t>
      </w:r>
      <w:r>
        <w:rPr>
          <w:rFonts w:asciiTheme="minorEastAsia" w:eastAsiaTheme="minorEastAsia" w:hAnsiTheme="minorEastAsia"/>
          <w:b/>
          <w:sz w:val="24"/>
        </w:rPr>
        <w:t>平台</w:t>
      </w:r>
    </w:p>
    <w:p w:rsidR="00AE616B" w:rsidRDefault="00AE616B"/>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96"/>
        <w:gridCol w:w="6379"/>
      </w:tblGrid>
      <w:tr w:rsidR="00AE616B">
        <w:trPr>
          <w:trHeight w:val="20"/>
          <w:jc w:val="center"/>
        </w:trPr>
        <w:tc>
          <w:tcPr>
            <w:tcW w:w="776" w:type="dxa"/>
            <w:tcBorders>
              <w:top w:val="single" w:sz="4" w:space="0" w:color="auto"/>
              <w:left w:val="single" w:sz="4" w:space="0" w:color="auto"/>
              <w:bottom w:val="single" w:sz="4" w:space="0" w:color="auto"/>
              <w:right w:val="single" w:sz="4" w:space="0" w:color="auto"/>
            </w:tcBorders>
            <w:vAlign w:val="center"/>
          </w:tcPr>
          <w:p w:rsidR="00AE616B" w:rsidRDefault="006356FE">
            <w:pPr>
              <w:autoSpaceDE w:val="0"/>
              <w:autoSpaceDN w:val="0"/>
              <w:jc w:val="center"/>
              <w:rPr>
                <w:rFonts w:ascii="宋体" w:hAnsi="宋体" w:cs="Arial"/>
                <w:b/>
                <w:sz w:val="24"/>
                <w:lang w:eastAsia="ko-KR"/>
              </w:rPr>
            </w:pPr>
            <w:r>
              <w:rPr>
                <w:rFonts w:ascii="宋体" w:hAnsi="宋体" w:cs="Arial" w:hint="eastAsia"/>
                <w:b/>
                <w:sz w:val="24"/>
                <w:lang w:eastAsia="ko-KR"/>
              </w:rPr>
              <w:t>序号</w:t>
            </w:r>
          </w:p>
        </w:tc>
        <w:tc>
          <w:tcPr>
            <w:tcW w:w="2196" w:type="dxa"/>
            <w:tcBorders>
              <w:top w:val="single" w:sz="4" w:space="0" w:color="auto"/>
              <w:left w:val="single" w:sz="4" w:space="0" w:color="auto"/>
              <w:bottom w:val="single" w:sz="4" w:space="0" w:color="auto"/>
              <w:right w:val="single" w:sz="4" w:space="0" w:color="auto"/>
            </w:tcBorders>
            <w:vAlign w:val="center"/>
          </w:tcPr>
          <w:p w:rsidR="00AE616B" w:rsidRDefault="006356FE">
            <w:pPr>
              <w:pStyle w:val="10"/>
              <w:ind w:left="567" w:firstLineChars="0" w:hanging="567"/>
              <w:jc w:val="center"/>
              <w:rPr>
                <w:rFonts w:ascii="宋体" w:hAnsi="宋体" w:cs="Arial"/>
                <w:b/>
                <w:sz w:val="24"/>
                <w:lang w:eastAsia="ko-KR"/>
              </w:rPr>
            </w:pPr>
            <w:r>
              <w:rPr>
                <w:rFonts w:ascii="宋体" w:hAnsi="宋体" w:cs="Arial" w:hint="eastAsia"/>
                <w:b/>
                <w:sz w:val="24"/>
                <w:lang w:eastAsia="ko-KR"/>
              </w:rPr>
              <w:t>模块名称</w:t>
            </w:r>
          </w:p>
        </w:tc>
        <w:tc>
          <w:tcPr>
            <w:tcW w:w="6379" w:type="dxa"/>
            <w:tcBorders>
              <w:top w:val="single" w:sz="4" w:space="0" w:color="auto"/>
              <w:left w:val="single" w:sz="4" w:space="0" w:color="auto"/>
              <w:bottom w:val="single" w:sz="4" w:space="0" w:color="auto"/>
              <w:right w:val="single" w:sz="4" w:space="0" w:color="auto"/>
            </w:tcBorders>
            <w:vAlign w:val="center"/>
          </w:tcPr>
          <w:p w:rsidR="00AE616B" w:rsidRDefault="006356FE">
            <w:pPr>
              <w:pStyle w:val="10"/>
              <w:ind w:left="567" w:firstLineChars="0" w:hanging="567"/>
              <w:jc w:val="center"/>
              <w:rPr>
                <w:rFonts w:ascii="宋体" w:hAnsi="宋体" w:cs="Arial"/>
                <w:b/>
                <w:sz w:val="24"/>
                <w:lang w:eastAsia="ko-KR"/>
              </w:rPr>
            </w:pPr>
            <w:r>
              <w:rPr>
                <w:rFonts w:ascii="宋体" w:hAnsi="宋体" w:cs="Arial" w:hint="eastAsia"/>
                <w:b/>
                <w:sz w:val="24"/>
                <w:lang w:eastAsia="ko-KR"/>
              </w:rPr>
              <w:t>功能参数要求</w:t>
            </w:r>
          </w:p>
        </w:tc>
      </w:tr>
      <w:tr w:rsidR="00AE616B">
        <w:trPr>
          <w:trHeight w:val="20"/>
          <w:jc w:val="center"/>
        </w:trPr>
        <w:tc>
          <w:tcPr>
            <w:tcW w:w="9351" w:type="dxa"/>
            <w:gridSpan w:val="3"/>
            <w:vAlign w:val="center"/>
          </w:tcPr>
          <w:p w:rsidR="00AE616B" w:rsidRDefault="006356FE">
            <w:pPr>
              <w:autoSpaceDE w:val="0"/>
              <w:autoSpaceDN w:val="0"/>
              <w:jc w:val="left"/>
              <w:rPr>
                <w:rFonts w:ascii="宋体" w:hAnsi="宋体"/>
                <w:b/>
                <w:sz w:val="24"/>
                <w:lang w:eastAsia="ko-KR"/>
              </w:rPr>
            </w:pPr>
            <w:r>
              <w:rPr>
                <w:rFonts w:ascii="宋体" w:hAnsi="宋体" w:hint="eastAsia"/>
                <w:b/>
                <w:sz w:val="24"/>
              </w:rPr>
              <w:t>（</w:t>
            </w:r>
            <w:r>
              <w:rPr>
                <w:rFonts w:ascii="宋体" w:hAnsi="宋体"/>
                <w:b/>
                <w:sz w:val="24"/>
              </w:rPr>
              <w:t>1</w:t>
            </w:r>
            <w:r>
              <w:rPr>
                <w:rFonts w:ascii="宋体" w:hAnsi="宋体"/>
                <w:b/>
                <w:sz w:val="24"/>
              </w:rPr>
              <w:t>）</w:t>
            </w:r>
            <w:r>
              <w:rPr>
                <w:rFonts w:ascii="宋体" w:hAnsi="宋体" w:hint="eastAsia"/>
                <w:b/>
                <w:sz w:val="24"/>
              </w:rPr>
              <w:t>课程教学管理</w:t>
            </w:r>
          </w:p>
        </w:tc>
      </w:tr>
      <w:tr w:rsidR="00AE616B">
        <w:trPr>
          <w:trHeight w:val="20"/>
          <w:jc w:val="center"/>
        </w:trPr>
        <w:tc>
          <w:tcPr>
            <w:tcW w:w="776" w:type="dxa"/>
            <w:vAlign w:val="center"/>
          </w:tcPr>
          <w:p w:rsidR="00AE616B" w:rsidRDefault="00AE616B">
            <w:pPr>
              <w:pStyle w:val="10"/>
              <w:numPr>
                <w:ilvl w:val="0"/>
                <w:numId w:val="28"/>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教学班管理</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自定义教学班对学生进行开课、授课，解决不需要通过生成教学计划，进行建立教学班授课的问题，</w:t>
            </w:r>
            <w:r>
              <w:rPr>
                <w:rFonts w:ascii="宋体" w:hAnsi="宋体" w:cs="宋体"/>
                <w:kern w:val="0"/>
                <w:sz w:val="24"/>
              </w:rPr>
              <w:t>可</w:t>
            </w:r>
            <w:r>
              <w:rPr>
                <w:rFonts w:ascii="宋体" w:hAnsi="宋体" w:cs="宋体" w:hint="eastAsia"/>
                <w:kern w:val="0"/>
                <w:sz w:val="24"/>
              </w:rPr>
              <w:t>一键获取教务系统中当前用户该学期下的教学班名单。</w:t>
            </w:r>
          </w:p>
          <w:p w:rsidR="00AE616B" w:rsidRDefault="006356FE">
            <w:pPr>
              <w:autoSpaceDE w:val="0"/>
              <w:autoSpaceDN w:val="0"/>
              <w:rPr>
                <w:rFonts w:ascii="宋体" w:hAnsi="宋体" w:cs="宋体"/>
                <w:kern w:val="0"/>
                <w:sz w:val="24"/>
              </w:rPr>
            </w:pPr>
            <w:r>
              <w:rPr>
                <w:rFonts w:ascii="宋体" w:hAnsi="宋体" w:cs="宋体" w:hint="eastAsia"/>
                <w:kern w:val="0"/>
                <w:sz w:val="24"/>
              </w:rPr>
              <w:t>任课老师可以看到本学期自己授课的课程及学生；学生可以看到本学期上课的课程，以及班级的任课老师和同学。</w:t>
            </w:r>
          </w:p>
        </w:tc>
      </w:tr>
      <w:tr w:rsidR="00AE616B">
        <w:trPr>
          <w:trHeight w:val="20"/>
          <w:jc w:val="center"/>
        </w:trPr>
        <w:tc>
          <w:tcPr>
            <w:tcW w:w="776" w:type="dxa"/>
            <w:vAlign w:val="center"/>
          </w:tcPr>
          <w:p w:rsidR="00AE616B" w:rsidRDefault="00AE616B">
            <w:pPr>
              <w:pStyle w:val="10"/>
              <w:numPr>
                <w:ilvl w:val="0"/>
                <w:numId w:val="28"/>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学生分组管理</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任课教师可将教学班学生分成不同的小组，用于安排练习或作业的按小组进行完成任务。</w:t>
            </w:r>
          </w:p>
        </w:tc>
      </w:tr>
      <w:tr w:rsidR="00AE616B">
        <w:trPr>
          <w:trHeight w:val="20"/>
          <w:jc w:val="center"/>
        </w:trPr>
        <w:tc>
          <w:tcPr>
            <w:tcW w:w="776" w:type="dxa"/>
            <w:vAlign w:val="center"/>
          </w:tcPr>
          <w:p w:rsidR="00AE616B" w:rsidRDefault="00AE616B">
            <w:pPr>
              <w:pStyle w:val="10"/>
              <w:numPr>
                <w:ilvl w:val="0"/>
                <w:numId w:val="28"/>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在线授课</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任课教师可使用教案在线对学生进行课堂教学。</w:t>
            </w:r>
          </w:p>
        </w:tc>
      </w:tr>
      <w:tr w:rsidR="00AE616B">
        <w:trPr>
          <w:trHeight w:val="20"/>
          <w:jc w:val="center"/>
        </w:trPr>
        <w:tc>
          <w:tcPr>
            <w:tcW w:w="776" w:type="dxa"/>
            <w:vAlign w:val="center"/>
          </w:tcPr>
          <w:p w:rsidR="00AE616B" w:rsidRDefault="00AE616B">
            <w:pPr>
              <w:pStyle w:val="10"/>
              <w:numPr>
                <w:ilvl w:val="0"/>
                <w:numId w:val="28"/>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作业练习任务</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任课老师可以安排课后作业和课堂练习；作业</w:t>
            </w:r>
            <w:r>
              <w:rPr>
                <w:rFonts w:ascii="宋体" w:hAnsi="宋体" w:cs="宋体" w:hint="eastAsia"/>
                <w:kern w:val="0"/>
                <w:sz w:val="24"/>
              </w:rPr>
              <w:t>/</w:t>
            </w:r>
            <w:r>
              <w:rPr>
                <w:rFonts w:ascii="宋体" w:hAnsi="宋体" w:cs="宋体" w:hint="eastAsia"/>
                <w:kern w:val="0"/>
                <w:sz w:val="24"/>
              </w:rPr>
              <w:t>练习内容可以选择组装好的试卷、直接选择试题；任课老师可以在备课的时候就安排作业，也可以上完课后再安排作业；</w:t>
            </w:r>
          </w:p>
          <w:p w:rsidR="00AE616B" w:rsidRDefault="006356FE">
            <w:pPr>
              <w:autoSpaceDE w:val="0"/>
              <w:autoSpaceDN w:val="0"/>
              <w:rPr>
                <w:rFonts w:ascii="宋体" w:hAnsi="宋体" w:cs="宋体"/>
                <w:kern w:val="0"/>
                <w:sz w:val="24"/>
              </w:rPr>
            </w:pPr>
            <w:r>
              <w:rPr>
                <w:rFonts w:ascii="宋体" w:hAnsi="宋体" w:cs="宋体" w:hint="eastAsia"/>
                <w:kern w:val="0"/>
                <w:sz w:val="24"/>
              </w:rPr>
              <w:t>支持小组和个人作业</w:t>
            </w:r>
            <w:r>
              <w:rPr>
                <w:rFonts w:ascii="宋体" w:hAnsi="宋体" w:cs="宋体" w:hint="eastAsia"/>
                <w:kern w:val="0"/>
                <w:sz w:val="24"/>
              </w:rPr>
              <w:t>/</w:t>
            </w:r>
            <w:r>
              <w:rPr>
                <w:rFonts w:ascii="宋体" w:hAnsi="宋体" w:cs="宋体" w:hint="eastAsia"/>
                <w:kern w:val="0"/>
                <w:sz w:val="24"/>
              </w:rPr>
              <w:t>练习，小组作业每个成员的成绩可以一致，也可以不一致；</w:t>
            </w:r>
          </w:p>
          <w:p w:rsidR="00AE616B" w:rsidRDefault="006356FE">
            <w:pPr>
              <w:autoSpaceDE w:val="0"/>
              <w:autoSpaceDN w:val="0"/>
              <w:rPr>
                <w:rFonts w:ascii="宋体" w:hAnsi="宋体" w:cs="宋体"/>
                <w:kern w:val="0"/>
                <w:sz w:val="24"/>
              </w:rPr>
            </w:pPr>
            <w:r>
              <w:rPr>
                <w:rFonts w:ascii="宋体" w:hAnsi="宋体" w:cs="宋体" w:hint="eastAsia"/>
                <w:kern w:val="0"/>
                <w:sz w:val="24"/>
              </w:rPr>
              <w:t>任课老师可以发送消息催交作业，并可以支持一键自动批阅客观题，还支持一键批阅所有学生的作业并打分。</w:t>
            </w:r>
          </w:p>
        </w:tc>
      </w:tr>
      <w:tr w:rsidR="00AE616B">
        <w:trPr>
          <w:trHeight w:val="20"/>
          <w:jc w:val="center"/>
        </w:trPr>
        <w:tc>
          <w:tcPr>
            <w:tcW w:w="776" w:type="dxa"/>
            <w:vAlign w:val="center"/>
          </w:tcPr>
          <w:p w:rsidR="00AE616B" w:rsidRDefault="00AE616B">
            <w:pPr>
              <w:pStyle w:val="10"/>
              <w:numPr>
                <w:ilvl w:val="0"/>
                <w:numId w:val="28"/>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在线学习</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学生在线学习</w:t>
            </w:r>
            <w:r>
              <w:rPr>
                <w:rFonts w:ascii="宋体" w:hAnsi="宋体" w:cs="宋体"/>
                <w:kern w:val="0"/>
                <w:sz w:val="24"/>
              </w:rPr>
              <w:t>SCORM</w:t>
            </w:r>
            <w:r>
              <w:rPr>
                <w:rFonts w:ascii="宋体" w:hAnsi="宋体" w:cs="宋体"/>
                <w:kern w:val="0"/>
                <w:sz w:val="24"/>
              </w:rPr>
              <w:t>课件、知识点，系统会自动跟踪和记录学生的学习过程</w:t>
            </w:r>
            <w:r>
              <w:rPr>
                <w:rFonts w:ascii="宋体" w:hAnsi="宋体" w:cs="宋体" w:hint="eastAsia"/>
                <w:kern w:val="0"/>
                <w:sz w:val="24"/>
              </w:rPr>
              <w:t>。</w:t>
            </w:r>
          </w:p>
          <w:p w:rsidR="00AE616B" w:rsidRDefault="006356FE">
            <w:pPr>
              <w:autoSpaceDE w:val="0"/>
              <w:autoSpaceDN w:val="0"/>
              <w:rPr>
                <w:rFonts w:ascii="宋体" w:hAnsi="宋体" w:cs="宋体"/>
                <w:kern w:val="0"/>
                <w:sz w:val="24"/>
              </w:rPr>
            </w:pPr>
            <w:r>
              <w:rPr>
                <w:rFonts w:ascii="宋体" w:hAnsi="宋体" w:cs="宋体" w:hint="eastAsia"/>
                <w:kern w:val="0"/>
                <w:sz w:val="24"/>
              </w:rPr>
              <w:t>防呆设计：防止学生学习过程中作弊。</w:t>
            </w:r>
          </w:p>
        </w:tc>
      </w:tr>
      <w:tr w:rsidR="00AE616B">
        <w:trPr>
          <w:trHeight w:val="20"/>
          <w:jc w:val="center"/>
        </w:trPr>
        <w:tc>
          <w:tcPr>
            <w:tcW w:w="776" w:type="dxa"/>
            <w:vAlign w:val="center"/>
          </w:tcPr>
          <w:p w:rsidR="00AE616B" w:rsidRDefault="00AE616B">
            <w:pPr>
              <w:pStyle w:val="10"/>
              <w:numPr>
                <w:ilvl w:val="0"/>
                <w:numId w:val="28"/>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学习情况统计</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老师</w:t>
            </w:r>
            <w:r>
              <w:rPr>
                <w:rFonts w:ascii="宋体" w:hAnsi="宋体" w:cs="宋体"/>
                <w:kern w:val="0"/>
                <w:sz w:val="24"/>
              </w:rPr>
              <w:t>/</w:t>
            </w:r>
            <w:r>
              <w:rPr>
                <w:rFonts w:ascii="宋体" w:hAnsi="宋体" w:cs="宋体"/>
                <w:kern w:val="0"/>
                <w:sz w:val="24"/>
              </w:rPr>
              <w:t>学生查看学生课件的每个章节</w:t>
            </w:r>
            <w:r>
              <w:rPr>
                <w:rFonts w:ascii="宋体" w:hAnsi="宋体" w:cs="宋体" w:hint="eastAsia"/>
                <w:kern w:val="0"/>
                <w:sz w:val="24"/>
              </w:rPr>
              <w:t>及</w:t>
            </w:r>
            <w:r>
              <w:rPr>
                <w:rFonts w:ascii="宋体" w:hAnsi="宋体" w:cs="宋体"/>
                <w:kern w:val="0"/>
                <w:sz w:val="24"/>
              </w:rPr>
              <w:t>总体学习、教案章节及总体</w:t>
            </w:r>
            <w:r>
              <w:rPr>
                <w:rFonts w:ascii="宋体" w:hAnsi="宋体" w:cs="宋体" w:hint="eastAsia"/>
                <w:kern w:val="0"/>
                <w:sz w:val="24"/>
              </w:rPr>
              <w:t>学习情况。</w:t>
            </w:r>
          </w:p>
        </w:tc>
      </w:tr>
      <w:tr w:rsidR="00AE616B">
        <w:trPr>
          <w:trHeight w:val="20"/>
          <w:jc w:val="center"/>
        </w:trPr>
        <w:tc>
          <w:tcPr>
            <w:tcW w:w="776" w:type="dxa"/>
            <w:vAlign w:val="center"/>
          </w:tcPr>
          <w:p w:rsidR="00AE616B" w:rsidRDefault="00AE616B">
            <w:pPr>
              <w:pStyle w:val="10"/>
              <w:numPr>
                <w:ilvl w:val="0"/>
                <w:numId w:val="28"/>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成绩统计查询</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任课教师统计教学班的每个学生当前的成绩情况，</w:t>
            </w:r>
            <w:r>
              <w:rPr>
                <w:rFonts w:ascii="宋体" w:hAnsi="宋体" w:cs="宋体"/>
                <w:kern w:val="0"/>
                <w:sz w:val="24"/>
              </w:rPr>
              <w:t>学生查看</w:t>
            </w:r>
            <w:r>
              <w:rPr>
                <w:rFonts w:ascii="宋体" w:hAnsi="宋体" w:cs="宋体" w:hint="eastAsia"/>
                <w:kern w:val="0"/>
                <w:sz w:val="24"/>
              </w:rPr>
              <w:t>每学期课程成绩表现情况。</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lang w:eastAsia="ko-KR"/>
              </w:rPr>
            </w:pPr>
            <w:r>
              <w:rPr>
                <w:rFonts w:ascii="宋体" w:hAnsi="宋体" w:hint="eastAsia"/>
                <w:b/>
                <w:sz w:val="24"/>
              </w:rPr>
              <w:t>（</w:t>
            </w:r>
            <w:r>
              <w:rPr>
                <w:rFonts w:ascii="宋体" w:hAnsi="宋体"/>
                <w:b/>
                <w:sz w:val="24"/>
              </w:rPr>
              <w:t>2</w:t>
            </w:r>
            <w:r>
              <w:rPr>
                <w:rFonts w:ascii="宋体" w:hAnsi="宋体"/>
                <w:b/>
                <w:sz w:val="24"/>
              </w:rPr>
              <w:t>）</w:t>
            </w:r>
            <w:r>
              <w:rPr>
                <w:rFonts w:ascii="宋体" w:hAnsi="宋体" w:hint="eastAsia"/>
                <w:b/>
                <w:sz w:val="24"/>
              </w:rPr>
              <w:t>在线</w:t>
            </w:r>
            <w:r>
              <w:rPr>
                <w:rFonts w:ascii="宋体" w:hAnsi="宋体"/>
                <w:b/>
                <w:sz w:val="24"/>
              </w:rPr>
              <w:t>备课</w:t>
            </w:r>
          </w:p>
        </w:tc>
      </w:tr>
      <w:tr w:rsidR="00AE616B">
        <w:trPr>
          <w:trHeight w:val="20"/>
          <w:jc w:val="center"/>
        </w:trPr>
        <w:tc>
          <w:tcPr>
            <w:tcW w:w="776" w:type="dxa"/>
            <w:vAlign w:val="center"/>
          </w:tcPr>
          <w:p w:rsidR="00AE616B" w:rsidRDefault="00AE616B">
            <w:pPr>
              <w:pStyle w:val="10"/>
              <w:numPr>
                <w:ilvl w:val="0"/>
                <w:numId w:val="29"/>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章节维护</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对教案每一章的章节信息进行维护。</w:t>
            </w:r>
          </w:p>
        </w:tc>
      </w:tr>
      <w:tr w:rsidR="00AE616B">
        <w:trPr>
          <w:trHeight w:val="20"/>
          <w:jc w:val="center"/>
        </w:trPr>
        <w:tc>
          <w:tcPr>
            <w:tcW w:w="776" w:type="dxa"/>
            <w:vAlign w:val="center"/>
          </w:tcPr>
          <w:p w:rsidR="00AE616B" w:rsidRDefault="00AE616B">
            <w:pPr>
              <w:pStyle w:val="10"/>
              <w:numPr>
                <w:ilvl w:val="0"/>
                <w:numId w:val="29"/>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添加教学目录</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对章节的授课内容进行分类设置，并且为每个文件内容设置对应的资源，</w:t>
            </w:r>
            <w:r>
              <w:rPr>
                <w:rFonts w:ascii="宋体" w:hAnsi="宋体" w:cs="宋体"/>
                <w:kern w:val="0"/>
                <w:sz w:val="24"/>
              </w:rPr>
              <w:t>也可</w:t>
            </w:r>
            <w:r>
              <w:rPr>
                <w:rFonts w:ascii="宋体" w:hAnsi="宋体" w:cs="宋体" w:hint="eastAsia"/>
                <w:kern w:val="0"/>
                <w:sz w:val="24"/>
              </w:rPr>
              <w:t>自定义其他目录。</w:t>
            </w:r>
          </w:p>
        </w:tc>
      </w:tr>
      <w:tr w:rsidR="00AE616B">
        <w:trPr>
          <w:trHeight w:val="20"/>
          <w:jc w:val="center"/>
        </w:trPr>
        <w:tc>
          <w:tcPr>
            <w:tcW w:w="776" w:type="dxa"/>
            <w:vAlign w:val="center"/>
          </w:tcPr>
          <w:p w:rsidR="00AE616B" w:rsidRDefault="00AE616B">
            <w:pPr>
              <w:pStyle w:val="10"/>
              <w:numPr>
                <w:ilvl w:val="0"/>
                <w:numId w:val="29"/>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教学设计</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对章节的教学设计进行内容进行填写。</w:t>
            </w:r>
          </w:p>
        </w:tc>
      </w:tr>
      <w:tr w:rsidR="00AE616B">
        <w:trPr>
          <w:trHeight w:val="20"/>
          <w:jc w:val="center"/>
        </w:trPr>
        <w:tc>
          <w:tcPr>
            <w:tcW w:w="776" w:type="dxa"/>
            <w:vAlign w:val="center"/>
          </w:tcPr>
          <w:p w:rsidR="00AE616B" w:rsidRDefault="00AE616B">
            <w:pPr>
              <w:pStyle w:val="10"/>
              <w:numPr>
                <w:ilvl w:val="0"/>
                <w:numId w:val="29"/>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学习知识点设置</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教案每个章节都从资源库选择学习知识点进行设置，用于后期课堂学习跟踪。</w:t>
            </w:r>
          </w:p>
        </w:tc>
      </w:tr>
      <w:tr w:rsidR="00AE616B">
        <w:trPr>
          <w:trHeight w:val="20"/>
          <w:jc w:val="center"/>
        </w:trPr>
        <w:tc>
          <w:tcPr>
            <w:tcW w:w="776" w:type="dxa"/>
            <w:vAlign w:val="center"/>
          </w:tcPr>
          <w:p w:rsidR="00AE616B" w:rsidRDefault="00AE616B">
            <w:pPr>
              <w:pStyle w:val="10"/>
              <w:numPr>
                <w:ilvl w:val="0"/>
                <w:numId w:val="29"/>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课后学习</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任课教师从资源库管理平台选择</w:t>
            </w:r>
            <w:r>
              <w:rPr>
                <w:rFonts w:ascii="宋体" w:hAnsi="宋体" w:cs="宋体"/>
                <w:kern w:val="0"/>
                <w:sz w:val="24"/>
              </w:rPr>
              <w:t>SCORM</w:t>
            </w:r>
            <w:r>
              <w:rPr>
                <w:rFonts w:ascii="宋体" w:hAnsi="宋体" w:cs="宋体" w:hint="eastAsia"/>
                <w:kern w:val="0"/>
                <w:sz w:val="24"/>
              </w:rPr>
              <w:t>课件、</w:t>
            </w:r>
            <w:r>
              <w:rPr>
                <w:rFonts w:ascii="宋体" w:hAnsi="宋体" w:cs="宋体"/>
                <w:kern w:val="0"/>
                <w:sz w:val="24"/>
              </w:rPr>
              <w:t>课程网站、知识点等</w:t>
            </w:r>
            <w:r>
              <w:rPr>
                <w:rFonts w:ascii="宋体" w:hAnsi="宋体" w:cs="宋体" w:hint="eastAsia"/>
                <w:kern w:val="0"/>
                <w:sz w:val="24"/>
              </w:rPr>
              <w:t>，可重新设置每个章节知识点要求的学习时间，设置后系统会自动记录学生的学习时间，最终用于来评价学生的学习情况。</w:t>
            </w:r>
          </w:p>
        </w:tc>
      </w:tr>
      <w:tr w:rsidR="00AE616B">
        <w:trPr>
          <w:trHeight w:val="20"/>
          <w:jc w:val="center"/>
        </w:trPr>
        <w:tc>
          <w:tcPr>
            <w:tcW w:w="776" w:type="dxa"/>
            <w:vAlign w:val="center"/>
          </w:tcPr>
          <w:p w:rsidR="00AE616B" w:rsidRDefault="00AE616B">
            <w:pPr>
              <w:pStyle w:val="10"/>
              <w:numPr>
                <w:ilvl w:val="0"/>
                <w:numId w:val="29"/>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资源浏览</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可对课程网站、</w:t>
            </w:r>
            <w:r>
              <w:rPr>
                <w:rFonts w:ascii="宋体" w:hAnsi="宋体" w:cs="宋体"/>
                <w:kern w:val="0"/>
                <w:sz w:val="24"/>
              </w:rPr>
              <w:t>SCORM</w:t>
            </w:r>
            <w:r>
              <w:rPr>
                <w:rFonts w:ascii="宋体" w:hAnsi="宋体" w:cs="宋体" w:hint="eastAsia"/>
                <w:kern w:val="0"/>
                <w:sz w:val="24"/>
              </w:rPr>
              <w:t>课件、知识点整个教案及每个章节备课内容进行</w:t>
            </w:r>
            <w:r>
              <w:rPr>
                <w:rFonts w:ascii="宋体" w:hAnsi="宋体" w:cs="宋体"/>
                <w:kern w:val="0"/>
                <w:sz w:val="24"/>
              </w:rPr>
              <w:t>查看</w:t>
            </w:r>
            <w:r>
              <w:rPr>
                <w:rFonts w:ascii="宋体" w:hAnsi="宋体" w:cs="宋体" w:hint="eastAsia"/>
                <w:kern w:val="0"/>
                <w:sz w:val="24"/>
              </w:rPr>
              <w:t>。</w:t>
            </w:r>
          </w:p>
        </w:tc>
      </w:tr>
      <w:tr w:rsidR="00AE616B">
        <w:trPr>
          <w:trHeight w:val="20"/>
          <w:jc w:val="center"/>
        </w:trPr>
        <w:tc>
          <w:tcPr>
            <w:tcW w:w="776" w:type="dxa"/>
            <w:vAlign w:val="center"/>
          </w:tcPr>
          <w:p w:rsidR="00AE616B" w:rsidRDefault="00AE616B">
            <w:pPr>
              <w:pStyle w:val="10"/>
              <w:numPr>
                <w:ilvl w:val="0"/>
                <w:numId w:val="29"/>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在线授课</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老师使用准备好的教案在多媒体教室进行上课。可以设置教案是否开放给学生，解决课后资源要使用</w:t>
            </w:r>
            <w:r>
              <w:rPr>
                <w:rFonts w:ascii="宋体" w:hAnsi="宋体" w:cs="宋体" w:hint="eastAsia"/>
                <w:kern w:val="0"/>
                <w:sz w:val="24"/>
              </w:rPr>
              <w:t>U</w:t>
            </w:r>
            <w:r>
              <w:rPr>
                <w:rFonts w:ascii="宋体" w:hAnsi="宋体" w:cs="宋体" w:hint="eastAsia"/>
                <w:kern w:val="0"/>
                <w:sz w:val="24"/>
              </w:rPr>
              <w:t>盘、硬盘等移动存储设备拷贝给学生的问题。</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lang w:eastAsia="ko-KR"/>
              </w:rPr>
            </w:pPr>
            <w:r>
              <w:rPr>
                <w:rFonts w:ascii="宋体" w:hAnsi="宋体" w:hint="eastAsia"/>
                <w:b/>
                <w:sz w:val="24"/>
              </w:rPr>
              <w:t>（</w:t>
            </w:r>
            <w:r>
              <w:rPr>
                <w:rFonts w:ascii="宋体" w:hAnsi="宋体"/>
                <w:b/>
                <w:sz w:val="24"/>
              </w:rPr>
              <w:t>3</w:t>
            </w:r>
            <w:r>
              <w:rPr>
                <w:rFonts w:ascii="宋体" w:hAnsi="宋体"/>
                <w:b/>
                <w:sz w:val="24"/>
              </w:rPr>
              <w:t>）</w:t>
            </w:r>
            <w:r>
              <w:rPr>
                <w:rFonts w:ascii="宋体" w:hAnsi="宋体" w:hint="eastAsia"/>
                <w:b/>
                <w:sz w:val="24"/>
              </w:rPr>
              <w:t>在线考试</w:t>
            </w:r>
          </w:p>
        </w:tc>
      </w:tr>
      <w:tr w:rsidR="00AE616B">
        <w:trPr>
          <w:trHeight w:val="20"/>
          <w:jc w:val="center"/>
        </w:trPr>
        <w:tc>
          <w:tcPr>
            <w:tcW w:w="776" w:type="dxa"/>
            <w:vAlign w:val="center"/>
          </w:tcPr>
          <w:p w:rsidR="00AE616B" w:rsidRDefault="00AE616B">
            <w:pPr>
              <w:pStyle w:val="10"/>
              <w:numPr>
                <w:ilvl w:val="0"/>
                <w:numId w:val="30"/>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考试类型设置</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自定义考试类型，对不同类型的统一考试进行分类。</w:t>
            </w:r>
          </w:p>
        </w:tc>
      </w:tr>
      <w:tr w:rsidR="00AE616B">
        <w:trPr>
          <w:trHeight w:val="20"/>
          <w:jc w:val="center"/>
        </w:trPr>
        <w:tc>
          <w:tcPr>
            <w:tcW w:w="776" w:type="dxa"/>
            <w:vAlign w:val="center"/>
          </w:tcPr>
          <w:p w:rsidR="00AE616B" w:rsidRDefault="00AE616B">
            <w:pPr>
              <w:pStyle w:val="10"/>
              <w:numPr>
                <w:ilvl w:val="0"/>
                <w:numId w:val="30"/>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在线考试安排</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安排在线考试，指定考试时间、参考考生、监考教师、指定试卷，同时也可指定试卷批阅教师。</w:t>
            </w:r>
          </w:p>
        </w:tc>
      </w:tr>
      <w:tr w:rsidR="00AE616B">
        <w:trPr>
          <w:trHeight w:val="20"/>
          <w:jc w:val="center"/>
        </w:trPr>
        <w:tc>
          <w:tcPr>
            <w:tcW w:w="776" w:type="dxa"/>
            <w:vAlign w:val="center"/>
          </w:tcPr>
          <w:p w:rsidR="00AE616B" w:rsidRDefault="00AE616B">
            <w:pPr>
              <w:pStyle w:val="10"/>
              <w:numPr>
                <w:ilvl w:val="0"/>
                <w:numId w:val="30"/>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发送考试安排信息</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推送考试安排消息到相应的监考老师、考生、批阅老师，提醒相应的人员合理安排时间。</w:t>
            </w:r>
          </w:p>
        </w:tc>
      </w:tr>
      <w:tr w:rsidR="00AE616B">
        <w:trPr>
          <w:trHeight w:val="20"/>
          <w:jc w:val="center"/>
        </w:trPr>
        <w:tc>
          <w:tcPr>
            <w:tcW w:w="776" w:type="dxa"/>
            <w:vAlign w:val="center"/>
          </w:tcPr>
          <w:p w:rsidR="00AE616B" w:rsidRDefault="00AE616B">
            <w:pPr>
              <w:pStyle w:val="10"/>
              <w:numPr>
                <w:ilvl w:val="0"/>
                <w:numId w:val="30"/>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防作弊措施</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可以设置考试前几分钟，监考老师可以获取考场密码，学生必须在要求的时间范围内输入正确的考场密码，才能进入答题，从而降低考生考试作弊几率。</w:t>
            </w:r>
          </w:p>
          <w:p w:rsidR="00AE616B" w:rsidRDefault="006356FE">
            <w:pPr>
              <w:autoSpaceDE w:val="0"/>
              <w:autoSpaceDN w:val="0"/>
              <w:rPr>
                <w:rFonts w:ascii="宋体" w:hAnsi="宋体" w:cs="宋体"/>
                <w:kern w:val="0"/>
                <w:sz w:val="24"/>
              </w:rPr>
            </w:pPr>
            <w:r>
              <w:rPr>
                <w:rFonts w:ascii="宋体" w:hAnsi="宋体" w:cs="宋体" w:hint="eastAsia"/>
                <w:kern w:val="0"/>
                <w:sz w:val="24"/>
              </w:rPr>
              <w:t>监考老师可以查看学生考试的</w:t>
            </w:r>
            <w:proofErr w:type="spellStart"/>
            <w:r>
              <w:rPr>
                <w:rFonts w:ascii="宋体" w:hAnsi="宋体" w:cs="宋体" w:hint="eastAsia"/>
                <w:kern w:val="0"/>
                <w:sz w:val="24"/>
              </w:rPr>
              <w:t>ip</w:t>
            </w:r>
            <w:proofErr w:type="spellEnd"/>
            <w:r>
              <w:rPr>
                <w:rFonts w:ascii="宋体" w:hAnsi="宋体" w:cs="宋体" w:hint="eastAsia"/>
                <w:kern w:val="0"/>
                <w:sz w:val="24"/>
              </w:rPr>
              <w:t>地址，防止场外代考；</w:t>
            </w:r>
          </w:p>
          <w:p w:rsidR="00AE616B" w:rsidRDefault="006356FE">
            <w:pPr>
              <w:autoSpaceDE w:val="0"/>
              <w:autoSpaceDN w:val="0"/>
              <w:rPr>
                <w:rFonts w:ascii="宋体" w:hAnsi="宋体" w:cs="宋体"/>
                <w:kern w:val="0"/>
                <w:sz w:val="24"/>
              </w:rPr>
            </w:pPr>
            <w:r>
              <w:rPr>
                <w:rFonts w:ascii="宋体" w:hAnsi="宋体" w:cs="宋体" w:hint="eastAsia"/>
                <w:kern w:val="0"/>
                <w:sz w:val="24"/>
              </w:rPr>
              <w:t>系统只允许考生一次正常的进入，防止其他学生帮忙代考。</w:t>
            </w:r>
          </w:p>
        </w:tc>
      </w:tr>
      <w:tr w:rsidR="00AE616B">
        <w:trPr>
          <w:trHeight w:val="20"/>
          <w:jc w:val="center"/>
        </w:trPr>
        <w:tc>
          <w:tcPr>
            <w:tcW w:w="776" w:type="dxa"/>
            <w:vAlign w:val="center"/>
          </w:tcPr>
          <w:p w:rsidR="00AE616B" w:rsidRDefault="00AE616B">
            <w:pPr>
              <w:pStyle w:val="10"/>
              <w:numPr>
                <w:ilvl w:val="0"/>
                <w:numId w:val="30"/>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在线考试</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提交试卷时，系统自动检查漏做题；学生还可以通过试题导航，进行漏做题目的切换；学生还可以看到离考试结束的时间；在考试时间结束时，系统会自动提交试卷。</w:t>
            </w:r>
          </w:p>
        </w:tc>
      </w:tr>
      <w:tr w:rsidR="00AE616B">
        <w:trPr>
          <w:trHeight w:val="20"/>
          <w:jc w:val="center"/>
        </w:trPr>
        <w:tc>
          <w:tcPr>
            <w:tcW w:w="776" w:type="dxa"/>
            <w:vAlign w:val="center"/>
          </w:tcPr>
          <w:p w:rsidR="00AE616B" w:rsidRDefault="00AE616B">
            <w:pPr>
              <w:pStyle w:val="10"/>
              <w:numPr>
                <w:ilvl w:val="0"/>
                <w:numId w:val="30"/>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在线考试监控</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监考老师可以查看学生考试情况，如：在线人数、交卷人数、未进入人数、未交卷人数；记录缺考和作弊等监控情况。当老师标记为作弊时，系统自动提交试卷，学生不能再进入该场考试。</w:t>
            </w:r>
          </w:p>
        </w:tc>
      </w:tr>
      <w:tr w:rsidR="00AE616B">
        <w:trPr>
          <w:trHeight w:val="20"/>
          <w:jc w:val="center"/>
        </w:trPr>
        <w:tc>
          <w:tcPr>
            <w:tcW w:w="776" w:type="dxa"/>
            <w:vAlign w:val="center"/>
          </w:tcPr>
          <w:p w:rsidR="00AE616B" w:rsidRDefault="00AE616B">
            <w:pPr>
              <w:pStyle w:val="10"/>
              <w:numPr>
                <w:ilvl w:val="0"/>
                <w:numId w:val="30"/>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在线阅卷</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指定的阅卷教师可批阅试卷，在批阅过程中客观题可由系统自动批阅，主观题系统辅助阅卷。</w:t>
            </w:r>
          </w:p>
          <w:p w:rsidR="00AE616B" w:rsidRDefault="006356FE">
            <w:pPr>
              <w:autoSpaceDE w:val="0"/>
              <w:autoSpaceDN w:val="0"/>
              <w:rPr>
                <w:rFonts w:ascii="宋体" w:hAnsi="宋体" w:cs="宋体"/>
                <w:kern w:val="0"/>
                <w:sz w:val="24"/>
              </w:rPr>
            </w:pPr>
            <w:r>
              <w:rPr>
                <w:rFonts w:ascii="宋体" w:hAnsi="宋体" w:cs="宋体" w:hint="eastAsia"/>
                <w:kern w:val="0"/>
                <w:sz w:val="24"/>
              </w:rPr>
              <w:t>老师可以通过试卷导航，看到试卷题目批阅情况；</w:t>
            </w:r>
          </w:p>
        </w:tc>
      </w:tr>
      <w:tr w:rsidR="00AE616B">
        <w:trPr>
          <w:trHeight w:val="20"/>
          <w:jc w:val="center"/>
        </w:trPr>
        <w:tc>
          <w:tcPr>
            <w:tcW w:w="776" w:type="dxa"/>
            <w:vAlign w:val="center"/>
          </w:tcPr>
          <w:p w:rsidR="00AE616B" w:rsidRDefault="00AE616B">
            <w:pPr>
              <w:pStyle w:val="10"/>
              <w:numPr>
                <w:ilvl w:val="0"/>
                <w:numId w:val="30"/>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复卷管理</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管理员配置：同一场考试是否所有考生的试卷批阅完成后，考生才可以复卷。</w:t>
            </w:r>
          </w:p>
        </w:tc>
      </w:tr>
      <w:tr w:rsidR="00AE616B">
        <w:trPr>
          <w:trHeight w:val="20"/>
          <w:jc w:val="center"/>
        </w:trPr>
        <w:tc>
          <w:tcPr>
            <w:tcW w:w="776" w:type="dxa"/>
            <w:vAlign w:val="center"/>
          </w:tcPr>
          <w:p w:rsidR="00AE616B" w:rsidRDefault="00AE616B">
            <w:pPr>
              <w:pStyle w:val="10"/>
              <w:numPr>
                <w:ilvl w:val="0"/>
                <w:numId w:val="30"/>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考试成绩统计</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统计固定统一试卷的答题正确率、每一个大题或小题的正确率、按难易程度统计正确率。</w:t>
            </w:r>
          </w:p>
        </w:tc>
      </w:tr>
      <w:tr w:rsidR="00AE616B">
        <w:trPr>
          <w:trHeight w:val="20"/>
          <w:jc w:val="center"/>
        </w:trPr>
        <w:tc>
          <w:tcPr>
            <w:tcW w:w="776" w:type="dxa"/>
            <w:vAlign w:val="center"/>
          </w:tcPr>
          <w:p w:rsidR="00AE616B" w:rsidRDefault="00AE616B">
            <w:pPr>
              <w:pStyle w:val="10"/>
              <w:numPr>
                <w:ilvl w:val="0"/>
                <w:numId w:val="30"/>
              </w:numPr>
              <w:autoSpaceDE w:val="0"/>
              <w:autoSpaceDN w:val="0"/>
              <w:ind w:rightChars="17" w:right="36" w:firstLineChars="0"/>
              <w:jc w:val="center"/>
              <w:rPr>
                <w:rFonts w:asciiTheme="minorEastAsia" w:eastAsiaTheme="minorEastAsia" w:hAnsiTheme="minorEastAsia"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宋体" w:hAnsi="宋体" w:cs="宋体" w:hint="eastAsia"/>
                <w:kern w:val="0"/>
                <w:sz w:val="24"/>
              </w:rPr>
              <w:t>统一考试日志</w:t>
            </w:r>
          </w:p>
        </w:tc>
        <w:tc>
          <w:tcPr>
            <w:tcW w:w="6379" w:type="dxa"/>
            <w:vAlign w:val="center"/>
          </w:tcPr>
          <w:p w:rsidR="00AE616B" w:rsidRDefault="006356FE">
            <w:pPr>
              <w:autoSpaceDE w:val="0"/>
              <w:autoSpaceDN w:val="0"/>
              <w:rPr>
                <w:rFonts w:ascii="宋体" w:hAnsi="宋体" w:cs="宋体"/>
                <w:kern w:val="0"/>
                <w:sz w:val="24"/>
              </w:rPr>
            </w:pPr>
            <w:r>
              <w:rPr>
                <w:rFonts w:ascii="宋体" w:hAnsi="宋体" w:cs="宋体" w:hint="eastAsia"/>
                <w:kern w:val="0"/>
                <w:sz w:val="24"/>
              </w:rPr>
              <w:t>对统一考试考生的</w:t>
            </w:r>
            <w:r>
              <w:rPr>
                <w:rFonts w:ascii="宋体" w:hAnsi="宋体" w:cs="宋体"/>
                <w:kern w:val="0"/>
                <w:sz w:val="24"/>
              </w:rPr>
              <w:t>“</w:t>
            </w:r>
            <w:r>
              <w:rPr>
                <w:rFonts w:ascii="宋体" w:hAnsi="宋体" w:cs="宋体" w:hint="eastAsia"/>
                <w:kern w:val="0"/>
                <w:sz w:val="24"/>
              </w:rPr>
              <w:t>正常、作弊、缺考</w:t>
            </w:r>
            <w:r>
              <w:rPr>
                <w:rFonts w:ascii="宋体" w:hAnsi="宋体" w:cs="宋体"/>
                <w:kern w:val="0"/>
                <w:sz w:val="24"/>
              </w:rPr>
              <w:t>”</w:t>
            </w:r>
            <w:r>
              <w:rPr>
                <w:rFonts w:ascii="宋体" w:hAnsi="宋体" w:cs="宋体" w:hint="eastAsia"/>
                <w:kern w:val="0"/>
                <w:sz w:val="24"/>
              </w:rPr>
              <w:t>数量进行统计，从而跟踪各个考试、各个班级考生的考场情况。</w:t>
            </w:r>
          </w:p>
        </w:tc>
      </w:tr>
    </w:tbl>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lastRenderedPageBreak/>
        <w:t>学</w:t>
      </w:r>
      <w:r>
        <w:rPr>
          <w:rFonts w:asciiTheme="minorEastAsia" w:eastAsiaTheme="minorEastAsia" w:hAnsiTheme="minorEastAsia"/>
          <w:b/>
          <w:sz w:val="24"/>
        </w:rPr>
        <w:t>生管理</w:t>
      </w:r>
      <w:r>
        <w:rPr>
          <w:rFonts w:asciiTheme="minorEastAsia" w:eastAsiaTheme="minorEastAsia" w:hAnsiTheme="minorEastAsia" w:hint="eastAsia"/>
          <w:b/>
          <w:sz w:val="24"/>
        </w:rPr>
        <w:t>平</w:t>
      </w:r>
      <w:r>
        <w:rPr>
          <w:rFonts w:asciiTheme="minorEastAsia" w:eastAsiaTheme="minorEastAsia" w:hAnsiTheme="minorEastAsia"/>
          <w:b/>
          <w:sz w:val="24"/>
        </w:rPr>
        <w:t>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96"/>
        <w:gridCol w:w="6379"/>
      </w:tblGrid>
      <w:tr w:rsidR="00AE616B">
        <w:trPr>
          <w:trHeight w:val="20"/>
          <w:jc w:val="center"/>
        </w:trPr>
        <w:tc>
          <w:tcPr>
            <w:tcW w:w="776" w:type="dxa"/>
            <w:tcBorders>
              <w:top w:val="single" w:sz="4" w:space="0" w:color="auto"/>
              <w:left w:val="single" w:sz="4" w:space="0" w:color="auto"/>
              <w:bottom w:val="single" w:sz="4" w:space="0" w:color="auto"/>
              <w:right w:val="single" w:sz="4" w:space="0" w:color="auto"/>
            </w:tcBorders>
            <w:vAlign w:val="center"/>
          </w:tcPr>
          <w:p w:rsidR="00AE616B" w:rsidRDefault="006356FE">
            <w:pPr>
              <w:pStyle w:val="10"/>
              <w:ind w:left="567" w:firstLineChars="0" w:hanging="567"/>
              <w:jc w:val="center"/>
              <w:rPr>
                <w:rFonts w:asciiTheme="minorEastAsia" w:eastAsiaTheme="minorEastAsia" w:hAnsiTheme="minorEastAsia" w:cs="Arial"/>
                <w:b/>
                <w:sz w:val="24"/>
                <w:lang w:eastAsia="ko-KR"/>
              </w:rPr>
            </w:pPr>
            <w:r>
              <w:rPr>
                <w:rFonts w:asciiTheme="minorEastAsia" w:eastAsiaTheme="minorEastAsia" w:hAnsiTheme="minorEastAsia" w:cs="Arial" w:hint="eastAsia"/>
                <w:b/>
                <w:sz w:val="24"/>
                <w:lang w:eastAsia="ko-KR"/>
              </w:rPr>
              <w:t>序号</w:t>
            </w:r>
          </w:p>
        </w:tc>
        <w:tc>
          <w:tcPr>
            <w:tcW w:w="2196" w:type="dxa"/>
            <w:tcBorders>
              <w:top w:val="single" w:sz="4" w:space="0" w:color="auto"/>
              <w:left w:val="single" w:sz="4" w:space="0" w:color="auto"/>
              <w:bottom w:val="single" w:sz="4" w:space="0" w:color="auto"/>
              <w:right w:val="single" w:sz="4" w:space="0" w:color="auto"/>
            </w:tcBorders>
            <w:vAlign w:val="center"/>
          </w:tcPr>
          <w:p w:rsidR="00AE616B" w:rsidRDefault="006356FE">
            <w:pPr>
              <w:pStyle w:val="10"/>
              <w:ind w:left="567" w:firstLineChars="0" w:hanging="567"/>
              <w:jc w:val="center"/>
              <w:rPr>
                <w:rFonts w:asciiTheme="minorEastAsia" w:eastAsiaTheme="minorEastAsia" w:hAnsiTheme="minorEastAsia" w:cs="Arial"/>
                <w:b/>
                <w:sz w:val="24"/>
                <w:lang w:eastAsia="ko-KR"/>
              </w:rPr>
            </w:pPr>
            <w:r>
              <w:rPr>
                <w:rFonts w:asciiTheme="minorEastAsia" w:eastAsiaTheme="minorEastAsia" w:hAnsiTheme="minorEastAsia" w:cs="Arial" w:hint="eastAsia"/>
                <w:b/>
                <w:sz w:val="24"/>
                <w:lang w:eastAsia="ko-KR"/>
              </w:rPr>
              <w:t>模块名称</w:t>
            </w:r>
          </w:p>
        </w:tc>
        <w:tc>
          <w:tcPr>
            <w:tcW w:w="6379" w:type="dxa"/>
            <w:tcBorders>
              <w:top w:val="single" w:sz="4" w:space="0" w:color="auto"/>
              <w:left w:val="single" w:sz="4" w:space="0" w:color="auto"/>
              <w:bottom w:val="single" w:sz="4" w:space="0" w:color="auto"/>
              <w:right w:val="single" w:sz="4" w:space="0" w:color="auto"/>
            </w:tcBorders>
            <w:vAlign w:val="center"/>
          </w:tcPr>
          <w:p w:rsidR="00AE616B" w:rsidRDefault="006356FE">
            <w:pPr>
              <w:pStyle w:val="10"/>
              <w:ind w:left="567" w:firstLineChars="0" w:hanging="567"/>
              <w:jc w:val="center"/>
              <w:rPr>
                <w:rFonts w:asciiTheme="minorEastAsia" w:eastAsiaTheme="minorEastAsia" w:hAnsiTheme="minorEastAsia" w:cs="Arial"/>
                <w:b/>
                <w:sz w:val="24"/>
                <w:lang w:eastAsia="ko-KR"/>
              </w:rPr>
            </w:pPr>
            <w:r>
              <w:rPr>
                <w:rFonts w:asciiTheme="minorEastAsia" w:eastAsiaTheme="minorEastAsia" w:hAnsiTheme="minorEastAsia" w:cs="Arial" w:hint="eastAsia"/>
                <w:b/>
                <w:sz w:val="24"/>
                <w:lang w:eastAsia="ko-KR"/>
              </w:rPr>
              <w:t>功能参数要求</w:t>
            </w:r>
          </w:p>
        </w:tc>
      </w:tr>
      <w:tr w:rsidR="00AE616B">
        <w:tblPrEx>
          <w:tblCellMar>
            <w:left w:w="57" w:type="dxa"/>
            <w:right w:w="57" w:type="dxa"/>
          </w:tblCellMar>
        </w:tblPrEx>
        <w:trPr>
          <w:trHeight w:val="20"/>
          <w:jc w:val="center"/>
        </w:trPr>
        <w:tc>
          <w:tcPr>
            <w:tcW w:w="9351" w:type="dxa"/>
            <w:gridSpan w:val="3"/>
            <w:vAlign w:val="center"/>
          </w:tcPr>
          <w:p w:rsidR="00AE616B" w:rsidRDefault="006356FE">
            <w:pPr>
              <w:autoSpaceDE w:val="0"/>
              <w:autoSpaceDN w:val="0"/>
              <w:jc w:val="left"/>
              <w:rPr>
                <w:rFonts w:asciiTheme="minorEastAsia" w:eastAsiaTheme="minorEastAsia" w:hAnsiTheme="minorEastAsia"/>
                <w:b/>
                <w:sz w:val="24"/>
                <w:lang w:eastAsia="ko-KR"/>
              </w:rPr>
            </w:pPr>
            <w:r>
              <w:rPr>
                <w:rFonts w:asciiTheme="minorEastAsia" w:eastAsiaTheme="minorEastAsia" w:hAnsiTheme="minorEastAsia" w:hint="eastAsia"/>
                <w:b/>
                <w:sz w:val="24"/>
              </w:rPr>
              <w:t>（</w:t>
            </w:r>
            <w:r>
              <w:rPr>
                <w:rFonts w:asciiTheme="minorEastAsia" w:eastAsiaTheme="minorEastAsia" w:hAnsiTheme="minorEastAsia"/>
                <w:b/>
                <w:sz w:val="24"/>
              </w:rPr>
              <w:t>1</w:t>
            </w:r>
            <w:r>
              <w:rPr>
                <w:rFonts w:asciiTheme="minorEastAsia" w:eastAsiaTheme="minorEastAsia" w:hAnsiTheme="minorEastAsia"/>
                <w:b/>
                <w:sz w:val="24"/>
              </w:rPr>
              <w:t>）</w:t>
            </w:r>
            <w:r>
              <w:rPr>
                <w:rFonts w:asciiTheme="minorEastAsia" w:eastAsiaTheme="minorEastAsia" w:hAnsiTheme="minorEastAsia" w:hint="eastAsia"/>
                <w:b/>
                <w:sz w:val="24"/>
              </w:rPr>
              <w:t>德育</w:t>
            </w:r>
            <w:r>
              <w:rPr>
                <w:rFonts w:asciiTheme="minorEastAsia" w:eastAsiaTheme="minorEastAsia" w:hAnsiTheme="minorEastAsia"/>
                <w:b/>
                <w:sz w:val="24"/>
              </w:rPr>
              <w:t>管理</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默认操行分设置</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按学期来设置学生的默认操行分。</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ind w:rightChars="17" w:right="36"/>
              <w:jc w:val="center"/>
              <w:rPr>
                <w:rFonts w:asciiTheme="minorEastAsia" w:eastAsiaTheme="minorEastAsia" w:hAnsiTheme="minorEastAsia" w:cs="Arial"/>
                <w:sz w:val="24"/>
              </w:rPr>
            </w:pPr>
            <w:r>
              <w:rPr>
                <w:rFonts w:asciiTheme="minorEastAsia" w:eastAsiaTheme="minorEastAsia" w:hAnsiTheme="minorEastAsia" w:hint="eastAsia"/>
                <w:sz w:val="24"/>
              </w:rPr>
              <w:t>操行</w:t>
            </w:r>
            <w:r>
              <w:rPr>
                <w:rFonts w:asciiTheme="minorEastAsia" w:eastAsiaTheme="minorEastAsia" w:hAnsiTheme="minorEastAsia" w:cs="Arial" w:hint="eastAsia"/>
                <w:sz w:val="24"/>
              </w:rPr>
              <w:t>分录入</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支持</w:t>
            </w:r>
            <w:r>
              <w:rPr>
                <w:rFonts w:asciiTheme="minorEastAsia" w:eastAsiaTheme="minorEastAsia" w:hAnsiTheme="minorEastAsia" w:cs="Arial"/>
                <w:sz w:val="24"/>
              </w:rPr>
              <w:t>手机</w:t>
            </w:r>
            <w:r>
              <w:rPr>
                <w:rFonts w:asciiTheme="minorEastAsia" w:eastAsiaTheme="minorEastAsia" w:hAnsiTheme="minorEastAsia" w:cs="Arial"/>
                <w:sz w:val="24"/>
              </w:rPr>
              <w:t>APP</w:t>
            </w:r>
            <w:r>
              <w:rPr>
                <w:rFonts w:asciiTheme="minorEastAsia" w:eastAsiaTheme="minorEastAsia" w:hAnsiTheme="minorEastAsia" w:cs="Arial"/>
                <w:sz w:val="24"/>
              </w:rPr>
              <w:t>端录入操</w:t>
            </w:r>
            <w:r>
              <w:rPr>
                <w:rFonts w:asciiTheme="minorEastAsia" w:eastAsiaTheme="minorEastAsia" w:hAnsiTheme="minorEastAsia" w:cs="Arial" w:hint="eastAsia"/>
                <w:sz w:val="24"/>
              </w:rPr>
              <w:t>行</w:t>
            </w:r>
            <w:r>
              <w:rPr>
                <w:rFonts w:asciiTheme="minorEastAsia" w:eastAsiaTheme="minorEastAsia" w:hAnsiTheme="minorEastAsia" w:cs="Arial"/>
                <w:sz w:val="24"/>
              </w:rPr>
              <w:t>分，</w:t>
            </w:r>
            <w:r>
              <w:rPr>
                <w:rFonts w:asciiTheme="minorEastAsia" w:eastAsiaTheme="minorEastAsia" w:hAnsiTheme="minorEastAsia" w:cs="Arial" w:hint="eastAsia"/>
                <w:sz w:val="24"/>
              </w:rPr>
              <w:t>教职</w:t>
            </w:r>
            <w:r>
              <w:rPr>
                <w:rFonts w:asciiTheme="minorEastAsia" w:eastAsiaTheme="minorEastAsia" w:hAnsiTheme="minorEastAsia" w:cs="Arial"/>
                <w:sz w:val="24"/>
              </w:rPr>
              <w:t>工、班主任、德育管理员</w:t>
            </w:r>
            <w:r>
              <w:rPr>
                <w:rFonts w:asciiTheme="minorEastAsia" w:eastAsiaTheme="minorEastAsia" w:hAnsiTheme="minorEastAsia" w:cs="Arial" w:hint="eastAsia"/>
                <w:sz w:val="24"/>
              </w:rPr>
              <w:t>都</w:t>
            </w:r>
            <w:r>
              <w:rPr>
                <w:rFonts w:asciiTheme="minorEastAsia" w:eastAsiaTheme="minorEastAsia" w:hAnsiTheme="minorEastAsia" w:cs="Arial"/>
                <w:sz w:val="24"/>
              </w:rPr>
              <w:t>可以录入</w:t>
            </w:r>
            <w:r>
              <w:rPr>
                <w:rFonts w:asciiTheme="minorEastAsia" w:eastAsiaTheme="minorEastAsia" w:hAnsiTheme="minorEastAsia" w:cs="Arial" w:hint="eastAsia"/>
                <w:sz w:val="24"/>
              </w:rPr>
              <w:t>学</w:t>
            </w:r>
            <w:r>
              <w:rPr>
                <w:rFonts w:asciiTheme="minorEastAsia" w:eastAsiaTheme="minorEastAsia" w:hAnsiTheme="minorEastAsia" w:cs="Arial"/>
                <w:sz w:val="24"/>
              </w:rPr>
              <w:t>生的操</w:t>
            </w:r>
            <w:r>
              <w:rPr>
                <w:rFonts w:asciiTheme="minorEastAsia" w:eastAsiaTheme="minorEastAsia" w:hAnsiTheme="minorEastAsia" w:cs="Arial" w:hint="eastAsia"/>
                <w:sz w:val="24"/>
              </w:rPr>
              <w:t>行</w:t>
            </w:r>
            <w:r>
              <w:rPr>
                <w:rFonts w:asciiTheme="minorEastAsia" w:eastAsiaTheme="minorEastAsia" w:hAnsiTheme="minorEastAsia" w:cs="Arial"/>
                <w:sz w:val="24"/>
              </w:rPr>
              <w:t>表现</w:t>
            </w:r>
            <w:r>
              <w:rPr>
                <w:rFonts w:asciiTheme="minorEastAsia" w:eastAsiaTheme="minorEastAsia" w:hAnsiTheme="minorEastAsia" w:cs="Arial" w:hint="eastAsia"/>
                <w:sz w:val="24"/>
              </w:rPr>
              <w:t>，实现全员</w:t>
            </w:r>
            <w:r>
              <w:rPr>
                <w:rFonts w:asciiTheme="minorEastAsia" w:eastAsiaTheme="minorEastAsia" w:hAnsiTheme="minorEastAsia" w:cs="Arial"/>
                <w:sz w:val="24"/>
              </w:rPr>
              <w:t>监督，更好的加强</w:t>
            </w:r>
            <w:r>
              <w:rPr>
                <w:rFonts w:asciiTheme="minorEastAsia" w:eastAsiaTheme="minorEastAsia" w:hAnsiTheme="minorEastAsia" w:cs="Arial" w:hint="eastAsia"/>
                <w:sz w:val="24"/>
              </w:rPr>
              <w:t>德育</w:t>
            </w:r>
            <w:r>
              <w:rPr>
                <w:rFonts w:asciiTheme="minorEastAsia" w:eastAsiaTheme="minorEastAsia" w:hAnsiTheme="minorEastAsia" w:cs="Arial"/>
                <w:sz w:val="24"/>
              </w:rPr>
              <w:t>管理</w:t>
            </w:r>
            <w:r>
              <w:rPr>
                <w:rFonts w:asciiTheme="minorEastAsia" w:eastAsiaTheme="minorEastAsia" w:hAnsiTheme="minorEastAsia" w:cs="Arial" w:hint="eastAsia"/>
                <w:sz w:val="24"/>
              </w:rPr>
              <w:t>。</w:t>
            </w:r>
          </w:p>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学生的操行分考核可以影响班级的操行考核。</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ind w:rightChars="17" w:right="36"/>
              <w:jc w:val="center"/>
              <w:rPr>
                <w:rFonts w:asciiTheme="minorEastAsia" w:eastAsiaTheme="minorEastAsia" w:hAnsiTheme="minorEastAsia" w:cs="Arial"/>
                <w:sz w:val="24"/>
              </w:rPr>
            </w:pPr>
            <w:r>
              <w:rPr>
                <w:rFonts w:asciiTheme="minorEastAsia" w:eastAsiaTheme="minorEastAsia" w:hAnsiTheme="minorEastAsia" w:cs="Arial" w:hint="eastAsia"/>
                <w:sz w:val="24"/>
              </w:rPr>
              <w:t>操行分统计</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统计班级学生每月、每学期操行分得分情况。</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ind w:rightChars="17" w:right="36"/>
              <w:jc w:val="center"/>
              <w:rPr>
                <w:rFonts w:asciiTheme="minorEastAsia" w:eastAsiaTheme="minorEastAsia" w:hAnsiTheme="minorEastAsia"/>
                <w:sz w:val="24"/>
              </w:rPr>
            </w:pPr>
            <w:r>
              <w:rPr>
                <w:rFonts w:asciiTheme="minorEastAsia" w:eastAsiaTheme="minorEastAsia" w:hAnsiTheme="minorEastAsia" w:hint="eastAsia"/>
                <w:sz w:val="24"/>
              </w:rPr>
              <w:t>奖励信息维护</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维护学生的奖励信息，支持用户自定义奖励类别，以奖项维度批量添加学生奖励名单，支持上传获奖证书等附件。</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ind w:rightChars="17" w:right="36"/>
              <w:jc w:val="center"/>
              <w:rPr>
                <w:rFonts w:asciiTheme="minorEastAsia" w:eastAsiaTheme="minorEastAsia" w:hAnsiTheme="minorEastAsia" w:cs="Arial"/>
                <w:sz w:val="24"/>
              </w:rPr>
            </w:pPr>
            <w:r>
              <w:rPr>
                <w:rFonts w:asciiTheme="minorEastAsia" w:eastAsiaTheme="minorEastAsia" w:hAnsiTheme="minorEastAsia" w:cs="Arial" w:hint="eastAsia"/>
                <w:sz w:val="24"/>
              </w:rPr>
              <w:t>奖励信息统计</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统计班级单个学生的获奖数量、获奖明细。</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ind w:rightChars="17" w:right="36"/>
              <w:jc w:val="center"/>
              <w:rPr>
                <w:rFonts w:asciiTheme="minorEastAsia" w:eastAsiaTheme="minorEastAsia" w:hAnsiTheme="minorEastAsia" w:cs="Arial"/>
                <w:sz w:val="24"/>
              </w:rPr>
            </w:pPr>
            <w:r>
              <w:rPr>
                <w:rFonts w:asciiTheme="minorEastAsia" w:eastAsiaTheme="minorEastAsia" w:hAnsiTheme="minorEastAsia" w:cs="Arial" w:hint="eastAsia"/>
                <w:sz w:val="24"/>
              </w:rPr>
              <w:t>学生处分管理</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包括学生处分的添加、处分降级与撤销，支持批量导入学生处分名单，</w:t>
            </w:r>
            <w:r>
              <w:rPr>
                <w:rFonts w:asciiTheme="minorEastAsia" w:eastAsiaTheme="minorEastAsia" w:hAnsiTheme="minorEastAsia" w:cs="Arial"/>
                <w:sz w:val="24"/>
              </w:rPr>
              <w:t>支持</w:t>
            </w:r>
            <w:r>
              <w:rPr>
                <w:rFonts w:asciiTheme="minorEastAsia" w:eastAsiaTheme="minorEastAsia" w:hAnsiTheme="minorEastAsia" w:cs="Arial" w:hint="eastAsia"/>
                <w:sz w:val="24"/>
              </w:rPr>
              <w:t>在一个页面查看学生历史处分及当前有效处分记录。</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ind w:rightChars="17" w:right="36"/>
              <w:jc w:val="center"/>
              <w:rPr>
                <w:rFonts w:asciiTheme="minorEastAsia" w:eastAsiaTheme="minorEastAsia" w:hAnsiTheme="minorEastAsia" w:cs="Arial"/>
                <w:sz w:val="24"/>
              </w:rPr>
            </w:pPr>
            <w:r>
              <w:rPr>
                <w:rFonts w:asciiTheme="minorEastAsia" w:eastAsiaTheme="minorEastAsia" w:hAnsiTheme="minorEastAsia" w:cs="Arial" w:hint="eastAsia"/>
                <w:sz w:val="24"/>
              </w:rPr>
              <w:t>推送处分消息</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sz w:val="24"/>
              </w:rPr>
              <w:t>在</w:t>
            </w:r>
            <w:r>
              <w:rPr>
                <w:rFonts w:asciiTheme="minorEastAsia" w:eastAsiaTheme="minorEastAsia" w:hAnsiTheme="minorEastAsia" w:cs="Arial" w:hint="eastAsia"/>
                <w:sz w:val="24"/>
              </w:rPr>
              <w:t>添加、降级、撤销处分时，系统自动相关消息到相应的班主任、学生、家长。</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ind w:rightChars="17" w:right="36"/>
              <w:jc w:val="center"/>
              <w:rPr>
                <w:rFonts w:asciiTheme="minorEastAsia" w:eastAsiaTheme="minorEastAsia" w:hAnsiTheme="minorEastAsia" w:cs="Arial"/>
                <w:sz w:val="24"/>
              </w:rPr>
            </w:pPr>
            <w:r>
              <w:rPr>
                <w:rFonts w:asciiTheme="minorEastAsia" w:eastAsiaTheme="minorEastAsia" w:hAnsiTheme="minorEastAsia" w:cs="Arial" w:hint="eastAsia"/>
                <w:sz w:val="24"/>
              </w:rPr>
              <w:t>班主任工作日志查看</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管理部门可查询</w:t>
            </w:r>
            <w:r>
              <w:rPr>
                <w:rFonts w:asciiTheme="minorEastAsia" w:eastAsiaTheme="minorEastAsia" w:hAnsiTheme="minorEastAsia" w:cs="Arial"/>
                <w:sz w:val="24"/>
              </w:rPr>
              <w:t>统计</w:t>
            </w:r>
            <w:r>
              <w:rPr>
                <w:rFonts w:asciiTheme="minorEastAsia" w:eastAsiaTheme="minorEastAsia" w:hAnsiTheme="minorEastAsia" w:cs="Arial" w:hint="eastAsia"/>
                <w:sz w:val="24"/>
              </w:rPr>
              <w:t>并审核全校所有老师每学期的工作日志、工作计划、日常工作、总结报告的填写数量以及是否按时提交，班主任可查看自己每学期的工作日志。</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rightChars="17" w:right="36"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打印班主任工作日志</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管理部门可批量打印全校所有老师的工作日志。</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班级考核</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支持学生干部、德育管理老师在线进行班级考核打分；</w:t>
            </w:r>
          </w:p>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班级考核项目的考核结果可以影响学生的操行分考核；</w:t>
            </w:r>
          </w:p>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根据考核项，统计班级得分。</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宿舍考核</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支持学生干部、宿管员在线进行宿舍考核打分；</w:t>
            </w:r>
          </w:p>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根据考核项，统计每个宿舍得分情况。</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班级、</w:t>
            </w:r>
            <w:r>
              <w:rPr>
                <w:rFonts w:asciiTheme="minorEastAsia" w:eastAsiaTheme="minorEastAsia" w:hAnsiTheme="minorEastAsia"/>
                <w:sz w:val="24"/>
              </w:rPr>
              <w:t>宿舍、班主任</w:t>
            </w:r>
            <w:r>
              <w:rPr>
                <w:rFonts w:asciiTheme="minorEastAsia" w:eastAsiaTheme="minorEastAsia" w:hAnsiTheme="minorEastAsia" w:hint="eastAsia"/>
                <w:sz w:val="24"/>
              </w:rPr>
              <w:t>考核存档</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学校可以把班级考核、宿舍考核和班主任考核的最终考核结果导入进行存档；</w:t>
            </w:r>
          </w:p>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支持按不同考核表样式来导入不同考核项目的考核评分结果，以此来适应当学校的打分方式的要求发生变化时，依然能导入。</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jc w:val="center"/>
              <w:rPr>
                <w:rFonts w:asciiTheme="minorEastAsia" w:eastAsiaTheme="minorEastAsia" w:hAnsiTheme="minorEastAsia" w:cs="Arial"/>
                <w:sz w:val="24"/>
              </w:rPr>
            </w:pPr>
            <w:r>
              <w:rPr>
                <w:rFonts w:asciiTheme="minorEastAsia" w:eastAsiaTheme="minorEastAsia" w:hAnsiTheme="minorEastAsia" w:cs="Arial" w:hint="eastAsia"/>
                <w:sz w:val="24"/>
              </w:rPr>
              <w:t>操行评价设置</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sz w:val="24"/>
              </w:rPr>
              <w:t>对</w:t>
            </w:r>
            <w:r>
              <w:rPr>
                <w:rFonts w:asciiTheme="minorEastAsia" w:eastAsiaTheme="minorEastAsia" w:hAnsiTheme="minorEastAsia" w:cs="Arial" w:hint="eastAsia"/>
                <w:sz w:val="24"/>
              </w:rPr>
              <w:t>操行评价的开启有效时间范围进行设置。</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期末通知书模板</w:t>
            </w:r>
          </w:p>
          <w:p w:rsidR="00AE616B" w:rsidRDefault="006356F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设置</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设置期末通知书的显示内容项以及显示顺序。</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期末通知书查看、导出、打印</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sz w:val="24"/>
              </w:rPr>
              <w:t>对</w:t>
            </w:r>
            <w:r>
              <w:rPr>
                <w:rFonts w:asciiTheme="minorEastAsia" w:eastAsiaTheme="minorEastAsia" w:hAnsiTheme="minorEastAsia" w:cs="Arial" w:hint="eastAsia"/>
                <w:sz w:val="24"/>
              </w:rPr>
              <w:t>期末通知书的</w:t>
            </w:r>
            <w:r>
              <w:rPr>
                <w:rFonts w:asciiTheme="minorEastAsia" w:eastAsiaTheme="minorEastAsia" w:hAnsiTheme="minorEastAsia" w:cs="Arial"/>
                <w:sz w:val="24"/>
              </w:rPr>
              <w:t>可见范围进行</w:t>
            </w:r>
            <w:r>
              <w:rPr>
                <w:rFonts w:asciiTheme="minorEastAsia" w:eastAsiaTheme="minorEastAsia" w:hAnsiTheme="minorEastAsia" w:cs="Arial" w:hint="eastAsia"/>
                <w:sz w:val="24"/>
              </w:rPr>
              <w:t>设置；支持一键批量打印、导出全校各个班级学生的期末通知书。</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学生保险信息维护与</w:t>
            </w:r>
            <w:r>
              <w:rPr>
                <w:rFonts w:asciiTheme="minorEastAsia" w:eastAsiaTheme="minorEastAsia" w:hAnsiTheme="minorEastAsia"/>
                <w:sz w:val="24"/>
              </w:rPr>
              <w:t>统计</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添加、修改、删除、批量导入学生的保险信息；支持</w:t>
            </w:r>
            <w:r>
              <w:rPr>
                <w:rFonts w:asciiTheme="minorEastAsia" w:eastAsiaTheme="minorEastAsia" w:hAnsiTheme="minorEastAsia" w:cs="Arial"/>
                <w:sz w:val="24"/>
              </w:rPr>
              <w:t>统计全校学生保险购买信息</w:t>
            </w:r>
            <w:r>
              <w:rPr>
                <w:rFonts w:asciiTheme="minorEastAsia" w:eastAsiaTheme="minorEastAsia" w:hAnsiTheme="minorEastAsia" w:cs="Arial" w:hint="eastAsia"/>
                <w:sz w:val="24"/>
              </w:rPr>
              <w:t>。</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jc w:val="center"/>
              <w:rPr>
                <w:rFonts w:asciiTheme="minorEastAsia" w:eastAsiaTheme="minorEastAsia" w:hAnsiTheme="minorEastAsia" w:cs="Arial"/>
                <w:sz w:val="24"/>
              </w:rPr>
            </w:pPr>
            <w:r>
              <w:rPr>
                <w:rFonts w:asciiTheme="minorEastAsia" w:eastAsiaTheme="minorEastAsia" w:hAnsiTheme="minorEastAsia" w:cs="Arial" w:hint="eastAsia"/>
                <w:sz w:val="24"/>
              </w:rPr>
              <w:t>德育活动成绩录入</w:t>
            </w:r>
            <w:r>
              <w:rPr>
                <w:rFonts w:asciiTheme="minorEastAsia" w:eastAsiaTheme="minorEastAsia" w:hAnsiTheme="minorEastAsia" w:cs="Arial"/>
                <w:sz w:val="24"/>
              </w:rPr>
              <w:t>与查看</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班主任可录入学生德育活动的成绩，</w:t>
            </w:r>
            <w:r>
              <w:rPr>
                <w:rFonts w:asciiTheme="minorEastAsia" w:eastAsiaTheme="minorEastAsia" w:hAnsiTheme="minorEastAsia" w:cs="Arial"/>
                <w:sz w:val="24"/>
              </w:rPr>
              <w:t>学生可查看每学期自己的德育活动成绩</w:t>
            </w:r>
            <w:r>
              <w:rPr>
                <w:rFonts w:asciiTheme="minorEastAsia" w:eastAsiaTheme="minorEastAsia" w:hAnsiTheme="minorEastAsia" w:cs="Arial" w:hint="eastAsia"/>
                <w:sz w:val="24"/>
              </w:rPr>
              <w:t>。</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学生请假信息维护</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班主任批量添加班级多个学生的请假信息。</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学生放行、返校登记</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hint="eastAsia"/>
                <w:sz w:val="24"/>
              </w:rPr>
              <w:t>门卫对学生进行放行登记、返校登记，支持</w:t>
            </w:r>
            <w:r>
              <w:rPr>
                <w:rFonts w:asciiTheme="minorEastAsia" w:eastAsiaTheme="minorEastAsia" w:hAnsiTheme="minorEastAsia"/>
                <w:sz w:val="24"/>
              </w:rPr>
              <w:t>在</w:t>
            </w:r>
            <w:r>
              <w:rPr>
                <w:rFonts w:asciiTheme="minorEastAsia" w:eastAsiaTheme="minorEastAsia" w:hAnsiTheme="minorEastAsia" w:hint="eastAsia"/>
                <w:sz w:val="24"/>
              </w:rPr>
              <w:t>放行、返校登记时展示学生照片。</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请假学生统计</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rPr>
              <w:t>宿舍管理员可查看学生请假情况，方便查寝的时候对各个寝室学生就寝情况跟踪；</w:t>
            </w:r>
          </w:p>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hint="eastAsia"/>
                <w:sz w:val="24"/>
              </w:rPr>
              <w:t>学校管理部门实时统计全校各个班级的请假、出校、返校人数。</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1"/>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请假放行消息发送</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hint="eastAsia"/>
                <w:sz w:val="24"/>
              </w:rPr>
              <w:t>班主任审核通过</w:t>
            </w:r>
            <w:r>
              <w:rPr>
                <w:rFonts w:asciiTheme="minorEastAsia" w:eastAsiaTheme="minorEastAsia" w:hAnsiTheme="minorEastAsia"/>
                <w:sz w:val="24"/>
              </w:rPr>
              <w:t>/</w:t>
            </w:r>
            <w:r>
              <w:rPr>
                <w:rFonts w:asciiTheme="minorEastAsia" w:eastAsiaTheme="minorEastAsia" w:hAnsiTheme="minorEastAsia" w:hint="eastAsia"/>
                <w:sz w:val="24"/>
              </w:rPr>
              <w:t>不通过时，系统自动发消息通知给学生；学生放行、返校登记后，自动发消息给班主任。</w:t>
            </w:r>
          </w:p>
        </w:tc>
      </w:tr>
      <w:tr w:rsidR="00AE616B">
        <w:tblPrEx>
          <w:tblCellMar>
            <w:left w:w="57" w:type="dxa"/>
            <w:right w:w="57" w:type="dxa"/>
          </w:tblCellMar>
        </w:tblPrEx>
        <w:trPr>
          <w:trHeight w:val="317"/>
          <w:jc w:val="center"/>
        </w:trPr>
        <w:tc>
          <w:tcPr>
            <w:tcW w:w="9351" w:type="dxa"/>
            <w:gridSpan w:val="3"/>
            <w:vAlign w:val="center"/>
          </w:tcPr>
          <w:p w:rsidR="00AE616B" w:rsidRDefault="006356FE">
            <w:pPr>
              <w:autoSpaceDE w:val="0"/>
              <w:autoSpaceDN w:val="0"/>
              <w:rPr>
                <w:rFonts w:asciiTheme="minorEastAsia" w:eastAsiaTheme="minorEastAsia" w:hAnsiTheme="minorEastAsia"/>
                <w:sz w:val="24"/>
                <w:lang w:eastAsia="ko-KR"/>
              </w:rPr>
            </w:pPr>
            <w:r>
              <w:rPr>
                <w:rFonts w:asciiTheme="minorEastAsia" w:eastAsiaTheme="minorEastAsia" w:hAnsiTheme="minorEastAsia" w:hint="eastAsia"/>
                <w:b/>
                <w:sz w:val="24"/>
              </w:rPr>
              <w:t>（</w:t>
            </w:r>
            <w:r>
              <w:rPr>
                <w:rFonts w:asciiTheme="minorEastAsia" w:eastAsiaTheme="minorEastAsia" w:hAnsiTheme="minorEastAsia"/>
                <w:b/>
                <w:sz w:val="24"/>
              </w:rPr>
              <w:t>2</w:t>
            </w:r>
            <w:r>
              <w:rPr>
                <w:rFonts w:asciiTheme="minorEastAsia" w:eastAsiaTheme="minorEastAsia" w:hAnsiTheme="minorEastAsia"/>
                <w:b/>
                <w:sz w:val="24"/>
              </w:rPr>
              <w:t>）</w:t>
            </w:r>
            <w:r>
              <w:rPr>
                <w:rFonts w:asciiTheme="minorEastAsia" w:eastAsiaTheme="minorEastAsia" w:hAnsiTheme="minorEastAsia" w:hint="eastAsia"/>
                <w:b/>
                <w:sz w:val="24"/>
              </w:rPr>
              <w:t>宿舍管理</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2"/>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学生入住查询</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sz w:val="24"/>
              </w:rPr>
              <w:t>按照不同查询类别进行学生住宿信息查询</w:t>
            </w:r>
            <w:r>
              <w:rPr>
                <w:rFonts w:asciiTheme="minorEastAsia" w:eastAsiaTheme="minorEastAsia" w:hAnsiTheme="minorEastAsia" w:cs="Arial" w:hint="eastAsia"/>
                <w:sz w:val="24"/>
              </w:rPr>
              <w:t>。</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2"/>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学生床位调整</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管理员可将</w:t>
            </w:r>
            <w:r>
              <w:rPr>
                <w:rFonts w:asciiTheme="minorEastAsia" w:eastAsiaTheme="minorEastAsia" w:hAnsiTheme="minorEastAsia" w:cs="Arial"/>
                <w:sz w:val="24"/>
              </w:rPr>
              <w:t>已安排的学生床位进行调</w:t>
            </w:r>
            <w:r>
              <w:rPr>
                <w:rFonts w:asciiTheme="minorEastAsia" w:eastAsiaTheme="minorEastAsia" w:hAnsiTheme="minorEastAsia" w:cs="Arial" w:hint="eastAsia"/>
                <w:sz w:val="24"/>
              </w:rPr>
              <w:t>整。</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2"/>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预分寝室</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hint="eastAsia"/>
                <w:sz w:val="24"/>
              </w:rPr>
              <w:t>宿舍管理员</w:t>
            </w:r>
            <w:r>
              <w:rPr>
                <w:rFonts w:asciiTheme="minorEastAsia" w:eastAsiaTheme="minorEastAsia" w:hAnsiTheme="minorEastAsia" w:cs="Arial"/>
                <w:sz w:val="24"/>
              </w:rPr>
              <w:t>可根据班级实际情况进行班级寝室的预分</w:t>
            </w:r>
            <w:r>
              <w:rPr>
                <w:rFonts w:asciiTheme="minorEastAsia" w:eastAsiaTheme="minorEastAsia" w:hAnsiTheme="minorEastAsia" w:cs="Arial" w:hint="eastAsia"/>
                <w:sz w:val="24"/>
              </w:rPr>
              <w:t>并</w:t>
            </w:r>
            <w:r>
              <w:rPr>
                <w:rFonts w:asciiTheme="minorEastAsia" w:eastAsiaTheme="minorEastAsia" w:hAnsiTheme="minorEastAsia" w:cs="Arial"/>
                <w:sz w:val="24"/>
              </w:rPr>
              <w:t>对已</w:t>
            </w:r>
            <w:r>
              <w:rPr>
                <w:rFonts w:asciiTheme="minorEastAsia" w:eastAsiaTheme="minorEastAsia" w:hAnsiTheme="minorEastAsia" w:cs="Arial" w:hint="eastAsia"/>
                <w:sz w:val="24"/>
              </w:rPr>
              <w:t>预分</w:t>
            </w:r>
            <w:r>
              <w:rPr>
                <w:rFonts w:asciiTheme="minorEastAsia" w:eastAsiaTheme="minorEastAsia" w:hAnsiTheme="minorEastAsia" w:cs="Arial"/>
                <w:sz w:val="24"/>
              </w:rPr>
              <w:t>寝室进行调整，便于班主任安排学生入住</w:t>
            </w:r>
            <w:r>
              <w:rPr>
                <w:rFonts w:asciiTheme="minorEastAsia" w:eastAsiaTheme="minorEastAsia" w:hAnsiTheme="minorEastAsia" w:cs="Arial" w:hint="eastAsia"/>
                <w:sz w:val="24"/>
              </w:rPr>
              <w:t>。</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2"/>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手动安排床位</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sz w:val="24"/>
              </w:rPr>
              <w:t>以机构、班级的形式</w:t>
            </w:r>
            <w:r>
              <w:rPr>
                <w:rFonts w:asciiTheme="minorEastAsia" w:eastAsiaTheme="minorEastAsia" w:hAnsiTheme="minorEastAsia" w:cs="Arial" w:hint="eastAsia"/>
                <w:sz w:val="24"/>
              </w:rPr>
              <w:t>安排</w:t>
            </w:r>
            <w:r>
              <w:rPr>
                <w:rFonts w:asciiTheme="minorEastAsia" w:eastAsiaTheme="minorEastAsia" w:hAnsiTheme="minorEastAsia" w:cs="Arial"/>
                <w:sz w:val="24"/>
              </w:rPr>
              <w:t>床位</w:t>
            </w:r>
            <w:r>
              <w:rPr>
                <w:rFonts w:asciiTheme="minorEastAsia" w:eastAsiaTheme="minorEastAsia" w:hAnsiTheme="minorEastAsia" w:cs="Arial" w:hint="eastAsia"/>
                <w:sz w:val="24"/>
              </w:rPr>
              <w:t>，</w:t>
            </w:r>
            <w:r>
              <w:rPr>
                <w:rFonts w:asciiTheme="minorEastAsia" w:eastAsiaTheme="minorEastAsia" w:hAnsiTheme="minorEastAsia" w:cs="Arial"/>
                <w:sz w:val="24"/>
              </w:rPr>
              <w:t>并实时展现</w:t>
            </w:r>
            <w:r>
              <w:rPr>
                <w:rFonts w:asciiTheme="minorEastAsia" w:eastAsiaTheme="minorEastAsia" w:hAnsiTheme="minorEastAsia" w:cs="Arial" w:hint="eastAsia"/>
                <w:sz w:val="24"/>
              </w:rPr>
              <w:t>已安排寝室</w:t>
            </w:r>
            <w:r>
              <w:rPr>
                <w:rFonts w:asciiTheme="minorEastAsia" w:eastAsiaTheme="minorEastAsia" w:hAnsiTheme="minorEastAsia" w:cs="Arial"/>
                <w:sz w:val="24"/>
              </w:rPr>
              <w:t>信息</w:t>
            </w:r>
            <w:r>
              <w:rPr>
                <w:rFonts w:asciiTheme="minorEastAsia" w:eastAsiaTheme="minorEastAsia" w:hAnsiTheme="minorEastAsia" w:cs="Arial" w:hint="eastAsia"/>
                <w:sz w:val="24"/>
              </w:rPr>
              <w:t>；</w:t>
            </w:r>
            <w:r>
              <w:rPr>
                <w:rFonts w:asciiTheme="minorEastAsia" w:eastAsiaTheme="minorEastAsia" w:hAnsiTheme="minorEastAsia" w:cs="Arial"/>
                <w:sz w:val="24"/>
              </w:rPr>
              <w:t>支持床位安排</w:t>
            </w:r>
            <w:r>
              <w:rPr>
                <w:rFonts w:asciiTheme="minorEastAsia" w:eastAsiaTheme="minorEastAsia" w:hAnsiTheme="minorEastAsia" w:cs="Arial" w:hint="eastAsia"/>
                <w:sz w:val="24"/>
              </w:rPr>
              <w:t>时</w:t>
            </w:r>
            <w:r>
              <w:rPr>
                <w:rFonts w:asciiTheme="minorEastAsia" w:eastAsiaTheme="minorEastAsia" w:hAnsiTheme="minorEastAsia" w:cs="Arial"/>
                <w:sz w:val="24"/>
              </w:rPr>
              <w:t>冲突检测</w:t>
            </w:r>
            <w:r>
              <w:rPr>
                <w:rFonts w:asciiTheme="minorEastAsia" w:eastAsiaTheme="minorEastAsia" w:hAnsiTheme="minorEastAsia" w:cs="Arial" w:hint="eastAsia"/>
                <w:sz w:val="24"/>
              </w:rPr>
              <w:t>。</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2"/>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床位批量置空</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宋体" w:hint="eastAsia"/>
                <w:sz w:val="24"/>
              </w:rPr>
              <w:t>批量将床位置空。</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2"/>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行政班住宿查询</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Arial"/>
                <w:sz w:val="24"/>
              </w:rPr>
              <w:t>班主任或宿舍管理员对班级学生住宿情况的查询</w:t>
            </w:r>
            <w:r>
              <w:rPr>
                <w:rFonts w:asciiTheme="minorEastAsia" w:eastAsiaTheme="minorEastAsia" w:hAnsiTheme="minorEastAsia" w:cs="Arial" w:hint="eastAsia"/>
                <w:sz w:val="24"/>
              </w:rPr>
              <w:t>。</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2"/>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寝室预分情况查询</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宋体" w:hint="eastAsia"/>
                <w:sz w:val="24"/>
              </w:rPr>
              <w:t>按班级和寝室查询寝室预分情</w:t>
            </w:r>
            <w:r>
              <w:rPr>
                <w:rFonts w:asciiTheme="minorEastAsia" w:eastAsiaTheme="minorEastAsia" w:hAnsiTheme="minorEastAsia" w:hint="eastAsia"/>
                <w:sz w:val="24"/>
              </w:rPr>
              <w:t>况。</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2"/>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寝室入住情况查询</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宋体" w:hint="eastAsia"/>
                <w:sz w:val="24"/>
              </w:rPr>
              <w:t>查询各楼栋寝室的入住情况和</w:t>
            </w:r>
            <w:r>
              <w:rPr>
                <w:rFonts w:asciiTheme="minorEastAsia" w:eastAsiaTheme="minorEastAsia" w:hAnsiTheme="minorEastAsia" w:cs="宋体"/>
                <w:sz w:val="24"/>
              </w:rPr>
              <w:t>学生信息</w:t>
            </w:r>
            <w:r>
              <w:rPr>
                <w:rFonts w:asciiTheme="minorEastAsia" w:eastAsiaTheme="minorEastAsia" w:hAnsiTheme="minorEastAsia" w:cs="宋体" w:hint="eastAsia"/>
                <w:sz w:val="24"/>
              </w:rPr>
              <w:t>。</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2"/>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全校学生入住情况统计</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宋体" w:hint="eastAsia"/>
                <w:sz w:val="24"/>
              </w:rPr>
              <w:t>系统</w:t>
            </w:r>
            <w:r>
              <w:rPr>
                <w:rFonts w:asciiTheme="minorEastAsia" w:eastAsiaTheme="minorEastAsia" w:hAnsiTheme="minorEastAsia" w:cs="宋体"/>
                <w:sz w:val="24"/>
              </w:rPr>
              <w:t>自动生成</w:t>
            </w:r>
            <w:r>
              <w:rPr>
                <w:rFonts w:asciiTheme="minorEastAsia" w:eastAsiaTheme="minorEastAsia" w:hAnsiTheme="minorEastAsia" w:cs="宋体" w:hint="eastAsia"/>
                <w:sz w:val="24"/>
              </w:rPr>
              <w:t>报表供学校相关人员查看</w:t>
            </w:r>
            <w:r>
              <w:rPr>
                <w:rFonts w:asciiTheme="minorEastAsia" w:eastAsiaTheme="minorEastAsia" w:hAnsiTheme="minorEastAsia" w:cs="宋体"/>
                <w:sz w:val="24"/>
              </w:rPr>
              <w:t>及</w:t>
            </w:r>
            <w:r>
              <w:rPr>
                <w:rFonts w:asciiTheme="minorEastAsia" w:eastAsiaTheme="minorEastAsia" w:hAnsiTheme="minorEastAsia" w:cs="宋体" w:hint="eastAsia"/>
                <w:sz w:val="24"/>
              </w:rPr>
              <w:t>了解整个学校学生的住宿情</w:t>
            </w:r>
            <w:r>
              <w:rPr>
                <w:rFonts w:asciiTheme="minorEastAsia" w:eastAsiaTheme="minorEastAsia" w:hAnsiTheme="minorEastAsia" w:hint="eastAsia"/>
                <w:sz w:val="24"/>
              </w:rPr>
              <w:t>况。</w:t>
            </w:r>
          </w:p>
        </w:tc>
      </w:tr>
      <w:tr w:rsidR="00AE616B">
        <w:tblPrEx>
          <w:tblCellMar>
            <w:left w:w="57" w:type="dxa"/>
            <w:right w:w="57" w:type="dxa"/>
          </w:tblCellMar>
        </w:tblPrEx>
        <w:trPr>
          <w:trHeight w:val="20"/>
          <w:jc w:val="center"/>
        </w:trPr>
        <w:tc>
          <w:tcPr>
            <w:tcW w:w="776" w:type="dxa"/>
            <w:vAlign w:val="center"/>
          </w:tcPr>
          <w:p w:rsidR="00AE616B" w:rsidRDefault="00AE616B">
            <w:pPr>
              <w:pStyle w:val="10"/>
              <w:numPr>
                <w:ilvl w:val="0"/>
                <w:numId w:val="32"/>
              </w:numPr>
              <w:autoSpaceDE w:val="0"/>
              <w:autoSpaceDN w:val="0"/>
              <w:ind w:rightChars="17" w:right="36" w:firstLineChars="0"/>
              <w:rPr>
                <w:rFonts w:asciiTheme="minorEastAsia" w:eastAsiaTheme="minorEastAsia" w:hAnsiTheme="minorEastAsia" w:cs="Arial"/>
                <w:sz w:val="24"/>
              </w:rPr>
            </w:pPr>
          </w:p>
        </w:tc>
        <w:tc>
          <w:tcPr>
            <w:tcW w:w="2196" w:type="dxa"/>
            <w:vAlign w:val="center"/>
          </w:tcPr>
          <w:p w:rsidR="00AE616B" w:rsidRDefault="006356FE">
            <w:pPr>
              <w:pStyle w:val="10"/>
              <w:autoSpaceDE w:val="0"/>
              <w:autoSpaceDN w:val="0"/>
              <w:ind w:firstLineChars="0" w:firstLine="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楼栋入住情况查询</w:t>
            </w:r>
          </w:p>
        </w:tc>
        <w:tc>
          <w:tcPr>
            <w:tcW w:w="6379" w:type="dxa"/>
            <w:vAlign w:val="center"/>
          </w:tcPr>
          <w:p w:rsidR="00AE616B" w:rsidRDefault="006356FE">
            <w:pPr>
              <w:autoSpaceDE w:val="0"/>
              <w:autoSpaceDN w:val="0"/>
              <w:ind w:rightChars="17" w:right="36"/>
              <w:rPr>
                <w:rFonts w:asciiTheme="minorEastAsia" w:eastAsiaTheme="minorEastAsia" w:hAnsiTheme="minorEastAsia" w:cs="Arial"/>
                <w:sz w:val="24"/>
              </w:rPr>
            </w:pPr>
            <w:r>
              <w:rPr>
                <w:rFonts w:asciiTheme="minorEastAsia" w:eastAsiaTheme="minorEastAsia" w:hAnsiTheme="minorEastAsia" w:cs="宋体" w:hint="eastAsia"/>
                <w:sz w:val="24"/>
              </w:rPr>
              <w:t>查询</w:t>
            </w:r>
            <w:r>
              <w:rPr>
                <w:rFonts w:asciiTheme="minorEastAsia" w:eastAsiaTheme="minorEastAsia" w:hAnsiTheme="minorEastAsia" w:cs="宋体"/>
                <w:sz w:val="24"/>
              </w:rPr>
              <w:t>与</w:t>
            </w:r>
            <w:r>
              <w:rPr>
                <w:rFonts w:asciiTheme="minorEastAsia" w:eastAsiaTheme="minorEastAsia" w:hAnsiTheme="minorEastAsia" w:cs="宋体" w:hint="eastAsia"/>
                <w:sz w:val="24"/>
              </w:rPr>
              <w:t>统计楼栋的入住情况，同时支持查看楼栋每一个寝室的入住信息</w:t>
            </w:r>
            <w:r>
              <w:rPr>
                <w:rFonts w:asciiTheme="minorEastAsia" w:eastAsiaTheme="minorEastAsia" w:hAnsiTheme="minorEastAsia" w:hint="eastAsia"/>
                <w:sz w:val="24"/>
              </w:rPr>
              <w:t>。</w:t>
            </w:r>
          </w:p>
        </w:tc>
      </w:tr>
    </w:tbl>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t>招</w:t>
      </w:r>
      <w:r>
        <w:rPr>
          <w:rFonts w:asciiTheme="minorEastAsia" w:eastAsiaTheme="minorEastAsia" w:hAnsiTheme="minorEastAsia"/>
          <w:b/>
          <w:sz w:val="24"/>
        </w:rPr>
        <w:t>生就业管理</w:t>
      </w:r>
      <w:r>
        <w:rPr>
          <w:rFonts w:asciiTheme="minorEastAsia" w:eastAsiaTheme="minorEastAsia" w:hAnsiTheme="minorEastAsia" w:hint="eastAsia"/>
          <w:b/>
          <w:sz w:val="24"/>
        </w:rPr>
        <w:t>平</w:t>
      </w:r>
      <w:r>
        <w:rPr>
          <w:rFonts w:asciiTheme="minorEastAsia" w:eastAsiaTheme="minorEastAsia" w:hAnsiTheme="minorEastAsia"/>
          <w:b/>
          <w:sz w:val="24"/>
        </w:rPr>
        <w:t>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96"/>
        <w:gridCol w:w="6379"/>
      </w:tblGrid>
      <w:tr w:rsidR="00AE616B">
        <w:trPr>
          <w:trHeight w:val="20"/>
          <w:jc w:val="center"/>
        </w:trPr>
        <w:tc>
          <w:tcPr>
            <w:tcW w:w="776" w:type="dxa"/>
            <w:tcBorders>
              <w:top w:val="single" w:sz="4" w:space="0" w:color="auto"/>
              <w:left w:val="single" w:sz="4" w:space="0" w:color="auto"/>
              <w:bottom w:val="single" w:sz="4" w:space="0" w:color="auto"/>
              <w:right w:val="single" w:sz="4" w:space="0" w:color="auto"/>
            </w:tcBorders>
            <w:vAlign w:val="center"/>
          </w:tcPr>
          <w:p w:rsidR="00AE616B" w:rsidRDefault="006356FE">
            <w:pPr>
              <w:autoSpaceDE w:val="0"/>
              <w:autoSpaceDN w:val="0"/>
              <w:jc w:val="center"/>
              <w:rPr>
                <w:rFonts w:ascii="宋体" w:hAnsi="宋体" w:cs="Arial"/>
                <w:b/>
                <w:sz w:val="24"/>
              </w:rPr>
            </w:pPr>
            <w:r>
              <w:rPr>
                <w:rFonts w:ascii="宋体" w:hAnsi="宋体" w:cs="Arial" w:hint="eastAsia"/>
                <w:b/>
                <w:sz w:val="24"/>
              </w:rPr>
              <w:t>序号</w:t>
            </w:r>
          </w:p>
        </w:tc>
        <w:tc>
          <w:tcPr>
            <w:tcW w:w="2196" w:type="dxa"/>
            <w:tcBorders>
              <w:top w:val="single" w:sz="4" w:space="0" w:color="auto"/>
              <w:left w:val="single" w:sz="4" w:space="0" w:color="auto"/>
              <w:bottom w:val="single" w:sz="4" w:space="0" w:color="auto"/>
              <w:right w:val="single" w:sz="4" w:space="0" w:color="auto"/>
            </w:tcBorders>
            <w:vAlign w:val="center"/>
          </w:tcPr>
          <w:p w:rsidR="00AE616B" w:rsidRDefault="006356FE">
            <w:pPr>
              <w:autoSpaceDE w:val="0"/>
              <w:autoSpaceDN w:val="0"/>
              <w:jc w:val="center"/>
              <w:rPr>
                <w:rFonts w:ascii="宋体" w:hAnsi="宋体" w:cs="宋体"/>
                <w:b/>
                <w:kern w:val="0"/>
                <w:sz w:val="24"/>
                <w:lang w:eastAsia="ko-KR"/>
              </w:rPr>
            </w:pPr>
            <w:r>
              <w:rPr>
                <w:rFonts w:ascii="宋体" w:hAnsi="宋体" w:cs="宋体" w:hint="eastAsia"/>
                <w:b/>
                <w:kern w:val="0"/>
                <w:sz w:val="24"/>
                <w:lang w:eastAsia="ko-KR"/>
              </w:rPr>
              <w:t>模块名称</w:t>
            </w:r>
          </w:p>
        </w:tc>
        <w:tc>
          <w:tcPr>
            <w:tcW w:w="6379" w:type="dxa"/>
            <w:tcBorders>
              <w:top w:val="single" w:sz="4" w:space="0" w:color="auto"/>
              <w:left w:val="single" w:sz="4" w:space="0" w:color="auto"/>
              <w:bottom w:val="single" w:sz="4" w:space="0" w:color="auto"/>
              <w:right w:val="single" w:sz="4" w:space="0" w:color="auto"/>
            </w:tcBorders>
            <w:vAlign w:val="center"/>
          </w:tcPr>
          <w:p w:rsidR="00AE616B" w:rsidRDefault="006356FE">
            <w:pPr>
              <w:autoSpaceDE w:val="0"/>
              <w:autoSpaceDN w:val="0"/>
              <w:jc w:val="center"/>
              <w:rPr>
                <w:rFonts w:ascii="宋体" w:hAnsi="宋体"/>
                <w:b/>
                <w:sz w:val="24"/>
                <w:lang w:eastAsia="ko-KR"/>
              </w:rPr>
            </w:pPr>
            <w:r>
              <w:rPr>
                <w:rFonts w:ascii="宋体" w:hAnsi="宋体" w:hint="eastAsia"/>
                <w:b/>
                <w:sz w:val="24"/>
                <w:lang w:eastAsia="ko-KR"/>
              </w:rPr>
              <w:t>功能参数要求</w:t>
            </w:r>
          </w:p>
        </w:tc>
      </w:tr>
      <w:tr w:rsidR="00AE616B">
        <w:trPr>
          <w:trHeight w:val="20"/>
          <w:jc w:val="center"/>
        </w:trPr>
        <w:tc>
          <w:tcPr>
            <w:tcW w:w="9351" w:type="dxa"/>
            <w:gridSpan w:val="3"/>
            <w:vAlign w:val="center"/>
          </w:tcPr>
          <w:p w:rsidR="00AE616B" w:rsidRDefault="006356FE">
            <w:pPr>
              <w:autoSpaceDE w:val="0"/>
              <w:autoSpaceDN w:val="0"/>
              <w:jc w:val="left"/>
              <w:rPr>
                <w:rFonts w:ascii="宋体" w:hAnsi="宋体"/>
                <w:b/>
                <w:sz w:val="24"/>
                <w:lang w:eastAsia="ko-KR"/>
              </w:rPr>
            </w:pPr>
            <w:r>
              <w:rPr>
                <w:rFonts w:ascii="宋体" w:hAnsi="宋体" w:hint="eastAsia"/>
                <w:b/>
                <w:sz w:val="24"/>
              </w:rPr>
              <w:t>（</w:t>
            </w:r>
            <w:r>
              <w:rPr>
                <w:rFonts w:ascii="宋体" w:hAnsi="宋体" w:hint="eastAsia"/>
                <w:b/>
                <w:sz w:val="24"/>
              </w:rPr>
              <w:t>1</w:t>
            </w:r>
            <w:r>
              <w:rPr>
                <w:rFonts w:ascii="宋体" w:hAnsi="宋体"/>
                <w:b/>
                <w:sz w:val="24"/>
              </w:rPr>
              <w:t>）</w:t>
            </w:r>
            <w:r>
              <w:rPr>
                <w:rFonts w:ascii="宋体" w:hAnsi="宋体" w:hint="eastAsia"/>
                <w:b/>
                <w:sz w:val="24"/>
              </w:rPr>
              <w:t>招生</w:t>
            </w:r>
            <w:r>
              <w:rPr>
                <w:rFonts w:ascii="宋体" w:hAnsi="宋体"/>
                <w:b/>
                <w:sz w:val="24"/>
              </w:rPr>
              <w:t>迎新管理系统</w:t>
            </w:r>
          </w:p>
        </w:tc>
      </w:tr>
      <w:tr w:rsidR="00AE616B">
        <w:trPr>
          <w:trHeight w:val="20"/>
          <w:jc w:val="center"/>
        </w:trPr>
        <w:tc>
          <w:tcPr>
            <w:tcW w:w="776" w:type="dxa"/>
            <w:vAlign w:val="center"/>
          </w:tcPr>
          <w:p w:rsidR="00AE616B" w:rsidRDefault="00AE616B">
            <w:pPr>
              <w:pStyle w:val="10"/>
              <w:numPr>
                <w:ilvl w:val="0"/>
                <w:numId w:val="33"/>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widowControl/>
              <w:autoSpaceDE w:val="0"/>
              <w:autoSpaceDN w:val="0"/>
              <w:ind w:leftChars="-50" w:left="15" w:hangingChars="50" w:hanging="120"/>
              <w:jc w:val="left"/>
              <w:rPr>
                <w:rFonts w:asciiTheme="minorEastAsia" w:eastAsiaTheme="minorEastAsia" w:hAnsiTheme="minorEastAsia" w:cs="宋体"/>
                <w:kern w:val="0"/>
                <w:sz w:val="24"/>
                <w:lang w:eastAsia="ko-KR"/>
              </w:rPr>
            </w:pPr>
            <w:r>
              <w:rPr>
                <w:rFonts w:asciiTheme="minorEastAsia" w:eastAsiaTheme="minorEastAsia" w:hAnsiTheme="minorEastAsia" w:hint="eastAsia"/>
                <w:sz w:val="24"/>
              </w:rPr>
              <w:t>招生计划的制定与维护</w:t>
            </w:r>
          </w:p>
        </w:tc>
        <w:tc>
          <w:tcPr>
            <w:tcW w:w="6379"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rPr>
              <w:t>制定招生专业和各专业的招生人数计划。</w:t>
            </w:r>
          </w:p>
        </w:tc>
      </w:tr>
      <w:tr w:rsidR="00AE616B">
        <w:trPr>
          <w:trHeight w:val="20"/>
          <w:jc w:val="center"/>
        </w:trPr>
        <w:tc>
          <w:tcPr>
            <w:tcW w:w="776" w:type="dxa"/>
            <w:vAlign w:val="center"/>
          </w:tcPr>
          <w:p w:rsidR="00AE616B" w:rsidRDefault="00AE616B">
            <w:pPr>
              <w:pStyle w:val="10"/>
              <w:numPr>
                <w:ilvl w:val="0"/>
                <w:numId w:val="33"/>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widowControl/>
              <w:autoSpaceDE w:val="0"/>
              <w:autoSpaceDN w:val="0"/>
              <w:ind w:leftChars="-50" w:left="15" w:hangingChars="50" w:hanging="1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新生</w:t>
            </w:r>
            <w:r>
              <w:rPr>
                <w:rFonts w:asciiTheme="minorEastAsia" w:eastAsiaTheme="minorEastAsia" w:hAnsiTheme="minorEastAsia" w:cs="宋体"/>
                <w:kern w:val="0"/>
                <w:sz w:val="24"/>
              </w:rPr>
              <w:t>报名</w:t>
            </w:r>
          </w:p>
        </w:tc>
        <w:tc>
          <w:tcPr>
            <w:tcW w:w="6379" w:type="dxa"/>
            <w:vAlign w:val="center"/>
          </w:tcPr>
          <w:p w:rsidR="00AE616B" w:rsidRDefault="006356FE">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lang w:eastAsia="ko-KR"/>
              </w:rPr>
              <w:t>支持学生网上报名，招生办现场为学生报名，统招学生直接导入三种方式的新生报名</w:t>
            </w:r>
            <w:r>
              <w:rPr>
                <w:rFonts w:asciiTheme="minorEastAsia" w:eastAsiaTheme="minorEastAsia" w:hAnsiTheme="minorEastAsia" w:hint="eastAsia"/>
                <w:sz w:val="24"/>
              </w:rPr>
              <w:t>；</w:t>
            </w:r>
            <w:r>
              <w:rPr>
                <w:rFonts w:asciiTheme="minorEastAsia" w:eastAsiaTheme="minorEastAsia" w:hAnsiTheme="minorEastAsia" w:hint="eastAsia"/>
                <w:sz w:val="24"/>
                <w:lang w:eastAsia="ko-KR"/>
              </w:rPr>
              <w:t>直接连接身份证读卡器扫描读取学生的基本信息</w:t>
            </w:r>
            <w:r>
              <w:rPr>
                <w:rFonts w:asciiTheme="minorEastAsia" w:eastAsiaTheme="minorEastAsia" w:hAnsiTheme="minorEastAsia" w:hint="eastAsia"/>
                <w:sz w:val="24"/>
              </w:rPr>
              <w:t>；</w:t>
            </w:r>
          </w:p>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rPr>
              <w:t>可动态设置学生报名需收集的字段</w:t>
            </w:r>
            <w:r>
              <w:rPr>
                <w:rFonts w:asciiTheme="minorEastAsia" w:eastAsiaTheme="minorEastAsia" w:hAnsiTheme="minorEastAsia" w:hint="eastAsia"/>
                <w:sz w:val="24"/>
                <w:lang w:eastAsia="ko-KR"/>
              </w:rPr>
              <w:t>。</w:t>
            </w:r>
          </w:p>
        </w:tc>
      </w:tr>
      <w:tr w:rsidR="00AE616B">
        <w:trPr>
          <w:trHeight w:val="20"/>
          <w:jc w:val="center"/>
        </w:trPr>
        <w:tc>
          <w:tcPr>
            <w:tcW w:w="776" w:type="dxa"/>
            <w:vAlign w:val="center"/>
          </w:tcPr>
          <w:p w:rsidR="00AE616B" w:rsidRDefault="00AE616B">
            <w:pPr>
              <w:pStyle w:val="10"/>
              <w:numPr>
                <w:ilvl w:val="0"/>
                <w:numId w:val="33"/>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widowControl/>
              <w:autoSpaceDE w:val="0"/>
              <w:autoSpaceDN w:val="0"/>
              <w:ind w:leftChars="-50" w:left="15" w:hangingChars="50" w:hanging="1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网上</w:t>
            </w:r>
            <w:r>
              <w:rPr>
                <w:rFonts w:asciiTheme="minorEastAsia" w:eastAsiaTheme="minorEastAsia" w:hAnsiTheme="minorEastAsia" w:cs="宋体"/>
                <w:kern w:val="0"/>
                <w:sz w:val="24"/>
              </w:rPr>
              <w:t>报名</w:t>
            </w:r>
          </w:p>
        </w:tc>
        <w:tc>
          <w:tcPr>
            <w:tcW w:w="6379" w:type="dxa"/>
            <w:vAlign w:val="center"/>
          </w:tcPr>
          <w:p w:rsidR="00AE616B" w:rsidRDefault="006356FE">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lang w:eastAsia="ko-KR"/>
              </w:rPr>
              <w:t>设置每年春季招生、秋季招生的网上报名起止时间，填写入学须知，系统提供门户网站整合的</w:t>
            </w:r>
            <w:r>
              <w:rPr>
                <w:rFonts w:asciiTheme="minorEastAsia" w:eastAsiaTheme="minorEastAsia" w:hAnsiTheme="minorEastAsia" w:hint="eastAsia"/>
                <w:sz w:val="24"/>
                <w:lang w:eastAsia="ko-KR"/>
              </w:rPr>
              <w:t>URL</w:t>
            </w:r>
            <w:r>
              <w:rPr>
                <w:rFonts w:asciiTheme="minorEastAsia" w:eastAsiaTheme="minorEastAsia" w:hAnsiTheme="minorEastAsia" w:hint="eastAsia"/>
                <w:sz w:val="24"/>
                <w:lang w:eastAsia="ko-KR"/>
              </w:rPr>
              <w:t>，学生在学校门户网站上进行报名与录取结果查询</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3"/>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widowControl/>
              <w:autoSpaceDE w:val="0"/>
              <w:autoSpaceDN w:val="0"/>
              <w:ind w:leftChars="-50" w:left="15" w:hangingChars="50" w:hanging="1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录取</w:t>
            </w:r>
            <w:r>
              <w:rPr>
                <w:rFonts w:asciiTheme="minorEastAsia" w:eastAsiaTheme="minorEastAsia" w:hAnsiTheme="minorEastAsia" w:cs="宋体"/>
                <w:kern w:val="0"/>
                <w:sz w:val="24"/>
              </w:rPr>
              <w:t>管理</w:t>
            </w:r>
          </w:p>
        </w:tc>
        <w:tc>
          <w:tcPr>
            <w:tcW w:w="6379"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支持招生办对网上报名和现场报名的学生进行录取审核，分配学生学号；</w:t>
            </w:r>
          </w:p>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支持录取前先对学生进行预录取；</w:t>
            </w:r>
          </w:p>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支持学生网上查看录取结果。</w:t>
            </w:r>
          </w:p>
        </w:tc>
      </w:tr>
      <w:tr w:rsidR="00AE616B">
        <w:trPr>
          <w:trHeight w:val="20"/>
          <w:jc w:val="center"/>
        </w:trPr>
        <w:tc>
          <w:tcPr>
            <w:tcW w:w="776" w:type="dxa"/>
            <w:vAlign w:val="center"/>
          </w:tcPr>
          <w:p w:rsidR="00AE616B" w:rsidRDefault="00AE616B">
            <w:pPr>
              <w:pStyle w:val="10"/>
              <w:numPr>
                <w:ilvl w:val="0"/>
                <w:numId w:val="33"/>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招生信息统计</w:t>
            </w:r>
          </w:p>
        </w:tc>
        <w:tc>
          <w:tcPr>
            <w:tcW w:w="6379" w:type="dxa"/>
            <w:vAlign w:val="center"/>
          </w:tcPr>
          <w:p w:rsidR="00AE616B" w:rsidRDefault="006356FE">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lang w:eastAsia="ko-KR"/>
              </w:rPr>
              <w:t>统计新生报到率、新生住宿要求人数、每日录取人数等</w:t>
            </w:r>
            <w:r>
              <w:rPr>
                <w:rFonts w:asciiTheme="minorEastAsia" w:eastAsiaTheme="minorEastAsia" w:hAnsiTheme="minorEastAsia" w:hint="eastAsia"/>
                <w:sz w:val="24"/>
              </w:rPr>
              <w:t>。</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lang w:eastAsia="ko-KR"/>
              </w:rPr>
            </w:pPr>
            <w:r>
              <w:rPr>
                <w:rFonts w:ascii="宋体" w:hAnsi="宋体" w:hint="eastAsia"/>
                <w:b/>
                <w:sz w:val="24"/>
              </w:rPr>
              <w:t>（</w:t>
            </w:r>
            <w:r>
              <w:rPr>
                <w:rFonts w:ascii="宋体" w:hAnsi="宋体"/>
                <w:b/>
                <w:sz w:val="24"/>
              </w:rPr>
              <w:t>2</w:t>
            </w:r>
            <w:r>
              <w:rPr>
                <w:rFonts w:ascii="宋体" w:hAnsi="宋体"/>
                <w:b/>
                <w:sz w:val="24"/>
              </w:rPr>
              <w:t>）</w:t>
            </w:r>
            <w:r>
              <w:rPr>
                <w:rFonts w:ascii="宋体" w:hAnsi="宋体" w:hint="eastAsia"/>
                <w:b/>
                <w:sz w:val="24"/>
              </w:rPr>
              <w:t>校企合作</w:t>
            </w:r>
            <w:r>
              <w:rPr>
                <w:rFonts w:ascii="宋体" w:hAnsi="宋体"/>
                <w:b/>
                <w:sz w:val="24"/>
              </w:rPr>
              <w:t>管理系统</w:t>
            </w:r>
          </w:p>
        </w:tc>
      </w:tr>
      <w:tr w:rsidR="00AE616B">
        <w:trPr>
          <w:trHeight w:val="20"/>
          <w:jc w:val="center"/>
        </w:trPr>
        <w:tc>
          <w:tcPr>
            <w:tcW w:w="776" w:type="dxa"/>
            <w:vAlign w:val="center"/>
          </w:tcPr>
          <w:p w:rsidR="00AE616B" w:rsidRDefault="00AE616B">
            <w:pPr>
              <w:pStyle w:val="10"/>
              <w:numPr>
                <w:ilvl w:val="0"/>
                <w:numId w:val="34"/>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奖学金查询</w:t>
            </w:r>
          </w:p>
        </w:tc>
        <w:tc>
          <w:tcPr>
            <w:tcW w:w="6379" w:type="dxa"/>
            <w:vAlign w:val="center"/>
          </w:tcPr>
          <w:p w:rsidR="00AE616B" w:rsidRDefault="006356FE">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lang w:eastAsia="ko-KR"/>
              </w:rPr>
              <w:t>查看企业提供给学生的奖学金信息及金额</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4"/>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企业订单班查询</w:t>
            </w:r>
          </w:p>
        </w:tc>
        <w:tc>
          <w:tcPr>
            <w:tcW w:w="6379" w:type="dxa"/>
            <w:vAlign w:val="center"/>
          </w:tcPr>
          <w:p w:rsidR="00AE616B" w:rsidRDefault="006356FE">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lang w:eastAsia="ko-KR"/>
              </w:rPr>
              <w:t>查看企业订单班学生名单</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4"/>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实习企业查询</w:t>
            </w:r>
          </w:p>
        </w:tc>
        <w:tc>
          <w:tcPr>
            <w:tcW w:w="6379" w:type="dxa"/>
            <w:vAlign w:val="center"/>
          </w:tcPr>
          <w:p w:rsidR="00AE616B" w:rsidRDefault="006356FE">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lang w:eastAsia="ko-KR"/>
              </w:rPr>
              <w:t>查询各个年度在企业实习的学生名单</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4"/>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合作企业统计</w:t>
            </w:r>
          </w:p>
        </w:tc>
        <w:tc>
          <w:tcPr>
            <w:tcW w:w="6379" w:type="dxa"/>
            <w:vAlign w:val="center"/>
          </w:tcPr>
          <w:p w:rsidR="00AE616B" w:rsidRDefault="006356FE">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lang w:eastAsia="ko-KR"/>
              </w:rPr>
              <w:t>统计与学校合作的企业数</w:t>
            </w:r>
            <w:r>
              <w:rPr>
                <w:rFonts w:asciiTheme="minorEastAsia" w:eastAsiaTheme="minorEastAsia" w:hAnsiTheme="minorEastAsia" w:hint="eastAsia"/>
                <w:sz w:val="24"/>
              </w:rPr>
              <w:t>。</w:t>
            </w:r>
          </w:p>
        </w:tc>
      </w:tr>
      <w:tr w:rsidR="00AE616B">
        <w:trPr>
          <w:trHeight w:val="20"/>
          <w:jc w:val="center"/>
        </w:trPr>
        <w:tc>
          <w:tcPr>
            <w:tcW w:w="9351" w:type="dxa"/>
            <w:gridSpan w:val="3"/>
            <w:vAlign w:val="center"/>
          </w:tcPr>
          <w:p w:rsidR="00AE616B" w:rsidRDefault="006356FE">
            <w:pPr>
              <w:autoSpaceDE w:val="0"/>
              <w:autoSpaceDN w:val="0"/>
              <w:rPr>
                <w:rFonts w:ascii="宋体" w:hAnsi="宋体"/>
                <w:sz w:val="24"/>
                <w:lang w:eastAsia="ko-KR"/>
              </w:rPr>
            </w:pPr>
            <w:r>
              <w:rPr>
                <w:rFonts w:ascii="宋体" w:hAnsi="宋体" w:hint="eastAsia"/>
                <w:b/>
                <w:sz w:val="24"/>
              </w:rPr>
              <w:lastRenderedPageBreak/>
              <w:t>（</w:t>
            </w:r>
            <w:r>
              <w:rPr>
                <w:rFonts w:ascii="宋体" w:hAnsi="宋体"/>
                <w:b/>
                <w:sz w:val="24"/>
              </w:rPr>
              <w:t>3</w:t>
            </w:r>
            <w:r>
              <w:rPr>
                <w:rFonts w:ascii="宋体" w:hAnsi="宋体"/>
                <w:b/>
                <w:sz w:val="24"/>
              </w:rPr>
              <w:t>）</w:t>
            </w:r>
            <w:r>
              <w:rPr>
                <w:rFonts w:ascii="宋体" w:hAnsi="宋体" w:hint="eastAsia"/>
                <w:b/>
                <w:sz w:val="24"/>
              </w:rPr>
              <w:t>顶岗</w:t>
            </w:r>
            <w:r>
              <w:rPr>
                <w:rFonts w:ascii="宋体" w:hAnsi="宋体"/>
                <w:b/>
                <w:sz w:val="24"/>
              </w:rPr>
              <w:t>实习管理系统</w:t>
            </w:r>
          </w:p>
        </w:tc>
      </w:tr>
      <w:tr w:rsidR="00AE616B">
        <w:trPr>
          <w:trHeight w:val="20"/>
          <w:jc w:val="center"/>
        </w:trPr>
        <w:tc>
          <w:tcPr>
            <w:tcW w:w="776" w:type="dxa"/>
            <w:vAlign w:val="center"/>
          </w:tcPr>
          <w:p w:rsidR="00AE616B" w:rsidRDefault="00AE616B">
            <w:pPr>
              <w:pStyle w:val="10"/>
              <w:numPr>
                <w:ilvl w:val="0"/>
                <w:numId w:val="35"/>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实习活动列表</w:t>
            </w:r>
          </w:p>
        </w:tc>
        <w:tc>
          <w:tcPr>
            <w:tcW w:w="6379" w:type="dxa"/>
            <w:vAlign w:val="center"/>
          </w:tcPr>
          <w:p w:rsidR="00AE616B" w:rsidRDefault="006356FE">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lang w:eastAsia="ko-KR"/>
              </w:rPr>
              <w:t>在同一界面来管理不同的实习活动</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5"/>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新建实习活动</w:t>
            </w:r>
          </w:p>
        </w:tc>
        <w:tc>
          <w:tcPr>
            <w:tcW w:w="6379" w:type="dxa"/>
            <w:vAlign w:val="center"/>
          </w:tcPr>
          <w:p w:rsidR="00AE616B" w:rsidRDefault="006356FE">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lang w:eastAsia="ko-KR"/>
              </w:rPr>
              <w:t>维护实习活动的基本信息、实习活动学生范围、实习目的及要求等</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5"/>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安排实习</w:t>
            </w:r>
          </w:p>
        </w:tc>
        <w:tc>
          <w:tcPr>
            <w:tcW w:w="6379" w:type="dxa"/>
            <w:vAlign w:val="center"/>
          </w:tcPr>
          <w:p w:rsidR="00AE616B" w:rsidRDefault="006356FE">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lang w:eastAsia="ko-KR"/>
              </w:rPr>
              <w:t>指定实习活动下实习学生，并指定实习学生的实习企业、校内指导老师</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5"/>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通知管理</w:t>
            </w:r>
          </w:p>
        </w:tc>
        <w:tc>
          <w:tcPr>
            <w:tcW w:w="6379" w:type="dxa"/>
            <w:vAlign w:val="center"/>
          </w:tcPr>
          <w:p w:rsidR="00AE616B" w:rsidRDefault="006356FE">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lang w:eastAsia="ko-KR"/>
              </w:rPr>
              <w:t>对实习相关人发送通知</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5"/>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日报</w:t>
            </w:r>
            <w:r>
              <w:rPr>
                <w:rFonts w:asciiTheme="minorEastAsia" w:eastAsiaTheme="minorEastAsia" w:hAnsiTheme="minorEastAsia" w:hint="eastAsia"/>
                <w:sz w:val="24"/>
                <w:lang w:eastAsia="ko-KR"/>
              </w:rPr>
              <w:t>/</w:t>
            </w:r>
            <w:r>
              <w:rPr>
                <w:rFonts w:asciiTheme="minorEastAsia" w:eastAsiaTheme="minorEastAsia" w:hAnsiTheme="minorEastAsia" w:hint="eastAsia"/>
                <w:sz w:val="24"/>
                <w:lang w:eastAsia="ko-KR"/>
              </w:rPr>
              <w:t>周报</w:t>
            </w:r>
            <w:r>
              <w:rPr>
                <w:rFonts w:asciiTheme="minorEastAsia" w:eastAsiaTheme="minorEastAsia" w:hAnsiTheme="minorEastAsia" w:hint="eastAsia"/>
                <w:sz w:val="24"/>
                <w:lang w:eastAsia="ko-KR"/>
              </w:rPr>
              <w:t>/</w:t>
            </w:r>
            <w:r>
              <w:rPr>
                <w:rFonts w:asciiTheme="minorEastAsia" w:eastAsiaTheme="minorEastAsia" w:hAnsiTheme="minorEastAsia" w:hint="eastAsia"/>
                <w:sz w:val="24"/>
                <w:lang w:eastAsia="ko-KR"/>
              </w:rPr>
              <w:t>月报任务管理</w:t>
            </w:r>
          </w:p>
        </w:tc>
        <w:tc>
          <w:tcPr>
            <w:tcW w:w="6379" w:type="dxa"/>
            <w:vAlign w:val="center"/>
          </w:tcPr>
          <w:p w:rsidR="00AE616B" w:rsidRDefault="006356FE">
            <w:pPr>
              <w:rPr>
                <w:rFonts w:asciiTheme="minorEastAsia" w:eastAsiaTheme="minorEastAsia" w:hAnsiTheme="minorEastAsia"/>
                <w:sz w:val="24"/>
              </w:rPr>
            </w:pPr>
            <w:r>
              <w:rPr>
                <w:rFonts w:asciiTheme="minorEastAsia" w:eastAsiaTheme="minorEastAsia" w:hAnsiTheme="minorEastAsia" w:hint="eastAsia"/>
                <w:sz w:val="24"/>
                <w:lang w:eastAsia="ko-KR"/>
              </w:rPr>
              <w:t>实习负责人或校内指导老师生成实习学生需要填报的日报</w:t>
            </w:r>
            <w:r>
              <w:rPr>
                <w:rFonts w:asciiTheme="minorEastAsia" w:eastAsiaTheme="minorEastAsia" w:hAnsiTheme="minorEastAsia" w:hint="eastAsia"/>
                <w:sz w:val="24"/>
                <w:lang w:eastAsia="ko-KR"/>
              </w:rPr>
              <w:t>/</w:t>
            </w:r>
            <w:r>
              <w:rPr>
                <w:rFonts w:asciiTheme="minorEastAsia" w:eastAsiaTheme="minorEastAsia" w:hAnsiTheme="minorEastAsia" w:hint="eastAsia"/>
                <w:sz w:val="24"/>
                <w:lang w:eastAsia="ko-KR"/>
              </w:rPr>
              <w:t>周报</w:t>
            </w:r>
            <w:r>
              <w:rPr>
                <w:rFonts w:asciiTheme="minorEastAsia" w:eastAsiaTheme="minorEastAsia" w:hAnsiTheme="minorEastAsia" w:hint="eastAsia"/>
                <w:sz w:val="24"/>
                <w:lang w:eastAsia="ko-KR"/>
              </w:rPr>
              <w:t>/</w:t>
            </w:r>
            <w:r>
              <w:rPr>
                <w:rFonts w:asciiTheme="minorEastAsia" w:eastAsiaTheme="minorEastAsia" w:hAnsiTheme="minorEastAsia" w:hint="eastAsia"/>
                <w:sz w:val="24"/>
                <w:lang w:eastAsia="ko-KR"/>
              </w:rPr>
              <w:t>月报任务</w:t>
            </w:r>
            <w:r>
              <w:rPr>
                <w:rFonts w:asciiTheme="minorEastAsia" w:eastAsiaTheme="minorEastAsia" w:hAnsiTheme="minorEastAsia" w:hint="eastAsia"/>
                <w:sz w:val="24"/>
              </w:rPr>
              <w:t>并对其</w:t>
            </w:r>
            <w:r>
              <w:rPr>
                <w:rFonts w:asciiTheme="minorEastAsia" w:eastAsiaTheme="minorEastAsia" w:hAnsiTheme="minorEastAsia"/>
                <w:sz w:val="24"/>
              </w:rPr>
              <w:t>进行检查；</w:t>
            </w:r>
          </w:p>
          <w:p w:rsidR="00AE616B" w:rsidRDefault="006356FE">
            <w:pP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学生填报日报</w:t>
            </w:r>
            <w:r>
              <w:rPr>
                <w:rFonts w:asciiTheme="minorEastAsia" w:eastAsiaTheme="minorEastAsia" w:hAnsiTheme="minorEastAsia" w:hint="eastAsia"/>
                <w:sz w:val="24"/>
                <w:lang w:eastAsia="ko-KR"/>
              </w:rPr>
              <w:t>/</w:t>
            </w:r>
            <w:r>
              <w:rPr>
                <w:rFonts w:asciiTheme="minorEastAsia" w:eastAsiaTheme="minorEastAsia" w:hAnsiTheme="minorEastAsia" w:hint="eastAsia"/>
                <w:sz w:val="24"/>
                <w:lang w:eastAsia="ko-KR"/>
              </w:rPr>
              <w:t>周报</w:t>
            </w:r>
            <w:r>
              <w:rPr>
                <w:rFonts w:asciiTheme="minorEastAsia" w:eastAsiaTheme="minorEastAsia" w:hAnsiTheme="minorEastAsia" w:hint="eastAsia"/>
                <w:sz w:val="24"/>
                <w:lang w:eastAsia="ko-KR"/>
              </w:rPr>
              <w:t>/</w:t>
            </w:r>
            <w:r>
              <w:rPr>
                <w:rFonts w:asciiTheme="minorEastAsia" w:eastAsiaTheme="minorEastAsia" w:hAnsiTheme="minorEastAsia" w:hint="eastAsia"/>
                <w:sz w:val="24"/>
                <w:lang w:eastAsia="ko-KR"/>
              </w:rPr>
              <w:t>月报任务后提交任务；</w:t>
            </w:r>
          </w:p>
          <w:p w:rsidR="00AE616B" w:rsidRDefault="006356FE">
            <w:pP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校内指导老师批阅学生日报</w:t>
            </w:r>
            <w:r>
              <w:rPr>
                <w:rFonts w:asciiTheme="minorEastAsia" w:eastAsiaTheme="minorEastAsia" w:hAnsiTheme="minorEastAsia" w:hint="eastAsia"/>
                <w:sz w:val="24"/>
                <w:lang w:eastAsia="ko-KR"/>
              </w:rPr>
              <w:t>/</w:t>
            </w:r>
            <w:r>
              <w:rPr>
                <w:rFonts w:asciiTheme="minorEastAsia" w:eastAsiaTheme="minorEastAsia" w:hAnsiTheme="minorEastAsia" w:hint="eastAsia"/>
                <w:sz w:val="24"/>
                <w:lang w:eastAsia="ko-KR"/>
              </w:rPr>
              <w:t>周报</w:t>
            </w:r>
            <w:r>
              <w:rPr>
                <w:rFonts w:asciiTheme="minorEastAsia" w:eastAsiaTheme="minorEastAsia" w:hAnsiTheme="minorEastAsia" w:hint="eastAsia"/>
                <w:sz w:val="24"/>
                <w:lang w:eastAsia="ko-KR"/>
              </w:rPr>
              <w:t>/</w:t>
            </w:r>
            <w:r>
              <w:rPr>
                <w:rFonts w:asciiTheme="minorEastAsia" w:eastAsiaTheme="minorEastAsia" w:hAnsiTheme="minorEastAsia" w:hint="eastAsia"/>
                <w:sz w:val="24"/>
                <w:lang w:eastAsia="ko-KR"/>
              </w:rPr>
              <w:t>月报任务；</w:t>
            </w:r>
          </w:p>
          <w:p w:rsidR="00AE616B" w:rsidRDefault="006356FE">
            <w:pPr>
              <w:autoSpaceDE w:val="0"/>
              <w:autoSpaceDN w:val="0"/>
              <w:jc w:val="left"/>
              <w:rPr>
                <w:rFonts w:asciiTheme="minorEastAsia" w:eastAsia="Malgun Gothic" w:hAnsiTheme="minorEastAsia"/>
                <w:sz w:val="24"/>
              </w:rPr>
            </w:pPr>
            <w:r>
              <w:rPr>
                <w:rFonts w:asciiTheme="minorEastAsia" w:eastAsiaTheme="minorEastAsia" w:hAnsiTheme="minorEastAsia" w:hint="eastAsia"/>
                <w:sz w:val="24"/>
                <w:lang w:eastAsia="ko-KR"/>
              </w:rPr>
              <w:t>校内指导老师通过报表查看学生日报</w:t>
            </w:r>
            <w:r>
              <w:rPr>
                <w:rFonts w:asciiTheme="minorEastAsia" w:eastAsiaTheme="minorEastAsia" w:hAnsiTheme="minorEastAsia" w:hint="eastAsia"/>
                <w:sz w:val="24"/>
                <w:lang w:eastAsia="ko-KR"/>
              </w:rPr>
              <w:t>/</w:t>
            </w:r>
            <w:r>
              <w:rPr>
                <w:rFonts w:asciiTheme="minorEastAsia" w:eastAsiaTheme="minorEastAsia" w:hAnsiTheme="minorEastAsia" w:hint="eastAsia"/>
                <w:sz w:val="24"/>
                <w:lang w:eastAsia="ko-KR"/>
              </w:rPr>
              <w:t>周报</w:t>
            </w:r>
            <w:r>
              <w:rPr>
                <w:rFonts w:asciiTheme="minorEastAsia" w:eastAsiaTheme="minorEastAsia" w:hAnsiTheme="minorEastAsia" w:hint="eastAsia"/>
                <w:sz w:val="24"/>
                <w:lang w:eastAsia="ko-KR"/>
              </w:rPr>
              <w:t>/</w:t>
            </w:r>
            <w:r>
              <w:rPr>
                <w:rFonts w:asciiTheme="minorEastAsia" w:eastAsiaTheme="minorEastAsia" w:hAnsiTheme="minorEastAsia" w:hint="eastAsia"/>
                <w:sz w:val="24"/>
                <w:lang w:eastAsia="ko-KR"/>
              </w:rPr>
              <w:t>月报任务完成情况</w:t>
            </w:r>
            <w:r>
              <w:rPr>
                <w:rFonts w:asciiTheme="minorEastAsia" w:eastAsiaTheme="minorEastAsia" w:hAnsiTheme="minorEastAsia" w:hint="eastAsia"/>
                <w:sz w:val="24"/>
              </w:rPr>
              <w:t>；</w:t>
            </w:r>
          </w:p>
          <w:p w:rsidR="00AE616B" w:rsidRDefault="006356FE">
            <w:pPr>
              <w:autoSpaceDE w:val="0"/>
              <w:autoSpaceDN w:val="0"/>
              <w:adjustRightInd w:val="0"/>
              <w:jc w:val="left"/>
              <w:rPr>
                <w:rFonts w:asciiTheme="minorEastAsia" w:eastAsia="Malgun Gothic" w:hAnsiTheme="minorEastAsia"/>
                <w:sz w:val="24"/>
              </w:rPr>
            </w:pPr>
            <w:r>
              <w:rPr>
                <w:rFonts w:asciiTheme="minorEastAsia" w:eastAsiaTheme="minorEastAsia" w:hAnsiTheme="minorEastAsia" w:hint="eastAsia"/>
                <w:sz w:val="24"/>
              </w:rPr>
              <w:t>设置</w:t>
            </w:r>
            <w:r>
              <w:rPr>
                <w:rFonts w:asciiTheme="minorEastAsia" w:eastAsiaTheme="minorEastAsia" w:hAnsiTheme="minorEastAsia" w:hint="eastAsia"/>
                <w:sz w:val="24"/>
                <w:lang w:eastAsia="ko-KR"/>
              </w:rPr>
              <w:t>填写日报、周报、月报任务要求信息</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5"/>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实习成绩管理</w:t>
            </w:r>
          </w:p>
        </w:tc>
        <w:tc>
          <w:tcPr>
            <w:tcW w:w="6379" w:type="dxa"/>
            <w:vAlign w:val="center"/>
          </w:tcPr>
          <w:p w:rsidR="00AE616B" w:rsidRDefault="006356FE">
            <w:pP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校内指导老师对学生的实习成绩进行打分；</w:t>
            </w:r>
          </w:p>
          <w:p w:rsidR="00AE616B" w:rsidRDefault="006356FE">
            <w:pP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实习负责人最终给出一个实习成绩；</w:t>
            </w:r>
          </w:p>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lang w:eastAsia="ko-KR"/>
              </w:rPr>
              <w:t>发布成绩后，学生查看自己的实习成绩</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5"/>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实习成绩</w:t>
            </w:r>
            <w:r>
              <w:rPr>
                <w:rFonts w:asciiTheme="minorEastAsia" w:eastAsiaTheme="minorEastAsia" w:hAnsiTheme="minorEastAsia" w:cs="微软雅黑" w:hint="eastAsia"/>
                <w:sz w:val="24"/>
              </w:rPr>
              <w:t>等级</w:t>
            </w:r>
            <w:r>
              <w:rPr>
                <w:rFonts w:asciiTheme="minorEastAsia" w:eastAsiaTheme="minorEastAsia" w:hAnsiTheme="minorEastAsia" w:hint="eastAsia"/>
                <w:sz w:val="24"/>
                <w:lang w:eastAsia="ko-KR"/>
              </w:rPr>
              <w:t>配置</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lang w:eastAsia="ko-KR"/>
              </w:rPr>
              <w:t>实习成绩可配置等级以便统计实习成绩及格的学生人数</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5"/>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学生转岗管理</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lang w:eastAsia="ko-KR"/>
              </w:rPr>
              <w:t>维护学生转岗信息</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5"/>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实习任务完成统计</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lang w:eastAsia="ko-KR"/>
              </w:rPr>
              <w:t>统计学生日报、周报、月报实习任务完成率</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5"/>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行政班实习成绩统计</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lang w:eastAsia="ko-KR"/>
              </w:rPr>
              <w:t>统计班级学生实习成绩及格率及不及格率</w:t>
            </w:r>
            <w:r>
              <w:rPr>
                <w:rFonts w:asciiTheme="minorEastAsia" w:eastAsiaTheme="minorEastAsia" w:hAnsiTheme="minorEastAsia" w:hint="eastAsia"/>
                <w:sz w:val="24"/>
              </w:rPr>
              <w:t>。</w:t>
            </w:r>
          </w:p>
        </w:tc>
      </w:tr>
      <w:tr w:rsidR="00AE616B">
        <w:trPr>
          <w:trHeight w:val="20"/>
          <w:jc w:val="center"/>
        </w:trPr>
        <w:tc>
          <w:tcPr>
            <w:tcW w:w="9351" w:type="dxa"/>
            <w:gridSpan w:val="3"/>
            <w:vAlign w:val="center"/>
          </w:tcPr>
          <w:p w:rsidR="00AE616B" w:rsidRDefault="006356FE">
            <w:pPr>
              <w:autoSpaceDE w:val="0"/>
              <w:autoSpaceDN w:val="0"/>
              <w:adjustRightInd w:val="0"/>
              <w:jc w:val="left"/>
              <w:rPr>
                <w:rFonts w:asciiTheme="minorEastAsia" w:eastAsiaTheme="minorEastAsia" w:hAnsiTheme="minorEastAsia"/>
                <w:b/>
                <w:sz w:val="24"/>
              </w:rPr>
            </w:pPr>
            <w:r>
              <w:rPr>
                <w:rFonts w:asciiTheme="minorEastAsia" w:eastAsiaTheme="minorEastAsia" w:hAnsiTheme="minorEastAsia" w:hint="eastAsia"/>
                <w:b/>
                <w:sz w:val="24"/>
              </w:rPr>
              <w:t>（</w:t>
            </w:r>
            <w:r>
              <w:rPr>
                <w:rFonts w:asciiTheme="minorEastAsia" w:eastAsiaTheme="minorEastAsia" w:hAnsiTheme="minorEastAsia" w:hint="eastAsia"/>
                <w:b/>
                <w:sz w:val="24"/>
              </w:rPr>
              <w:t>4</w:t>
            </w:r>
            <w:r>
              <w:rPr>
                <w:rFonts w:asciiTheme="minorEastAsia" w:eastAsiaTheme="minorEastAsia" w:hAnsiTheme="minorEastAsia" w:hint="eastAsia"/>
                <w:b/>
                <w:sz w:val="24"/>
              </w:rPr>
              <w:t>）毕业</w:t>
            </w:r>
            <w:r>
              <w:rPr>
                <w:rFonts w:asciiTheme="minorEastAsia" w:eastAsiaTheme="minorEastAsia" w:hAnsiTheme="minorEastAsia"/>
                <w:b/>
                <w:sz w:val="24"/>
              </w:rPr>
              <w:t>离校管理系统</w:t>
            </w:r>
          </w:p>
        </w:tc>
      </w:tr>
      <w:tr w:rsidR="00AE616B">
        <w:trPr>
          <w:trHeight w:val="20"/>
          <w:jc w:val="center"/>
        </w:trPr>
        <w:tc>
          <w:tcPr>
            <w:tcW w:w="776" w:type="dxa"/>
            <w:vAlign w:val="center"/>
          </w:tcPr>
          <w:p w:rsidR="00AE616B" w:rsidRDefault="00AE616B">
            <w:pPr>
              <w:pStyle w:val="10"/>
              <w:numPr>
                <w:ilvl w:val="0"/>
                <w:numId w:val="36"/>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实施培养方案管理</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通过年级、专业、班级等系统自动生成教学行政班的实施培养方案，提供给毕业使用以及学校查看。</w:t>
            </w:r>
          </w:p>
        </w:tc>
      </w:tr>
      <w:tr w:rsidR="00AE616B">
        <w:trPr>
          <w:trHeight w:val="20"/>
          <w:jc w:val="center"/>
        </w:trPr>
        <w:tc>
          <w:tcPr>
            <w:tcW w:w="776" w:type="dxa"/>
            <w:vAlign w:val="center"/>
          </w:tcPr>
          <w:p w:rsidR="00AE616B" w:rsidRDefault="00AE616B">
            <w:pPr>
              <w:pStyle w:val="10"/>
              <w:numPr>
                <w:ilvl w:val="0"/>
                <w:numId w:val="36"/>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毕业条件模板管理</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管理毕业条件模板（添加、修改、删除），方便快速生成毕业判定条件。</w:t>
            </w:r>
          </w:p>
        </w:tc>
      </w:tr>
      <w:tr w:rsidR="00AE616B">
        <w:trPr>
          <w:trHeight w:val="20"/>
          <w:jc w:val="center"/>
        </w:trPr>
        <w:tc>
          <w:tcPr>
            <w:tcW w:w="776" w:type="dxa"/>
            <w:vAlign w:val="center"/>
          </w:tcPr>
          <w:p w:rsidR="00AE616B" w:rsidRDefault="00AE616B">
            <w:pPr>
              <w:pStyle w:val="10"/>
              <w:numPr>
                <w:ilvl w:val="0"/>
                <w:numId w:val="36"/>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毕业判定条件设置</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为不同组织机构、年级、专业、招生类型设置不同的毕业判定条件。</w:t>
            </w:r>
          </w:p>
        </w:tc>
      </w:tr>
      <w:tr w:rsidR="00AE616B">
        <w:trPr>
          <w:trHeight w:val="20"/>
          <w:jc w:val="center"/>
        </w:trPr>
        <w:tc>
          <w:tcPr>
            <w:tcW w:w="776" w:type="dxa"/>
            <w:vAlign w:val="center"/>
          </w:tcPr>
          <w:p w:rsidR="00AE616B" w:rsidRDefault="00AE616B">
            <w:pPr>
              <w:pStyle w:val="10"/>
              <w:numPr>
                <w:ilvl w:val="0"/>
                <w:numId w:val="36"/>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课程置换</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学分制学生可用一门已修过的课程来替换未修的另一门课程来得到课程学分</w:t>
            </w:r>
            <w:r>
              <w:rPr>
                <w:rFonts w:asciiTheme="minorEastAsia" w:eastAsiaTheme="minorEastAsia" w:hAnsiTheme="minorEastAsia" w:hint="eastAsia"/>
                <w:sz w:val="24"/>
              </w:rPr>
              <w:t>；</w:t>
            </w:r>
            <w:r>
              <w:rPr>
                <w:rFonts w:asciiTheme="minorEastAsia" w:eastAsiaTheme="minorEastAsia" w:hAnsiTheme="minorEastAsia" w:hint="eastAsia"/>
                <w:sz w:val="24"/>
                <w:lang w:eastAsia="ko-KR"/>
              </w:rPr>
              <w:t>管理员审核学生申请的课程置换，通过后学生得到课程学分。</w:t>
            </w:r>
          </w:p>
        </w:tc>
      </w:tr>
      <w:tr w:rsidR="00AE616B">
        <w:trPr>
          <w:trHeight w:val="20"/>
          <w:jc w:val="center"/>
        </w:trPr>
        <w:tc>
          <w:tcPr>
            <w:tcW w:w="776" w:type="dxa"/>
            <w:vAlign w:val="center"/>
          </w:tcPr>
          <w:p w:rsidR="00AE616B" w:rsidRDefault="00AE616B">
            <w:pPr>
              <w:pStyle w:val="10"/>
              <w:numPr>
                <w:ilvl w:val="0"/>
                <w:numId w:val="36"/>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系统自动判定学生毕业条件</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系统根据学生已有数据自动判定学生毕业项目达标状态。</w:t>
            </w:r>
          </w:p>
        </w:tc>
      </w:tr>
      <w:tr w:rsidR="00AE616B">
        <w:trPr>
          <w:trHeight w:val="20"/>
          <w:jc w:val="center"/>
        </w:trPr>
        <w:tc>
          <w:tcPr>
            <w:tcW w:w="776" w:type="dxa"/>
            <w:vAlign w:val="center"/>
          </w:tcPr>
          <w:p w:rsidR="00AE616B" w:rsidRDefault="00AE616B">
            <w:pPr>
              <w:pStyle w:val="10"/>
              <w:numPr>
                <w:ilvl w:val="0"/>
                <w:numId w:val="36"/>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lang w:eastAsia="ko-KR"/>
              </w:rPr>
              <w:t>学生毕业条件</w:t>
            </w:r>
            <w:r>
              <w:rPr>
                <w:rFonts w:asciiTheme="minorEastAsia" w:eastAsiaTheme="minorEastAsia" w:hAnsiTheme="minorEastAsia" w:hint="eastAsia"/>
                <w:sz w:val="24"/>
              </w:rPr>
              <w:t>审核</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lang w:eastAsia="ko-KR"/>
              </w:rPr>
              <w:t>班主任对班级学生的毕业条件进行初审</w:t>
            </w:r>
            <w:r>
              <w:rPr>
                <w:rFonts w:asciiTheme="minorEastAsia" w:eastAsiaTheme="minorEastAsia" w:hAnsiTheme="minorEastAsia" w:hint="eastAsia"/>
                <w:sz w:val="24"/>
              </w:rPr>
              <w:t>；</w:t>
            </w:r>
            <w:r>
              <w:rPr>
                <w:rFonts w:asciiTheme="minorEastAsia" w:eastAsiaTheme="minorEastAsia" w:hAnsiTheme="minorEastAsia" w:hint="eastAsia"/>
                <w:sz w:val="24"/>
                <w:lang w:eastAsia="ko-KR"/>
              </w:rPr>
              <w:t>部门毕业审核人对自己部门作为判定机构的毕业条件项目进行</w:t>
            </w:r>
            <w:r>
              <w:rPr>
                <w:rFonts w:asciiTheme="minorEastAsia" w:eastAsiaTheme="minorEastAsia" w:hAnsiTheme="minorEastAsia" w:hint="eastAsia"/>
                <w:sz w:val="24"/>
              </w:rPr>
              <w:t>复审。</w:t>
            </w:r>
          </w:p>
          <w:p w:rsidR="00AE616B" w:rsidRDefault="006356FE">
            <w:pPr>
              <w:autoSpaceDE w:val="0"/>
              <w:autoSpaceDN w:val="0"/>
              <w:adjustRightInd w:val="0"/>
              <w:jc w:val="left"/>
              <w:rPr>
                <w:rFonts w:asciiTheme="minorEastAsia" w:eastAsia="Malgun Gothic" w:hAnsiTheme="minorEastAsia"/>
                <w:sz w:val="24"/>
              </w:rPr>
            </w:pPr>
            <w:r>
              <w:rPr>
                <w:rFonts w:asciiTheme="minorEastAsia" w:eastAsiaTheme="minorEastAsia" w:hAnsiTheme="minorEastAsia" w:hint="eastAsia"/>
                <w:sz w:val="24"/>
                <w:lang w:eastAsia="ko-KR"/>
              </w:rPr>
              <w:t>管理员对学生的毕业条件进行终审，</w:t>
            </w:r>
            <w:r>
              <w:rPr>
                <w:rFonts w:asciiTheme="minorEastAsia" w:eastAsiaTheme="minorEastAsia" w:hAnsiTheme="minorEastAsia" w:hint="eastAsia"/>
                <w:sz w:val="24"/>
              </w:rPr>
              <w:t>并</w:t>
            </w:r>
            <w:r>
              <w:rPr>
                <w:rFonts w:asciiTheme="minorEastAsia" w:eastAsiaTheme="minorEastAsia" w:hAnsiTheme="minorEastAsia" w:hint="eastAsia"/>
                <w:sz w:val="24"/>
                <w:lang w:eastAsia="ko-KR"/>
              </w:rPr>
              <w:t>给出判定结果</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6"/>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毕业证书发放登记</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登记学生的毕业证书发放信息。</w:t>
            </w:r>
          </w:p>
        </w:tc>
      </w:tr>
      <w:tr w:rsidR="00AE616B">
        <w:trPr>
          <w:trHeight w:val="20"/>
          <w:jc w:val="center"/>
        </w:trPr>
        <w:tc>
          <w:tcPr>
            <w:tcW w:w="776" w:type="dxa"/>
            <w:vAlign w:val="center"/>
          </w:tcPr>
          <w:p w:rsidR="00AE616B" w:rsidRDefault="00AE616B">
            <w:pPr>
              <w:pStyle w:val="10"/>
              <w:numPr>
                <w:ilvl w:val="0"/>
                <w:numId w:val="36"/>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查看毕业审核信息</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学生、审核人查看学生毕业条件的审核信息。</w:t>
            </w:r>
          </w:p>
        </w:tc>
      </w:tr>
      <w:tr w:rsidR="00AE616B">
        <w:trPr>
          <w:trHeight w:val="20"/>
          <w:jc w:val="center"/>
        </w:trPr>
        <w:tc>
          <w:tcPr>
            <w:tcW w:w="9351" w:type="dxa"/>
            <w:gridSpan w:val="3"/>
            <w:vAlign w:val="center"/>
          </w:tcPr>
          <w:p w:rsidR="00AE616B" w:rsidRDefault="006356FE">
            <w:pPr>
              <w:autoSpaceDE w:val="0"/>
              <w:autoSpaceDN w:val="0"/>
              <w:adjustRightInd w:val="0"/>
              <w:jc w:val="left"/>
              <w:rPr>
                <w:rFonts w:asciiTheme="minorEastAsia" w:eastAsiaTheme="minorEastAsia" w:hAnsiTheme="minorEastAsia"/>
                <w:b/>
                <w:sz w:val="24"/>
              </w:rPr>
            </w:pPr>
            <w:r>
              <w:rPr>
                <w:rFonts w:asciiTheme="minorEastAsia" w:eastAsiaTheme="minorEastAsia" w:hAnsiTheme="minorEastAsia" w:hint="eastAsia"/>
                <w:b/>
                <w:sz w:val="24"/>
              </w:rPr>
              <w:t>（</w:t>
            </w:r>
            <w:r>
              <w:rPr>
                <w:rFonts w:asciiTheme="minorEastAsia" w:eastAsiaTheme="minorEastAsia" w:hAnsiTheme="minorEastAsia" w:hint="eastAsia"/>
                <w:b/>
                <w:sz w:val="24"/>
              </w:rPr>
              <w:t>5</w:t>
            </w:r>
            <w:r>
              <w:rPr>
                <w:rFonts w:asciiTheme="minorEastAsia" w:eastAsiaTheme="minorEastAsia" w:hAnsiTheme="minorEastAsia" w:hint="eastAsia"/>
                <w:b/>
                <w:sz w:val="24"/>
              </w:rPr>
              <w:t>）就业</w:t>
            </w:r>
            <w:r>
              <w:rPr>
                <w:rFonts w:asciiTheme="minorEastAsia" w:eastAsiaTheme="minorEastAsia" w:hAnsiTheme="minorEastAsia"/>
                <w:b/>
                <w:sz w:val="24"/>
              </w:rPr>
              <w:t>管理系统</w:t>
            </w:r>
          </w:p>
        </w:tc>
      </w:tr>
      <w:tr w:rsidR="00AE616B">
        <w:trPr>
          <w:trHeight w:val="20"/>
          <w:jc w:val="center"/>
        </w:trPr>
        <w:tc>
          <w:tcPr>
            <w:tcW w:w="776" w:type="dxa"/>
            <w:vAlign w:val="center"/>
          </w:tcPr>
          <w:p w:rsidR="00AE616B" w:rsidRDefault="00AE616B">
            <w:pPr>
              <w:pStyle w:val="10"/>
              <w:numPr>
                <w:ilvl w:val="0"/>
                <w:numId w:val="37"/>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就业登记设置</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对需要就业的年级、专业、招生类型等进行设置就业登记开始和结束日期。</w:t>
            </w:r>
          </w:p>
        </w:tc>
      </w:tr>
      <w:tr w:rsidR="00AE616B">
        <w:trPr>
          <w:trHeight w:val="20"/>
          <w:jc w:val="center"/>
        </w:trPr>
        <w:tc>
          <w:tcPr>
            <w:tcW w:w="776" w:type="dxa"/>
            <w:vAlign w:val="center"/>
          </w:tcPr>
          <w:p w:rsidR="00AE616B" w:rsidRDefault="00AE616B">
            <w:pPr>
              <w:pStyle w:val="10"/>
              <w:numPr>
                <w:ilvl w:val="0"/>
                <w:numId w:val="37"/>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就业资源管理</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lang w:eastAsia="ko-KR"/>
              </w:rPr>
              <w:t>学校上传就业相关的资源、就业政策等</w:t>
            </w:r>
            <w:r>
              <w:rPr>
                <w:rFonts w:asciiTheme="minorEastAsia" w:eastAsiaTheme="minorEastAsia" w:hAnsiTheme="minorEastAsia" w:hint="eastAsia"/>
                <w:sz w:val="24"/>
              </w:rPr>
              <w:t>方便</w:t>
            </w:r>
            <w:r>
              <w:rPr>
                <w:rFonts w:asciiTheme="minorEastAsia" w:eastAsiaTheme="minorEastAsia" w:hAnsiTheme="minorEastAsia"/>
                <w:sz w:val="24"/>
              </w:rPr>
              <w:t>共享</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7"/>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就业登记</w:t>
            </w:r>
            <w:r>
              <w:rPr>
                <w:rFonts w:asciiTheme="minorEastAsia" w:eastAsiaTheme="minorEastAsia" w:hAnsiTheme="minorEastAsia" w:hint="eastAsia"/>
                <w:sz w:val="24"/>
              </w:rPr>
              <w:t>及</w:t>
            </w:r>
            <w:r>
              <w:rPr>
                <w:rFonts w:asciiTheme="minorEastAsia" w:eastAsiaTheme="minorEastAsia" w:hAnsiTheme="minorEastAsia" w:hint="eastAsia"/>
                <w:sz w:val="24"/>
                <w:lang w:eastAsia="ko-KR"/>
              </w:rPr>
              <w:t>信息跟踪</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lang w:eastAsia="ko-KR"/>
              </w:rPr>
              <w:t>对一个学生登记多次</w:t>
            </w:r>
            <w:r>
              <w:rPr>
                <w:rFonts w:asciiTheme="minorEastAsia" w:eastAsiaTheme="minorEastAsia" w:hAnsiTheme="minorEastAsia" w:hint="eastAsia"/>
                <w:sz w:val="24"/>
              </w:rPr>
              <w:t>就业登记</w:t>
            </w:r>
            <w:r>
              <w:rPr>
                <w:rFonts w:asciiTheme="minorEastAsia" w:eastAsiaTheme="minorEastAsia" w:hAnsiTheme="minorEastAsia"/>
                <w:sz w:val="24"/>
              </w:rPr>
              <w:t>及</w:t>
            </w:r>
            <w:r>
              <w:rPr>
                <w:rFonts w:asciiTheme="minorEastAsia" w:eastAsiaTheme="minorEastAsia" w:hAnsiTheme="minorEastAsia" w:hint="eastAsia"/>
                <w:sz w:val="24"/>
                <w:lang w:eastAsia="ko-KR"/>
              </w:rPr>
              <w:t>就业跟踪记录</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7"/>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就业率趋势分析</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lang w:eastAsia="ko-KR"/>
              </w:rPr>
              <w:t>按机构、专业统计学生的就业率</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7"/>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按行政班统计</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lang w:eastAsia="ko-KR"/>
              </w:rPr>
              <w:t>按行政班统计班级的就业、创业、未就业人数，了解全校各个班级就业情况</w:t>
            </w:r>
            <w:r>
              <w:rPr>
                <w:rFonts w:asciiTheme="minorEastAsia" w:eastAsiaTheme="minorEastAsia" w:hAnsiTheme="minorEastAsia" w:hint="eastAsia"/>
                <w:sz w:val="24"/>
              </w:rPr>
              <w:t>。</w:t>
            </w:r>
          </w:p>
        </w:tc>
      </w:tr>
      <w:tr w:rsidR="00AE616B">
        <w:trPr>
          <w:trHeight w:val="20"/>
          <w:jc w:val="center"/>
        </w:trPr>
        <w:tc>
          <w:tcPr>
            <w:tcW w:w="776" w:type="dxa"/>
            <w:vAlign w:val="center"/>
          </w:tcPr>
          <w:p w:rsidR="00AE616B" w:rsidRDefault="00AE616B">
            <w:pPr>
              <w:pStyle w:val="10"/>
              <w:numPr>
                <w:ilvl w:val="0"/>
                <w:numId w:val="37"/>
              </w:numPr>
              <w:autoSpaceDE w:val="0"/>
              <w:autoSpaceDN w:val="0"/>
              <w:ind w:rightChars="17" w:right="36" w:firstLineChars="0"/>
              <w:jc w:val="center"/>
              <w:rPr>
                <w:rFonts w:ascii="宋体" w:hAnsi="宋体" w:cs="Arial"/>
                <w:sz w:val="24"/>
              </w:rPr>
            </w:pP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lang w:eastAsia="ko-KR"/>
              </w:rPr>
              <w:t>就业统计</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rPr>
              <w:t>按</w:t>
            </w:r>
            <w:r>
              <w:rPr>
                <w:rFonts w:asciiTheme="minorEastAsia" w:eastAsiaTheme="minorEastAsia" w:hAnsiTheme="minorEastAsia" w:hint="eastAsia"/>
                <w:sz w:val="24"/>
                <w:lang w:eastAsia="ko-KR"/>
              </w:rPr>
              <w:t>机构</w:t>
            </w:r>
            <w:r>
              <w:rPr>
                <w:rFonts w:asciiTheme="minorEastAsia" w:eastAsiaTheme="minorEastAsia" w:hAnsiTheme="minorEastAsia" w:hint="eastAsia"/>
                <w:sz w:val="24"/>
              </w:rPr>
              <w:t>及</w:t>
            </w:r>
            <w:r>
              <w:rPr>
                <w:rFonts w:asciiTheme="minorEastAsia" w:eastAsiaTheme="minorEastAsia" w:hAnsiTheme="minorEastAsia"/>
                <w:sz w:val="24"/>
              </w:rPr>
              <w:t>专业</w:t>
            </w:r>
            <w:r>
              <w:rPr>
                <w:rFonts w:asciiTheme="minorEastAsia" w:eastAsiaTheme="minorEastAsia" w:hAnsiTheme="minorEastAsia" w:hint="eastAsia"/>
                <w:sz w:val="24"/>
                <w:lang w:eastAsia="ko-KR"/>
              </w:rPr>
              <w:t>的纬度进行统计就业率</w:t>
            </w:r>
            <w:r>
              <w:rPr>
                <w:rFonts w:asciiTheme="minorEastAsia" w:eastAsiaTheme="minorEastAsia" w:hAnsiTheme="minorEastAsia" w:hint="eastAsia"/>
                <w:sz w:val="24"/>
              </w:rPr>
              <w:t>。</w:t>
            </w:r>
          </w:p>
        </w:tc>
      </w:tr>
    </w:tbl>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t>微课开发工具</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2196"/>
        <w:gridCol w:w="6380"/>
      </w:tblGrid>
      <w:tr w:rsidR="00AE616B">
        <w:trPr>
          <w:trHeight w:val="20"/>
          <w:jc w:val="center"/>
        </w:trPr>
        <w:tc>
          <w:tcPr>
            <w:tcW w:w="775" w:type="dxa"/>
            <w:vAlign w:val="center"/>
          </w:tcPr>
          <w:p w:rsidR="00AE616B" w:rsidRDefault="00AE616B">
            <w:pPr>
              <w:pStyle w:val="10"/>
              <w:numPr>
                <w:ilvl w:val="0"/>
                <w:numId w:val="38"/>
              </w:numPr>
              <w:autoSpaceDE w:val="0"/>
              <w:autoSpaceDN w:val="0"/>
              <w:ind w:rightChars="17" w:right="36" w:firstLineChars="0"/>
              <w:rPr>
                <w:rFonts w:ascii="宋体" w:hAnsi="宋体"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Theme="minorEastAsia" w:eastAsiaTheme="minorEastAsia" w:hAnsiTheme="minorEastAsia" w:hint="eastAsia"/>
                <w:sz w:val="24"/>
              </w:rPr>
              <w:t>微课</w:t>
            </w:r>
            <w:r>
              <w:rPr>
                <w:rFonts w:asciiTheme="minorEastAsia" w:eastAsiaTheme="minorEastAsia" w:hAnsiTheme="minorEastAsia"/>
                <w:sz w:val="24"/>
                <w:lang w:eastAsia="ko-KR"/>
              </w:rPr>
              <w:t>录制</w:t>
            </w:r>
          </w:p>
        </w:tc>
        <w:tc>
          <w:tcPr>
            <w:tcW w:w="6380" w:type="dxa"/>
            <w:vAlign w:val="center"/>
          </w:tcPr>
          <w:p w:rsidR="00AE616B" w:rsidRDefault="006356FE">
            <w:pPr>
              <w:autoSpaceDE w:val="0"/>
              <w:autoSpaceDN w:val="0"/>
              <w:rPr>
                <w:rFonts w:asciiTheme="minorEastAsia" w:eastAsiaTheme="minorEastAsia" w:hAnsiTheme="minorEastAsia"/>
                <w:sz w:val="24"/>
              </w:rPr>
            </w:pPr>
            <w:r>
              <w:rPr>
                <w:rFonts w:asciiTheme="minorEastAsia" w:eastAsiaTheme="minorEastAsia" w:hAnsiTheme="minorEastAsia" w:hint="eastAsia"/>
                <w:sz w:val="24"/>
                <w:lang w:eastAsia="ko-KR"/>
              </w:rPr>
              <w:t>三种录制方式：只录制屏幕；只通过摄像头录制教师；同时录制屏幕和教师，用于后期微课视频合成。支持视频录制尺寸个性化设置；</w:t>
            </w:r>
          </w:p>
          <w:p w:rsidR="00AE616B" w:rsidRDefault="006356FE">
            <w:pPr>
              <w:autoSpaceDE w:val="0"/>
              <w:autoSpaceDN w:val="0"/>
              <w:rPr>
                <w:rFonts w:ascii="宋体" w:hAnsi="宋体" w:cs="宋体"/>
                <w:kern w:val="0"/>
                <w:sz w:val="24"/>
              </w:rPr>
            </w:pPr>
            <w:r>
              <w:rPr>
                <w:rFonts w:asciiTheme="minorEastAsia" w:eastAsiaTheme="minorEastAsia" w:hAnsiTheme="minorEastAsia" w:hint="eastAsia"/>
                <w:sz w:val="24"/>
                <w:lang w:eastAsia="ko-KR"/>
              </w:rPr>
              <w:t>☆要求录制界面友好、简单，即便是非计算机专业教师也能很快熟练操作，能够提供下拉菜单供选择推荐的采集设置；</w:t>
            </w:r>
          </w:p>
        </w:tc>
      </w:tr>
      <w:tr w:rsidR="00AE616B">
        <w:trPr>
          <w:trHeight w:val="20"/>
          <w:jc w:val="center"/>
        </w:trPr>
        <w:tc>
          <w:tcPr>
            <w:tcW w:w="775" w:type="dxa"/>
            <w:vAlign w:val="center"/>
          </w:tcPr>
          <w:p w:rsidR="00AE616B" w:rsidRDefault="00AE616B">
            <w:pPr>
              <w:pStyle w:val="10"/>
              <w:numPr>
                <w:ilvl w:val="0"/>
                <w:numId w:val="38"/>
              </w:numPr>
              <w:autoSpaceDE w:val="0"/>
              <w:autoSpaceDN w:val="0"/>
              <w:ind w:rightChars="17" w:right="36" w:firstLineChars="0"/>
              <w:rPr>
                <w:rFonts w:ascii="宋体" w:hAnsi="宋体"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Theme="minorEastAsia" w:eastAsiaTheme="minorEastAsia" w:hAnsiTheme="minorEastAsia" w:hint="eastAsia"/>
                <w:sz w:val="24"/>
              </w:rPr>
              <w:t>微课剪辑</w:t>
            </w:r>
          </w:p>
        </w:tc>
        <w:tc>
          <w:tcPr>
            <w:tcW w:w="6380" w:type="dxa"/>
            <w:vAlign w:val="center"/>
          </w:tcPr>
          <w:p w:rsidR="00AE616B" w:rsidRDefault="006356FE">
            <w:pPr>
              <w:autoSpaceDE w:val="0"/>
              <w:autoSpaceDN w:val="0"/>
              <w:rPr>
                <w:rFonts w:ascii="宋体" w:hAnsi="宋体" w:cs="宋体"/>
                <w:kern w:val="0"/>
                <w:sz w:val="24"/>
              </w:rPr>
            </w:pPr>
            <w:r>
              <w:rPr>
                <w:rFonts w:asciiTheme="minorEastAsia" w:eastAsiaTheme="minorEastAsia" w:hAnsiTheme="minorEastAsia" w:hint="eastAsia"/>
                <w:sz w:val="24"/>
                <w:lang w:eastAsia="ko-KR"/>
              </w:rPr>
              <w:t>能够实现双轨录制，单轨剪辑。</w:t>
            </w:r>
          </w:p>
        </w:tc>
      </w:tr>
      <w:tr w:rsidR="00AE616B">
        <w:trPr>
          <w:trHeight w:val="20"/>
          <w:jc w:val="center"/>
        </w:trPr>
        <w:tc>
          <w:tcPr>
            <w:tcW w:w="775" w:type="dxa"/>
            <w:vAlign w:val="center"/>
          </w:tcPr>
          <w:p w:rsidR="00AE616B" w:rsidRDefault="00AE616B">
            <w:pPr>
              <w:pStyle w:val="10"/>
              <w:numPr>
                <w:ilvl w:val="0"/>
                <w:numId w:val="38"/>
              </w:numPr>
              <w:autoSpaceDE w:val="0"/>
              <w:autoSpaceDN w:val="0"/>
              <w:ind w:rightChars="17" w:right="36" w:firstLineChars="0"/>
              <w:rPr>
                <w:rFonts w:ascii="宋体" w:hAnsi="宋体"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Theme="minorEastAsia" w:eastAsiaTheme="minorEastAsia" w:hAnsiTheme="minorEastAsia" w:hint="eastAsia"/>
                <w:sz w:val="24"/>
              </w:rPr>
              <w:t>微课编辑</w:t>
            </w:r>
          </w:p>
        </w:tc>
        <w:tc>
          <w:tcPr>
            <w:tcW w:w="6380" w:type="dxa"/>
            <w:vAlign w:val="center"/>
          </w:tcPr>
          <w:p w:rsidR="00AE616B" w:rsidRDefault="006356FE">
            <w:pPr>
              <w:autoSpaceDE w:val="0"/>
              <w:autoSpaceDN w:val="0"/>
              <w:rPr>
                <w:rFonts w:ascii="宋体" w:hAnsi="宋体" w:cs="宋体"/>
                <w:kern w:val="0"/>
                <w:sz w:val="24"/>
              </w:rPr>
            </w:pPr>
            <w:r>
              <w:rPr>
                <w:rFonts w:asciiTheme="minorEastAsia" w:eastAsiaTheme="minorEastAsia" w:hAnsiTheme="minorEastAsia" w:hint="eastAsia"/>
                <w:sz w:val="24"/>
                <w:lang w:eastAsia="ko-KR"/>
              </w:rPr>
              <w:t>要求对采集成果能够进行编辑，并能整合教师头像视频与屏幕视频，同时可个性化进行屏幕切换；</w:t>
            </w:r>
          </w:p>
        </w:tc>
      </w:tr>
      <w:tr w:rsidR="00AE616B">
        <w:trPr>
          <w:trHeight w:val="20"/>
          <w:jc w:val="center"/>
        </w:trPr>
        <w:tc>
          <w:tcPr>
            <w:tcW w:w="775" w:type="dxa"/>
            <w:vAlign w:val="center"/>
          </w:tcPr>
          <w:p w:rsidR="00AE616B" w:rsidRDefault="00AE616B">
            <w:pPr>
              <w:pStyle w:val="10"/>
              <w:numPr>
                <w:ilvl w:val="0"/>
                <w:numId w:val="38"/>
              </w:numPr>
              <w:autoSpaceDE w:val="0"/>
              <w:autoSpaceDN w:val="0"/>
              <w:ind w:rightChars="17" w:right="36" w:firstLineChars="0"/>
              <w:rPr>
                <w:rFonts w:ascii="宋体" w:hAnsi="宋体" w:cs="Arial"/>
                <w:sz w:val="24"/>
              </w:rPr>
            </w:pPr>
          </w:p>
        </w:tc>
        <w:tc>
          <w:tcPr>
            <w:tcW w:w="2196" w:type="dxa"/>
            <w:vAlign w:val="center"/>
          </w:tcPr>
          <w:p w:rsidR="00AE616B" w:rsidRDefault="006356FE">
            <w:pPr>
              <w:autoSpaceDE w:val="0"/>
              <w:autoSpaceDN w:val="0"/>
              <w:rPr>
                <w:rFonts w:asciiTheme="minorEastAsia" w:eastAsiaTheme="minorEastAsia" w:hAnsiTheme="minorEastAsia"/>
                <w:sz w:val="24"/>
              </w:rPr>
            </w:pPr>
            <w:r>
              <w:rPr>
                <w:rFonts w:asciiTheme="minorEastAsia" w:eastAsiaTheme="minorEastAsia" w:hAnsiTheme="minorEastAsia" w:hint="eastAsia"/>
                <w:sz w:val="24"/>
                <w:lang w:eastAsia="ko-KR"/>
              </w:rPr>
              <w:t>整合成微课程</w:t>
            </w:r>
          </w:p>
        </w:tc>
        <w:tc>
          <w:tcPr>
            <w:tcW w:w="6380" w:type="dxa"/>
            <w:vAlign w:val="center"/>
          </w:tcPr>
          <w:p w:rsidR="00AE616B" w:rsidRDefault="006356FE">
            <w:pPr>
              <w:autoSpaceDE w:val="0"/>
              <w:autoSpaceDN w:val="0"/>
              <w:rPr>
                <w:rFonts w:ascii="宋体" w:hAnsi="宋体" w:cs="宋体"/>
                <w:kern w:val="0"/>
                <w:sz w:val="24"/>
              </w:rPr>
            </w:pPr>
            <w:r>
              <w:rPr>
                <w:rFonts w:asciiTheme="minorEastAsia" w:eastAsiaTheme="minorEastAsia" w:hAnsiTheme="minorEastAsia" w:hint="eastAsia"/>
                <w:sz w:val="24"/>
                <w:lang w:eastAsia="ko-KR"/>
              </w:rPr>
              <w:t>支持将微课视频整合成一门完整的微课程；</w:t>
            </w:r>
          </w:p>
        </w:tc>
      </w:tr>
      <w:tr w:rsidR="00AE616B">
        <w:trPr>
          <w:trHeight w:val="20"/>
          <w:jc w:val="center"/>
        </w:trPr>
        <w:tc>
          <w:tcPr>
            <w:tcW w:w="775" w:type="dxa"/>
            <w:vAlign w:val="center"/>
          </w:tcPr>
          <w:p w:rsidR="00AE616B" w:rsidRDefault="00AE616B">
            <w:pPr>
              <w:pStyle w:val="10"/>
              <w:numPr>
                <w:ilvl w:val="0"/>
                <w:numId w:val="38"/>
              </w:numPr>
              <w:autoSpaceDE w:val="0"/>
              <w:autoSpaceDN w:val="0"/>
              <w:ind w:rightChars="17" w:right="36" w:firstLineChars="0"/>
              <w:rPr>
                <w:rFonts w:ascii="宋体" w:hAnsi="宋体"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Theme="minorEastAsia" w:eastAsiaTheme="minorEastAsia" w:hAnsiTheme="minorEastAsia" w:hint="eastAsia"/>
                <w:sz w:val="24"/>
                <w:lang w:eastAsia="ko-KR"/>
              </w:rPr>
              <w:t>优化</w:t>
            </w:r>
            <w:r>
              <w:rPr>
                <w:rFonts w:asciiTheme="minorEastAsia" w:eastAsiaTheme="minorEastAsia" w:hAnsiTheme="minorEastAsia"/>
                <w:sz w:val="24"/>
                <w:lang w:eastAsia="ko-KR"/>
              </w:rPr>
              <w:t>处理</w:t>
            </w:r>
          </w:p>
        </w:tc>
        <w:tc>
          <w:tcPr>
            <w:tcW w:w="6380" w:type="dxa"/>
            <w:vAlign w:val="center"/>
          </w:tcPr>
          <w:p w:rsidR="00AE616B" w:rsidRDefault="006356FE">
            <w:pPr>
              <w:autoSpaceDE w:val="0"/>
              <w:autoSpaceDN w:val="0"/>
              <w:rPr>
                <w:rFonts w:ascii="宋体" w:hAnsi="宋体" w:cs="宋体"/>
                <w:kern w:val="0"/>
                <w:sz w:val="24"/>
              </w:rPr>
            </w:pPr>
            <w:r>
              <w:rPr>
                <w:rFonts w:asciiTheme="minorEastAsia" w:eastAsiaTheme="minorEastAsia" w:hAnsiTheme="minorEastAsia" w:hint="eastAsia"/>
                <w:sz w:val="24"/>
                <w:lang w:eastAsia="ko-KR"/>
              </w:rPr>
              <w:t>工具能够自动优化声音并自动设置发布视频码率；</w:t>
            </w:r>
          </w:p>
        </w:tc>
      </w:tr>
      <w:tr w:rsidR="00AE616B">
        <w:trPr>
          <w:trHeight w:val="20"/>
          <w:jc w:val="center"/>
        </w:trPr>
        <w:tc>
          <w:tcPr>
            <w:tcW w:w="775" w:type="dxa"/>
            <w:vAlign w:val="center"/>
          </w:tcPr>
          <w:p w:rsidR="00AE616B" w:rsidRDefault="00AE616B">
            <w:pPr>
              <w:pStyle w:val="10"/>
              <w:numPr>
                <w:ilvl w:val="0"/>
                <w:numId w:val="38"/>
              </w:numPr>
              <w:autoSpaceDE w:val="0"/>
              <w:autoSpaceDN w:val="0"/>
              <w:ind w:rightChars="17" w:right="36" w:firstLineChars="0"/>
              <w:rPr>
                <w:rFonts w:ascii="宋体" w:hAnsi="宋体" w:cs="Arial"/>
                <w:sz w:val="24"/>
              </w:rPr>
            </w:pPr>
          </w:p>
        </w:tc>
        <w:tc>
          <w:tcPr>
            <w:tcW w:w="2196" w:type="dxa"/>
            <w:vAlign w:val="center"/>
          </w:tcPr>
          <w:p w:rsidR="00AE616B" w:rsidRDefault="006356FE">
            <w:pPr>
              <w:widowControl/>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微课合成</w:t>
            </w:r>
          </w:p>
        </w:tc>
        <w:tc>
          <w:tcPr>
            <w:tcW w:w="6380" w:type="dxa"/>
            <w:vAlign w:val="center"/>
          </w:tcPr>
          <w:p w:rsidR="00AE616B" w:rsidRDefault="006356FE">
            <w:pPr>
              <w:autoSpaceDE w:val="0"/>
              <w:autoSpaceDN w:val="0"/>
              <w:rPr>
                <w:rFonts w:asciiTheme="minorEastAsia" w:eastAsiaTheme="minorEastAsia" w:hAnsiTheme="minorEastAsia"/>
                <w:sz w:val="24"/>
                <w:lang w:eastAsia="ko-KR"/>
              </w:rPr>
            </w:pPr>
            <w:r>
              <w:rPr>
                <w:rFonts w:asciiTheme="minorEastAsia" w:eastAsiaTheme="minorEastAsia" w:hAnsiTheme="minorEastAsia" w:hint="eastAsia"/>
                <w:sz w:val="24"/>
              </w:rPr>
              <w:t>能够将录制的屏幕</w:t>
            </w:r>
            <w:r>
              <w:rPr>
                <w:rFonts w:asciiTheme="minorEastAsia" w:eastAsiaTheme="minorEastAsia" w:hAnsiTheme="minorEastAsia" w:hint="eastAsia"/>
                <w:sz w:val="24"/>
              </w:rPr>
              <w:t>PPT</w:t>
            </w:r>
            <w:r>
              <w:rPr>
                <w:rFonts w:asciiTheme="minorEastAsia" w:eastAsiaTheme="minorEastAsia" w:hAnsiTheme="minorEastAsia" w:hint="eastAsia"/>
                <w:sz w:val="24"/>
              </w:rPr>
              <w:t>演示视频以及教师讲课场景视频，根据微课内容的需要，自由进行融合，从而做出高质量的微课视频内容；</w:t>
            </w:r>
          </w:p>
        </w:tc>
      </w:tr>
      <w:tr w:rsidR="00AE616B">
        <w:trPr>
          <w:trHeight w:val="20"/>
          <w:jc w:val="center"/>
        </w:trPr>
        <w:tc>
          <w:tcPr>
            <w:tcW w:w="775" w:type="dxa"/>
            <w:vAlign w:val="center"/>
          </w:tcPr>
          <w:p w:rsidR="00AE616B" w:rsidRDefault="00AE616B">
            <w:pPr>
              <w:pStyle w:val="10"/>
              <w:numPr>
                <w:ilvl w:val="0"/>
                <w:numId w:val="38"/>
              </w:numPr>
              <w:autoSpaceDE w:val="0"/>
              <w:autoSpaceDN w:val="0"/>
              <w:ind w:rightChars="17" w:right="36" w:firstLineChars="0"/>
              <w:rPr>
                <w:rFonts w:ascii="宋体" w:hAnsi="宋体" w:cs="Arial"/>
                <w:sz w:val="24"/>
              </w:rPr>
            </w:pPr>
          </w:p>
        </w:tc>
        <w:tc>
          <w:tcPr>
            <w:tcW w:w="2196" w:type="dxa"/>
            <w:vAlign w:val="center"/>
          </w:tcPr>
          <w:p w:rsidR="00AE616B" w:rsidRDefault="006356FE">
            <w:pPr>
              <w:widowControl/>
              <w:autoSpaceDE w:val="0"/>
              <w:autoSpaceDN w:val="0"/>
              <w:jc w:val="center"/>
              <w:rPr>
                <w:rFonts w:ascii="宋体" w:hAnsi="宋体" w:cs="宋体"/>
                <w:kern w:val="0"/>
                <w:sz w:val="24"/>
              </w:rPr>
            </w:pPr>
            <w:r>
              <w:rPr>
                <w:rFonts w:asciiTheme="minorEastAsia" w:eastAsiaTheme="minorEastAsia" w:hAnsiTheme="minorEastAsia" w:hint="eastAsia"/>
                <w:sz w:val="24"/>
              </w:rPr>
              <w:t>课程</w:t>
            </w:r>
            <w:r>
              <w:rPr>
                <w:rFonts w:asciiTheme="minorEastAsia" w:eastAsiaTheme="minorEastAsia" w:hAnsiTheme="minorEastAsia"/>
                <w:sz w:val="24"/>
                <w:lang w:eastAsia="ko-KR"/>
              </w:rPr>
              <w:t>发</w:t>
            </w:r>
            <w:r>
              <w:rPr>
                <w:rFonts w:asciiTheme="minorEastAsia" w:eastAsiaTheme="minorEastAsia" w:hAnsiTheme="minorEastAsia" w:hint="eastAsia"/>
                <w:sz w:val="24"/>
                <w:lang w:eastAsia="ko-KR"/>
              </w:rPr>
              <w:t>布</w:t>
            </w:r>
          </w:p>
        </w:tc>
        <w:tc>
          <w:tcPr>
            <w:tcW w:w="6380" w:type="dxa"/>
            <w:vAlign w:val="center"/>
          </w:tcPr>
          <w:p w:rsidR="00AE616B" w:rsidRDefault="006356FE">
            <w:pPr>
              <w:autoSpaceDE w:val="0"/>
              <w:autoSpaceDN w:val="0"/>
              <w:rPr>
                <w:rFonts w:ascii="宋体" w:hAnsi="宋体" w:cs="宋体"/>
                <w:kern w:val="0"/>
                <w:sz w:val="24"/>
              </w:rPr>
            </w:pPr>
            <w:r>
              <w:rPr>
                <w:rFonts w:asciiTheme="minorEastAsia" w:eastAsiaTheme="minorEastAsia" w:hAnsiTheme="minorEastAsia" w:hint="eastAsia"/>
                <w:sz w:val="24"/>
                <w:lang w:eastAsia="ko-KR"/>
              </w:rPr>
              <w:t>课程成果发布支持单机版、普通网络版、</w:t>
            </w:r>
            <w:r>
              <w:rPr>
                <w:rFonts w:asciiTheme="minorEastAsia" w:eastAsiaTheme="minorEastAsia" w:hAnsiTheme="minorEastAsia" w:hint="eastAsia"/>
                <w:sz w:val="24"/>
                <w:lang w:eastAsia="ko-KR"/>
              </w:rPr>
              <w:t>SCORM2004</w:t>
            </w:r>
            <w:r>
              <w:rPr>
                <w:rFonts w:asciiTheme="minorEastAsia" w:eastAsiaTheme="minorEastAsia" w:hAnsiTheme="minorEastAsia" w:hint="eastAsia"/>
                <w:sz w:val="24"/>
                <w:lang w:eastAsia="ko-KR"/>
              </w:rPr>
              <w:t>标准版；对历史编辑操作可进行保存，出现误删情况时，后期可进行撤消删除，编辑操作不能对源文件造成影响；成果文件支持</w:t>
            </w:r>
            <w:r>
              <w:rPr>
                <w:rFonts w:asciiTheme="minorEastAsia" w:eastAsiaTheme="minorEastAsia" w:hAnsiTheme="minorEastAsia" w:hint="eastAsia"/>
                <w:sz w:val="24"/>
                <w:lang w:eastAsia="ko-KR"/>
              </w:rPr>
              <w:t>MP4</w:t>
            </w:r>
            <w:r>
              <w:rPr>
                <w:rFonts w:asciiTheme="minorEastAsia" w:eastAsiaTheme="minorEastAsia" w:hAnsiTheme="minorEastAsia" w:hint="eastAsia"/>
                <w:sz w:val="24"/>
                <w:lang w:eastAsia="ko-KR"/>
              </w:rPr>
              <w:t>格式，同时支持跨平台使用；</w:t>
            </w:r>
          </w:p>
        </w:tc>
      </w:tr>
      <w:tr w:rsidR="00AE616B">
        <w:trPr>
          <w:trHeight w:val="20"/>
          <w:jc w:val="center"/>
        </w:trPr>
        <w:tc>
          <w:tcPr>
            <w:tcW w:w="775" w:type="dxa"/>
            <w:vAlign w:val="center"/>
          </w:tcPr>
          <w:p w:rsidR="00AE616B" w:rsidRDefault="00AE616B">
            <w:pPr>
              <w:pStyle w:val="10"/>
              <w:numPr>
                <w:ilvl w:val="0"/>
                <w:numId w:val="38"/>
              </w:numPr>
              <w:autoSpaceDE w:val="0"/>
              <w:autoSpaceDN w:val="0"/>
              <w:ind w:rightChars="17" w:right="36" w:firstLineChars="0"/>
              <w:rPr>
                <w:rFonts w:ascii="宋体" w:hAnsi="宋体" w:cs="Arial"/>
                <w:sz w:val="24"/>
              </w:rPr>
            </w:pPr>
          </w:p>
        </w:tc>
        <w:tc>
          <w:tcPr>
            <w:tcW w:w="2196" w:type="dxa"/>
            <w:vAlign w:val="center"/>
          </w:tcPr>
          <w:p w:rsidR="00AE616B" w:rsidRDefault="006356FE">
            <w:pPr>
              <w:widowControl/>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运行环境：</w:t>
            </w:r>
          </w:p>
        </w:tc>
        <w:tc>
          <w:tcPr>
            <w:tcW w:w="6380" w:type="dxa"/>
            <w:vAlign w:val="center"/>
          </w:tcPr>
          <w:p w:rsidR="00AE616B" w:rsidRDefault="006356FE">
            <w:pPr>
              <w:autoSpaceDE w:val="0"/>
              <w:autoSpaceDN w:val="0"/>
              <w:rPr>
                <w:rFonts w:asciiTheme="minorEastAsia" w:eastAsiaTheme="minorEastAsia" w:hAnsiTheme="minorEastAsia"/>
                <w:sz w:val="24"/>
                <w:lang w:eastAsia="ko-KR"/>
              </w:rPr>
            </w:pPr>
            <w:r>
              <w:rPr>
                <w:rFonts w:asciiTheme="minorEastAsia" w:eastAsiaTheme="minorEastAsia" w:hAnsiTheme="minorEastAsia" w:hint="eastAsia"/>
                <w:sz w:val="24"/>
                <w:lang w:eastAsia="ko-KR"/>
              </w:rPr>
              <w:t>硬件环境，</w:t>
            </w:r>
            <w:r>
              <w:rPr>
                <w:rFonts w:asciiTheme="minorEastAsia" w:eastAsiaTheme="minorEastAsia" w:hAnsiTheme="minorEastAsia"/>
                <w:sz w:val="24"/>
                <w:lang w:eastAsia="ko-KR"/>
              </w:rPr>
              <w:t xml:space="preserve">Intel </w:t>
            </w:r>
            <w:r>
              <w:rPr>
                <w:rFonts w:asciiTheme="minorEastAsia" w:eastAsiaTheme="minorEastAsia" w:hAnsiTheme="minorEastAsia" w:hint="eastAsia"/>
                <w:sz w:val="24"/>
              </w:rPr>
              <w:t xml:space="preserve">  </w:t>
            </w:r>
            <w:r>
              <w:rPr>
                <w:rFonts w:asciiTheme="minorEastAsia" w:eastAsiaTheme="minorEastAsia" w:hAnsiTheme="minorEastAsia"/>
                <w:sz w:val="24"/>
                <w:lang w:eastAsia="ko-KR"/>
              </w:rPr>
              <w:t>Pentium</w:t>
            </w:r>
            <w:r>
              <w:rPr>
                <w:rFonts w:asciiTheme="minorEastAsia" w:eastAsiaTheme="minorEastAsia" w:hAnsiTheme="minorEastAsia" w:hint="eastAsia"/>
                <w:sz w:val="24"/>
                <w:lang w:eastAsia="ko-KR"/>
              </w:rPr>
              <w:t>(</w:t>
            </w:r>
            <w:r>
              <w:rPr>
                <w:rFonts w:asciiTheme="minorEastAsia" w:eastAsiaTheme="minorEastAsia" w:hAnsiTheme="minorEastAsia" w:hint="eastAsia"/>
                <w:sz w:val="24"/>
                <w:lang w:eastAsia="ko-KR"/>
              </w:rPr>
              <w:t>或者同等级别的</w:t>
            </w:r>
            <w:r>
              <w:rPr>
                <w:rFonts w:asciiTheme="minorEastAsia" w:eastAsiaTheme="minorEastAsia" w:hAnsiTheme="minorEastAsia" w:hint="eastAsia"/>
                <w:sz w:val="24"/>
                <w:lang w:eastAsia="ko-KR"/>
              </w:rPr>
              <w:t>CPU)</w:t>
            </w:r>
            <w:r>
              <w:rPr>
                <w:rFonts w:asciiTheme="minorEastAsia" w:eastAsiaTheme="minorEastAsia" w:hAnsiTheme="minorEastAsia" w:hint="eastAsia"/>
                <w:sz w:val="24"/>
                <w:lang w:eastAsia="ko-KR"/>
              </w:rPr>
              <w:t>或者更高，</w:t>
            </w:r>
            <w:r>
              <w:rPr>
                <w:rFonts w:asciiTheme="minorEastAsia" w:eastAsiaTheme="minorEastAsia" w:hAnsiTheme="minorEastAsia" w:hint="eastAsia"/>
                <w:sz w:val="24"/>
                <w:lang w:eastAsia="ko-KR"/>
              </w:rPr>
              <w:t>4G</w:t>
            </w:r>
            <w:r>
              <w:rPr>
                <w:rFonts w:asciiTheme="minorEastAsia" w:eastAsiaTheme="minorEastAsia" w:hAnsiTheme="minorEastAsia" w:hint="eastAsia"/>
                <w:sz w:val="24"/>
                <w:lang w:eastAsia="ko-KR"/>
              </w:rPr>
              <w:t>硬盘及以上，</w:t>
            </w:r>
            <w:r>
              <w:rPr>
                <w:rFonts w:asciiTheme="minorEastAsia" w:eastAsiaTheme="minorEastAsia" w:hAnsiTheme="minorEastAsia" w:hint="eastAsia"/>
                <w:sz w:val="24"/>
                <w:lang w:eastAsia="ko-KR"/>
              </w:rPr>
              <w:t>2G</w:t>
            </w:r>
            <w:r>
              <w:rPr>
                <w:rFonts w:asciiTheme="minorEastAsia" w:eastAsiaTheme="minorEastAsia" w:hAnsiTheme="minorEastAsia" w:hint="eastAsia"/>
                <w:sz w:val="24"/>
                <w:lang w:eastAsia="ko-KR"/>
              </w:rPr>
              <w:t>内存及以上；</w:t>
            </w:r>
            <w:proofErr w:type="spellStart"/>
            <w:r>
              <w:rPr>
                <w:rFonts w:asciiTheme="minorEastAsia" w:eastAsiaTheme="minorEastAsia" w:hAnsiTheme="minorEastAsia" w:hint="eastAsia"/>
                <w:sz w:val="24"/>
                <w:lang w:eastAsia="ko-KR"/>
              </w:rPr>
              <w:t>Xvid</w:t>
            </w:r>
            <w:proofErr w:type="spellEnd"/>
            <w:r>
              <w:rPr>
                <w:rFonts w:asciiTheme="minorEastAsia" w:eastAsiaTheme="minorEastAsia" w:hAnsiTheme="minorEastAsia" w:hint="eastAsia"/>
                <w:sz w:val="24"/>
                <w:lang w:eastAsia="ko-KR"/>
              </w:rPr>
              <w:t>视频编解码器，</w:t>
            </w:r>
            <w:r>
              <w:rPr>
                <w:rFonts w:asciiTheme="minorEastAsia" w:eastAsiaTheme="minorEastAsia" w:hAnsiTheme="minorEastAsia" w:hint="eastAsia"/>
                <w:sz w:val="24"/>
                <w:lang w:eastAsia="ko-KR"/>
              </w:rPr>
              <w:t>.net</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eastAsia="ko-KR"/>
              </w:rPr>
              <w:t xml:space="preserve">framework </w:t>
            </w:r>
            <w:r>
              <w:rPr>
                <w:rFonts w:asciiTheme="minorEastAsia" w:eastAsiaTheme="minorEastAsia" w:hAnsiTheme="minorEastAsia" w:hint="eastAsia"/>
                <w:sz w:val="24"/>
                <w:lang w:eastAsia="ko-KR"/>
              </w:rPr>
              <w:t>2.0</w:t>
            </w:r>
            <w:r>
              <w:rPr>
                <w:rFonts w:asciiTheme="minorEastAsia" w:eastAsiaTheme="minorEastAsia" w:hAnsiTheme="minorEastAsia" w:hint="eastAsia"/>
                <w:sz w:val="24"/>
                <w:lang w:eastAsia="ko-KR"/>
              </w:rPr>
              <w:t>运行框架；软件环境，</w:t>
            </w:r>
            <w:r>
              <w:rPr>
                <w:rFonts w:asciiTheme="minorEastAsia" w:eastAsiaTheme="minorEastAsia" w:hAnsiTheme="minorEastAsia" w:hint="eastAsia"/>
                <w:sz w:val="24"/>
                <w:lang w:eastAsia="ko-KR"/>
              </w:rPr>
              <w:t>windows XP</w:t>
            </w:r>
            <w:r>
              <w:rPr>
                <w:rFonts w:asciiTheme="minorEastAsia" w:eastAsiaTheme="minorEastAsia" w:hAnsiTheme="minorEastAsia" w:hint="eastAsia"/>
                <w:sz w:val="24"/>
                <w:lang w:eastAsia="ko-KR"/>
              </w:rPr>
              <w:t>以上操作系统。</w:t>
            </w:r>
          </w:p>
        </w:tc>
      </w:tr>
    </w:tbl>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t>云服务</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96"/>
        <w:gridCol w:w="6379"/>
      </w:tblGrid>
      <w:tr w:rsidR="00AE616B">
        <w:trPr>
          <w:trHeight w:val="20"/>
          <w:jc w:val="center"/>
        </w:trPr>
        <w:tc>
          <w:tcPr>
            <w:tcW w:w="776" w:type="dxa"/>
            <w:vAlign w:val="center"/>
          </w:tcPr>
          <w:p w:rsidR="00AE616B" w:rsidRDefault="006356FE">
            <w:pPr>
              <w:pStyle w:val="10"/>
              <w:autoSpaceDE w:val="0"/>
              <w:autoSpaceDN w:val="0"/>
              <w:ind w:rightChars="17" w:right="36" w:firstLineChars="0" w:firstLine="0"/>
              <w:jc w:val="left"/>
              <w:rPr>
                <w:rFonts w:ascii="宋体" w:hAnsi="宋体" w:cs="Arial"/>
                <w:sz w:val="24"/>
              </w:rPr>
            </w:pPr>
            <w:r>
              <w:rPr>
                <w:rFonts w:ascii="宋体" w:hAnsi="宋体" w:cs="Arial" w:hint="eastAsia"/>
                <w:sz w:val="24"/>
              </w:rPr>
              <w:t>1</w:t>
            </w: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sz w:val="24"/>
                <w:lang w:val="zh-CN"/>
              </w:rPr>
              <w:t>IaaS</w:t>
            </w:r>
            <w:r>
              <w:rPr>
                <w:rFonts w:hint="eastAsia"/>
                <w:sz w:val="24"/>
                <w:lang w:val="zh-CN"/>
              </w:rPr>
              <w:t>云服务</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hint="eastAsia"/>
                <w:sz w:val="24"/>
                <w:lang w:val="zh-CN"/>
              </w:rPr>
              <w:t>供应厂商对用户提供</w:t>
            </w:r>
            <w:r>
              <w:rPr>
                <w:sz w:val="24"/>
                <w:lang w:val="zh-CN"/>
              </w:rPr>
              <w:t>计算、</w:t>
            </w:r>
            <w:r>
              <w:rPr>
                <w:rFonts w:hint="eastAsia"/>
                <w:sz w:val="24"/>
                <w:lang w:val="zh-CN"/>
              </w:rPr>
              <w:t>存储</w:t>
            </w:r>
            <w:r>
              <w:rPr>
                <w:sz w:val="24"/>
                <w:lang w:val="zh-CN"/>
              </w:rPr>
              <w:t>和网络基础服务</w:t>
            </w:r>
            <w:r>
              <w:rPr>
                <w:rFonts w:hint="eastAsia"/>
                <w:sz w:val="24"/>
                <w:lang w:val="zh-CN"/>
              </w:rPr>
              <w:t>，</w:t>
            </w:r>
            <w:r>
              <w:rPr>
                <w:sz w:val="24"/>
                <w:lang w:val="zh-CN"/>
              </w:rPr>
              <w:t>用户</w:t>
            </w:r>
            <w:r>
              <w:rPr>
                <w:rFonts w:hint="eastAsia"/>
                <w:sz w:val="24"/>
                <w:lang w:val="zh-CN"/>
              </w:rPr>
              <w:t>将自己</w:t>
            </w:r>
            <w:r>
              <w:rPr>
                <w:sz w:val="24"/>
                <w:lang w:val="zh-CN"/>
              </w:rPr>
              <w:t>的软件安装部署到</w:t>
            </w:r>
            <w:r>
              <w:rPr>
                <w:rFonts w:hint="eastAsia"/>
                <w:sz w:val="24"/>
                <w:lang w:val="zh-CN"/>
              </w:rPr>
              <w:t>厂商提供</w:t>
            </w:r>
            <w:r>
              <w:rPr>
                <w:sz w:val="24"/>
                <w:lang w:val="zh-CN"/>
              </w:rPr>
              <w:t>的虚拟</w:t>
            </w:r>
            <w:r>
              <w:rPr>
                <w:rFonts w:hint="eastAsia"/>
                <w:sz w:val="24"/>
                <w:lang w:val="zh-CN"/>
              </w:rPr>
              <w:t>机</w:t>
            </w:r>
            <w:r>
              <w:rPr>
                <w:sz w:val="24"/>
                <w:lang w:val="zh-CN"/>
              </w:rPr>
              <w:t>上，自行管理和维护虚拟机软件系统。</w:t>
            </w:r>
          </w:p>
        </w:tc>
      </w:tr>
      <w:tr w:rsidR="00AE616B">
        <w:trPr>
          <w:trHeight w:val="20"/>
          <w:jc w:val="center"/>
        </w:trPr>
        <w:tc>
          <w:tcPr>
            <w:tcW w:w="776" w:type="dxa"/>
            <w:vAlign w:val="center"/>
          </w:tcPr>
          <w:p w:rsidR="00AE616B" w:rsidRDefault="006356FE">
            <w:pPr>
              <w:pStyle w:val="10"/>
              <w:autoSpaceDE w:val="0"/>
              <w:autoSpaceDN w:val="0"/>
              <w:ind w:rightChars="17" w:right="36" w:firstLineChars="0" w:firstLine="0"/>
              <w:jc w:val="left"/>
              <w:rPr>
                <w:rFonts w:ascii="宋体" w:hAnsi="宋体" w:cs="Arial"/>
                <w:sz w:val="24"/>
              </w:rPr>
            </w:pPr>
            <w:r>
              <w:rPr>
                <w:rFonts w:ascii="宋体" w:hAnsi="宋体" w:cs="Arial" w:hint="eastAsia"/>
                <w:sz w:val="24"/>
              </w:rPr>
              <w:t>2</w:t>
            </w: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rPr>
              <w:t>服务年限</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rPr>
              <w:t>为用户免费提供三年服务。</w:t>
            </w:r>
          </w:p>
        </w:tc>
      </w:tr>
    </w:tbl>
    <w:p w:rsidR="00AE616B" w:rsidRDefault="006356FE" w:rsidP="002D1A62">
      <w:pPr>
        <w:pStyle w:val="10"/>
        <w:numPr>
          <w:ilvl w:val="1"/>
          <w:numId w:val="6"/>
        </w:numPr>
        <w:spacing w:beforeLines="50" w:afterLines="50" w:line="360" w:lineRule="auto"/>
        <w:ind w:firstLineChars="0"/>
        <w:outlineLvl w:val="5"/>
        <w:rPr>
          <w:rFonts w:asciiTheme="minorEastAsia" w:eastAsiaTheme="minorEastAsia" w:hAnsiTheme="minorEastAsia"/>
          <w:b/>
          <w:sz w:val="24"/>
        </w:rPr>
      </w:pPr>
      <w:r>
        <w:rPr>
          <w:rFonts w:asciiTheme="minorEastAsia" w:eastAsiaTheme="minorEastAsia" w:hAnsiTheme="minorEastAsia" w:hint="eastAsia"/>
          <w:b/>
          <w:sz w:val="24"/>
        </w:rPr>
        <w:t>数据迁移</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96"/>
        <w:gridCol w:w="6379"/>
      </w:tblGrid>
      <w:tr w:rsidR="00AE616B">
        <w:trPr>
          <w:trHeight w:val="20"/>
          <w:jc w:val="center"/>
        </w:trPr>
        <w:tc>
          <w:tcPr>
            <w:tcW w:w="776" w:type="dxa"/>
            <w:vAlign w:val="center"/>
          </w:tcPr>
          <w:p w:rsidR="00AE616B" w:rsidRDefault="006356FE">
            <w:pPr>
              <w:pStyle w:val="10"/>
              <w:autoSpaceDE w:val="0"/>
              <w:autoSpaceDN w:val="0"/>
              <w:ind w:rightChars="17" w:right="36" w:firstLineChars="0" w:firstLine="0"/>
              <w:jc w:val="left"/>
              <w:rPr>
                <w:rFonts w:ascii="宋体" w:hAnsi="宋体" w:cs="Arial"/>
                <w:sz w:val="24"/>
              </w:rPr>
            </w:pPr>
            <w:r>
              <w:rPr>
                <w:rFonts w:ascii="宋体" w:hAnsi="宋体" w:cs="Arial" w:hint="eastAsia"/>
                <w:sz w:val="24"/>
              </w:rPr>
              <w:t>1</w:t>
            </w: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hint="eastAsia"/>
                <w:sz w:val="24"/>
                <w:lang w:val="zh-CN"/>
              </w:rPr>
              <w:t>数据迁移</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lang w:eastAsia="ko-KR"/>
              </w:rPr>
            </w:pPr>
            <w:r>
              <w:rPr>
                <w:rFonts w:ascii="宋体" w:hAnsi="宋体" w:cs="宋体" w:hint="eastAsia"/>
                <w:kern w:val="0"/>
                <w:sz w:val="24"/>
              </w:rPr>
              <w:t>此数据迁移必须保证用户在搬迁时，将数字化校园平台软件的所有数据完全迁移，避免数据丢失、数据重复录入、数据不一致等问题。</w:t>
            </w:r>
          </w:p>
        </w:tc>
      </w:tr>
      <w:tr w:rsidR="00AE616B">
        <w:trPr>
          <w:trHeight w:val="20"/>
          <w:jc w:val="center"/>
        </w:trPr>
        <w:tc>
          <w:tcPr>
            <w:tcW w:w="776" w:type="dxa"/>
            <w:vAlign w:val="center"/>
          </w:tcPr>
          <w:p w:rsidR="00AE616B" w:rsidRDefault="006356FE">
            <w:pPr>
              <w:pStyle w:val="10"/>
              <w:autoSpaceDE w:val="0"/>
              <w:autoSpaceDN w:val="0"/>
              <w:ind w:rightChars="17" w:right="36" w:firstLineChars="0" w:firstLine="0"/>
              <w:jc w:val="left"/>
              <w:rPr>
                <w:rFonts w:ascii="宋体" w:hAnsi="宋体" w:cs="Arial"/>
                <w:sz w:val="24"/>
              </w:rPr>
            </w:pPr>
            <w:r>
              <w:rPr>
                <w:rFonts w:ascii="宋体" w:hAnsi="宋体" w:cs="Arial" w:hint="eastAsia"/>
                <w:sz w:val="24"/>
              </w:rPr>
              <w:t>2</w:t>
            </w:r>
          </w:p>
        </w:tc>
        <w:tc>
          <w:tcPr>
            <w:tcW w:w="2196" w:type="dxa"/>
            <w:vAlign w:val="center"/>
          </w:tcPr>
          <w:p w:rsidR="00AE616B" w:rsidRDefault="006356FE">
            <w:pPr>
              <w:autoSpaceDE w:val="0"/>
              <w:autoSpaceDN w:val="0"/>
              <w:adjustRightInd w:val="0"/>
              <w:jc w:val="center"/>
              <w:rPr>
                <w:rFonts w:asciiTheme="minorEastAsia" w:eastAsiaTheme="minorEastAsia" w:hAnsiTheme="minorEastAsia"/>
                <w:sz w:val="24"/>
                <w:lang w:eastAsia="ko-KR"/>
              </w:rPr>
            </w:pPr>
            <w:r>
              <w:rPr>
                <w:rFonts w:asciiTheme="minorEastAsia" w:eastAsiaTheme="minorEastAsia" w:hAnsiTheme="minorEastAsia" w:hint="eastAsia"/>
                <w:sz w:val="24"/>
              </w:rPr>
              <w:t>服务次数</w:t>
            </w:r>
          </w:p>
        </w:tc>
        <w:tc>
          <w:tcPr>
            <w:tcW w:w="6379" w:type="dxa"/>
            <w:vAlign w:val="center"/>
          </w:tcPr>
          <w:p w:rsidR="00AE616B" w:rsidRDefault="006356F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rPr>
              <w:t>为用户免费提供</w:t>
            </w:r>
            <w:r>
              <w:rPr>
                <w:rFonts w:asciiTheme="minorEastAsia" w:eastAsiaTheme="minorEastAsia" w:hAnsiTheme="minorEastAsia" w:hint="eastAsia"/>
                <w:sz w:val="24"/>
              </w:rPr>
              <w:t>1</w:t>
            </w:r>
            <w:r>
              <w:rPr>
                <w:rFonts w:asciiTheme="minorEastAsia" w:eastAsiaTheme="minorEastAsia" w:hAnsiTheme="minorEastAsia" w:hint="eastAsia"/>
                <w:sz w:val="24"/>
              </w:rPr>
              <w:t>次数据迁移。</w:t>
            </w:r>
          </w:p>
        </w:tc>
      </w:tr>
    </w:tbl>
    <w:p w:rsidR="00AE616B" w:rsidRDefault="00AE616B">
      <w:pPr>
        <w:pStyle w:val="10"/>
        <w:spacing w:line="360" w:lineRule="auto"/>
        <w:ind w:left="420" w:firstLineChars="0" w:firstLine="0"/>
        <w:jc w:val="left"/>
        <w:outlineLvl w:val="2"/>
        <w:rPr>
          <w:rFonts w:asciiTheme="minorEastAsia" w:eastAsiaTheme="minorEastAsia" w:hAnsiTheme="minorEastAsia"/>
          <w:b/>
          <w:sz w:val="24"/>
        </w:rPr>
      </w:pPr>
    </w:p>
    <w:sectPr w:rsidR="00AE616B" w:rsidSect="00AE616B">
      <w:footerReference w:type="default" r:id="rId9"/>
      <w:pgSz w:w="11906" w:h="16838"/>
      <w:pgMar w:top="1134" w:right="1247"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6FE" w:rsidRDefault="006356FE" w:rsidP="00AE616B">
      <w:r>
        <w:separator/>
      </w:r>
    </w:p>
  </w:endnote>
  <w:endnote w:type="continuationSeparator" w:id="0">
    <w:p w:rsidR="006356FE" w:rsidRDefault="006356FE" w:rsidP="00AE6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隶书">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108070538"/>
    </w:sdtPr>
    <w:sdtContent>
      <w:sdt>
        <w:sdtPr>
          <w:rPr>
            <w:sz w:val="21"/>
            <w:szCs w:val="21"/>
          </w:rPr>
          <w:id w:val="1728636285"/>
        </w:sdtPr>
        <w:sdtContent>
          <w:p w:rsidR="00AE616B" w:rsidRDefault="006356FE">
            <w:pPr>
              <w:pStyle w:val="a9"/>
              <w:jc w:val="center"/>
              <w:rPr>
                <w:sz w:val="21"/>
                <w:szCs w:val="21"/>
              </w:rPr>
            </w:pPr>
            <w:r>
              <w:rPr>
                <w:sz w:val="21"/>
                <w:szCs w:val="21"/>
                <w:lang w:val="zh-CN"/>
              </w:rPr>
              <w:t xml:space="preserve"> </w:t>
            </w:r>
            <w:r w:rsidR="00AE616B">
              <w:rPr>
                <w:b/>
                <w:bCs/>
                <w:sz w:val="21"/>
                <w:szCs w:val="21"/>
              </w:rPr>
              <w:fldChar w:fldCharType="begin"/>
            </w:r>
            <w:r>
              <w:rPr>
                <w:b/>
                <w:bCs/>
                <w:sz w:val="21"/>
                <w:szCs w:val="21"/>
              </w:rPr>
              <w:instrText>PAGE</w:instrText>
            </w:r>
            <w:r w:rsidR="00AE616B">
              <w:rPr>
                <w:b/>
                <w:bCs/>
                <w:sz w:val="21"/>
                <w:szCs w:val="21"/>
              </w:rPr>
              <w:fldChar w:fldCharType="separate"/>
            </w:r>
            <w:r w:rsidR="00371175">
              <w:rPr>
                <w:b/>
                <w:bCs/>
                <w:noProof/>
                <w:sz w:val="21"/>
                <w:szCs w:val="21"/>
              </w:rPr>
              <w:t>1</w:t>
            </w:r>
            <w:r w:rsidR="00AE616B">
              <w:rPr>
                <w:b/>
                <w:bCs/>
                <w:sz w:val="21"/>
                <w:szCs w:val="21"/>
              </w:rPr>
              <w:fldChar w:fldCharType="end"/>
            </w:r>
            <w:r>
              <w:rPr>
                <w:sz w:val="21"/>
                <w:szCs w:val="21"/>
                <w:lang w:val="zh-CN"/>
              </w:rPr>
              <w:t xml:space="preserve"> / </w:t>
            </w:r>
            <w:r w:rsidR="00AE616B">
              <w:rPr>
                <w:b/>
                <w:bCs/>
                <w:sz w:val="21"/>
                <w:szCs w:val="21"/>
              </w:rPr>
              <w:fldChar w:fldCharType="begin"/>
            </w:r>
            <w:r>
              <w:rPr>
                <w:b/>
                <w:bCs/>
                <w:sz w:val="21"/>
                <w:szCs w:val="21"/>
              </w:rPr>
              <w:instrText>NUMPAGES</w:instrText>
            </w:r>
            <w:r w:rsidR="00AE616B">
              <w:rPr>
                <w:b/>
                <w:bCs/>
                <w:sz w:val="21"/>
                <w:szCs w:val="21"/>
              </w:rPr>
              <w:fldChar w:fldCharType="separate"/>
            </w:r>
            <w:r w:rsidR="00371175">
              <w:rPr>
                <w:b/>
                <w:bCs/>
                <w:noProof/>
                <w:sz w:val="21"/>
                <w:szCs w:val="21"/>
              </w:rPr>
              <w:t>18</w:t>
            </w:r>
            <w:r w:rsidR="00AE616B">
              <w:rPr>
                <w:b/>
                <w:bCs/>
                <w:sz w:val="21"/>
                <w:szCs w:val="21"/>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6FE" w:rsidRDefault="006356FE" w:rsidP="00AE616B">
      <w:r>
        <w:separator/>
      </w:r>
    </w:p>
  </w:footnote>
  <w:footnote w:type="continuationSeparator" w:id="0">
    <w:p w:rsidR="006356FE" w:rsidRDefault="006356FE" w:rsidP="00AE6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2334"/>
        </w:tabs>
        <w:ind w:left="2334" w:hanging="360"/>
      </w:pPr>
      <w:rPr>
        <w:rFonts w:hint="eastAsia"/>
      </w:rPr>
    </w:lvl>
  </w:abstractNum>
  <w:abstractNum w:abstractNumId="1">
    <w:nsid w:val="00A265BE"/>
    <w:multiLevelType w:val="multilevel"/>
    <w:tmpl w:val="00A265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28C5F33"/>
    <w:multiLevelType w:val="multilevel"/>
    <w:tmpl w:val="028C5F33"/>
    <w:lvl w:ilvl="0">
      <w:start w:val="1"/>
      <w:numFmt w:val="decimal"/>
      <w:lvlText w:val="（%1）"/>
      <w:lvlJc w:val="left"/>
      <w:pPr>
        <w:ind w:left="1140" w:hanging="7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5257E63"/>
    <w:multiLevelType w:val="multilevel"/>
    <w:tmpl w:val="05257E6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562442"/>
    <w:multiLevelType w:val="multilevel"/>
    <w:tmpl w:val="0A562442"/>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0B810F28"/>
    <w:multiLevelType w:val="multilevel"/>
    <w:tmpl w:val="0B810F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324698"/>
    <w:multiLevelType w:val="multilevel"/>
    <w:tmpl w:val="1932469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A92A58"/>
    <w:multiLevelType w:val="multilevel"/>
    <w:tmpl w:val="19A92A5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953468"/>
    <w:multiLevelType w:val="multilevel"/>
    <w:tmpl w:val="1C953468"/>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570702E"/>
    <w:multiLevelType w:val="multilevel"/>
    <w:tmpl w:val="2570702E"/>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5B97013"/>
    <w:multiLevelType w:val="multilevel"/>
    <w:tmpl w:val="25B9701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988141F"/>
    <w:multiLevelType w:val="multilevel"/>
    <w:tmpl w:val="2988141F"/>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E8321D0"/>
    <w:multiLevelType w:val="multilevel"/>
    <w:tmpl w:val="2E8321D0"/>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E05C72"/>
    <w:multiLevelType w:val="multilevel"/>
    <w:tmpl w:val="2FE05C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D048B8"/>
    <w:multiLevelType w:val="multilevel"/>
    <w:tmpl w:val="30D048B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0B008A"/>
    <w:multiLevelType w:val="multilevel"/>
    <w:tmpl w:val="320B008A"/>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353A335B"/>
    <w:multiLevelType w:val="multilevel"/>
    <w:tmpl w:val="353A33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5DC6E66"/>
    <w:multiLevelType w:val="multilevel"/>
    <w:tmpl w:val="35DC6E6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84C7EC2"/>
    <w:multiLevelType w:val="multilevel"/>
    <w:tmpl w:val="384C7EC2"/>
    <w:lvl w:ilvl="0">
      <w:start w:val="1"/>
      <w:numFmt w:val="decimal"/>
      <w:lvlText w:val="%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D4B223C"/>
    <w:multiLevelType w:val="multilevel"/>
    <w:tmpl w:val="3D4B223C"/>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1E53737"/>
    <w:multiLevelType w:val="multilevel"/>
    <w:tmpl w:val="41E5373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44732F93"/>
    <w:multiLevelType w:val="multilevel"/>
    <w:tmpl w:val="44732F93"/>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5371424"/>
    <w:multiLevelType w:val="multilevel"/>
    <w:tmpl w:val="45371424"/>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6C82116"/>
    <w:multiLevelType w:val="multilevel"/>
    <w:tmpl w:val="46C8211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7887C00"/>
    <w:multiLevelType w:val="multilevel"/>
    <w:tmpl w:val="47887C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B0C455C"/>
    <w:multiLevelType w:val="multilevel"/>
    <w:tmpl w:val="4B0C45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2A01E3F"/>
    <w:multiLevelType w:val="multilevel"/>
    <w:tmpl w:val="52A01E3F"/>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3291371"/>
    <w:multiLevelType w:val="multilevel"/>
    <w:tmpl w:val="53291371"/>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8">
    <w:nsid w:val="56110EC6"/>
    <w:multiLevelType w:val="multilevel"/>
    <w:tmpl w:val="56110EC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12085E"/>
    <w:multiLevelType w:val="multilevel"/>
    <w:tmpl w:val="5712085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888625B"/>
    <w:multiLevelType w:val="singleLevel"/>
    <w:tmpl w:val="5888625B"/>
    <w:lvl w:ilvl="0">
      <w:start w:val="8"/>
      <w:numFmt w:val="decimal"/>
      <w:suff w:val="nothing"/>
      <w:lvlText w:val="%1、"/>
      <w:lvlJc w:val="left"/>
    </w:lvl>
  </w:abstractNum>
  <w:abstractNum w:abstractNumId="31">
    <w:nsid w:val="58DC4AA4"/>
    <w:multiLevelType w:val="multilevel"/>
    <w:tmpl w:val="58DC4AA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396964"/>
    <w:multiLevelType w:val="multilevel"/>
    <w:tmpl w:val="5F3969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5523E17"/>
    <w:multiLevelType w:val="multilevel"/>
    <w:tmpl w:val="65523E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5CB5D29"/>
    <w:multiLevelType w:val="multilevel"/>
    <w:tmpl w:val="65CB5D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79C1EEB"/>
    <w:multiLevelType w:val="multilevel"/>
    <w:tmpl w:val="679C1E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9356F26"/>
    <w:multiLevelType w:val="multilevel"/>
    <w:tmpl w:val="69356F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D9131A9"/>
    <w:multiLevelType w:val="multilevel"/>
    <w:tmpl w:val="6D9131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E660CF5"/>
    <w:multiLevelType w:val="multilevel"/>
    <w:tmpl w:val="6E660CF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4327005"/>
    <w:multiLevelType w:val="multilevel"/>
    <w:tmpl w:val="7432700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4762887"/>
    <w:multiLevelType w:val="multilevel"/>
    <w:tmpl w:val="7476288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740331E"/>
    <w:multiLevelType w:val="multilevel"/>
    <w:tmpl w:val="774033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FF93C12"/>
    <w:multiLevelType w:val="multilevel"/>
    <w:tmpl w:val="7FF93C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2"/>
  </w:num>
  <w:num w:numId="3">
    <w:abstractNumId w:val="18"/>
  </w:num>
  <w:num w:numId="4">
    <w:abstractNumId w:val="8"/>
  </w:num>
  <w:num w:numId="5">
    <w:abstractNumId w:val="6"/>
  </w:num>
  <w:num w:numId="6">
    <w:abstractNumId w:val="20"/>
  </w:num>
  <w:num w:numId="7">
    <w:abstractNumId w:val="11"/>
  </w:num>
  <w:num w:numId="8">
    <w:abstractNumId w:val="21"/>
  </w:num>
  <w:num w:numId="9">
    <w:abstractNumId w:val="19"/>
  </w:num>
  <w:num w:numId="10">
    <w:abstractNumId w:val="22"/>
  </w:num>
  <w:num w:numId="11">
    <w:abstractNumId w:val="9"/>
  </w:num>
  <w:num w:numId="12">
    <w:abstractNumId w:val="12"/>
  </w:num>
  <w:num w:numId="13">
    <w:abstractNumId w:val="26"/>
  </w:num>
  <w:num w:numId="14">
    <w:abstractNumId w:val="23"/>
  </w:num>
  <w:num w:numId="15">
    <w:abstractNumId w:val="28"/>
  </w:num>
  <w:num w:numId="16">
    <w:abstractNumId w:val="14"/>
  </w:num>
  <w:num w:numId="17">
    <w:abstractNumId w:val="16"/>
  </w:num>
  <w:num w:numId="18">
    <w:abstractNumId w:val="39"/>
  </w:num>
  <w:num w:numId="19">
    <w:abstractNumId w:val="38"/>
  </w:num>
  <w:num w:numId="20">
    <w:abstractNumId w:val="31"/>
  </w:num>
  <w:num w:numId="21">
    <w:abstractNumId w:val="7"/>
  </w:num>
  <w:num w:numId="22">
    <w:abstractNumId w:val="17"/>
  </w:num>
  <w:num w:numId="23">
    <w:abstractNumId w:val="41"/>
  </w:num>
  <w:num w:numId="24">
    <w:abstractNumId w:val="25"/>
  </w:num>
  <w:num w:numId="25">
    <w:abstractNumId w:val="34"/>
  </w:num>
  <w:num w:numId="26">
    <w:abstractNumId w:val="33"/>
  </w:num>
  <w:num w:numId="27">
    <w:abstractNumId w:val="13"/>
  </w:num>
  <w:num w:numId="28">
    <w:abstractNumId w:val="3"/>
  </w:num>
  <w:num w:numId="29">
    <w:abstractNumId w:val="40"/>
  </w:num>
  <w:num w:numId="30">
    <w:abstractNumId w:val="1"/>
  </w:num>
  <w:num w:numId="31">
    <w:abstractNumId w:val="32"/>
  </w:num>
  <w:num w:numId="32">
    <w:abstractNumId w:val="35"/>
  </w:num>
  <w:num w:numId="33">
    <w:abstractNumId w:val="29"/>
  </w:num>
  <w:num w:numId="34">
    <w:abstractNumId w:val="24"/>
  </w:num>
  <w:num w:numId="35">
    <w:abstractNumId w:val="36"/>
  </w:num>
  <w:num w:numId="36">
    <w:abstractNumId w:val="10"/>
  </w:num>
  <w:num w:numId="37">
    <w:abstractNumId w:val="5"/>
  </w:num>
  <w:num w:numId="38">
    <w:abstractNumId w:val="37"/>
  </w:num>
  <w:num w:numId="39">
    <w:abstractNumId w:val="4"/>
  </w:num>
  <w:num w:numId="40">
    <w:abstractNumId w:val="2"/>
  </w:num>
  <w:num w:numId="41">
    <w:abstractNumId w:val="27"/>
  </w:num>
  <w:num w:numId="42">
    <w:abstractNumId w:val="15"/>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2DE2"/>
    <w:rsid w:val="00030657"/>
    <w:rsid w:val="0016078F"/>
    <w:rsid w:val="002450C4"/>
    <w:rsid w:val="00252877"/>
    <w:rsid w:val="00292B69"/>
    <w:rsid w:val="002D1A62"/>
    <w:rsid w:val="002D6FAD"/>
    <w:rsid w:val="00343C2E"/>
    <w:rsid w:val="00371175"/>
    <w:rsid w:val="0055283C"/>
    <w:rsid w:val="005D33B3"/>
    <w:rsid w:val="005F07C5"/>
    <w:rsid w:val="00606803"/>
    <w:rsid w:val="006356FE"/>
    <w:rsid w:val="0071749F"/>
    <w:rsid w:val="00742DE2"/>
    <w:rsid w:val="00754285"/>
    <w:rsid w:val="00824670"/>
    <w:rsid w:val="00933E9C"/>
    <w:rsid w:val="0094396B"/>
    <w:rsid w:val="00966B0B"/>
    <w:rsid w:val="009D2C29"/>
    <w:rsid w:val="00AE616B"/>
    <w:rsid w:val="00C814B6"/>
    <w:rsid w:val="00DA47B2"/>
    <w:rsid w:val="00DE3902"/>
    <w:rsid w:val="00E3636A"/>
    <w:rsid w:val="00E8515D"/>
    <w:rsid w:val="00E941B2"/>
    <w:rsid w:val="00F23FB1"/>
    <w:rsid w:val="00F41282"/>
    <w:rsid w:val="00FB2261"/>
    <w:rsid w:val="00FF4A10"/>
    <w:rsid w:val="0739456D"/>
    <w:rsid w:val="1EDA41B5"/>
    <w:rsid w:val="41193ED6"/>
    <w:rsid w:val="52EA7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qFormat="1"/>
    <w:lsdException w:name="header" w:semiHidden="0" w:uiPriority="0" w:qFormat="1"/>
    <w:lsdException w:name="footer" w:semiHidden="0"/>
    <w:lsdException w:name="caption" w:uiPriority="35" w:qFormat="1"/>
    <w:lsdException w:name="annotation reference" w:semiHidden="0" w:uiPriority="0"/>
    <w:lsdException w:name="List Number 3"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semiHidden="0" w:uiPriority="0" w:unhideWhenUsed="0"/>
    <w:lsdException w:name="Normal Table" w:semiHidden="0"/>
    <w:lsdException w:name="annotation subject" w:semiHidden="0" w:uiPriority="0"/>
    <w:lsdException w:name="Balloon Text" w:semiHidden="0" w:uiPriority="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6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AE616B"/>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AE616B"/>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nhideWhenUsed/>
    <w:qFormat/>
    <w:rsid w:val="00AE616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AE616B"/>
    <w:rPr>
      <w:b/>
      <w:bCs/>
    </w:rPr>
  </w:style>
  <w:style w:type="paragraph" w:styleId="a4">
    <w:name w:val="annotation text"/>
    <w:basedOn w:val="a"/>
    <w:link w:val="Char0"/>
    <w:unhideWhenUsed/>
    <w:qFormat/>
    <w:rsid w:val="00AE616B"/>
    <w:pPr>
      <w:jc w:val="left"/>
    </w:pPr>
  </w:style>
  <w:style w:type="paragraph" w:styleId="a5">
    <w:name w:val="Normal Indent"/>
    <w:basedOn w:val="a"/>
    <w:link w:val="Char1"/>
    <w:rsid w:val="00AE616B"/>
    <w:pPr>
      <w:spacing w:after="120" w:line="360" w:lineRule="auto"/>
      <w:ind w:firstLine="425"/>
    </w:pPr>
    <w:rPr>
      <w:rFonts w:ascii="宋体"/>
      <w:color w:val="000000"/>
      <w:kern w:val="0"/>
      <w:sz w:val="24"/>
      <w:szCs w:val="20"/>
    </w:rPr>
  </w:style>
  <w:style w:type="paragraph" w:styleId="a6">
    <w:name w:val="Document Map"/>
    <w:basedOn w:val="a"/>
    <w:link w:val="Char2"/>
    <w:semiHidden/>
    <w:rsid w:val="00AE616B"/>
    <w:pPr>
      <w:shd w:val="clear" w:color="auto" w:fill="000080"/>
    </w:pPr>
  </w:style>
  <w:style w:type="paragraph" w:styleId="3">
    <w:name w:val="List Number 3"/>
    <w:basedOn w:val="a"/>
    <w:rsid w:val="00AE616B"/>
    <w:pPr>
      <w:numPr>
        <w:numId w:val="1"/>
      </w:numPr>
    </w:pPr>
  </w:style>
  <w:style w:type="paragraph" w:styleId="a7">
    <w:name w:val="Plain Text"/>
    <w:basedOn w:val="a"/>
    <w:link w:val="Char3"/>
    <w:rsid w:val="00AE616B"/>
    <w:rPr>
      <w:rFonts w:ascii="宋体" w:hAnsi="Courier New"/>
      <w:szCs w:val="20"/>
    </w:rPr>
  </w:style>
  <w:style w:type="paragraph" w:styleId="a8">
    <w:name w:val="Balloon Text"/>
    <w:basedOn w:val="a"/>
    <w:link w:val="Char4"/>
    <w:unhideWhenUsed/>
    <w:qFormat/>
    <w:rsid w:val="00AE616B"/>
    <w:rPr>
      <w:sz w:val="18"/>
      <w:szCs w:val="18"/>
    </w:rPr>
  </w:style>
  <w:style w:type="paragraph" w:styleId="a9">
    <w:name w:val="footer"/>
    <w:basedOn w:val="a"/>
    <w:link w:val="Char5"/>
    <w:uiPriority w:val="99"/>
    <w:unhideWhenUsed/>
    <w:rsid w:val="00AE616B"/>
    <w:pPr>
      <w:tabs>
        <w:tab w:val="center" w:pos="4153"/>
        <w:tab w:val="right" w:pos="8306"/>
      </w:tabs>
      <w:snapToGrid w:val="0"/>
      <w:jc w:val="left"/>
    </w:pPr>
    <w:rPr>
      <w:sz w:val="18"/>
      <w:szCs w:val="18"/>
    </w:rPr>
  </w:style>
  <w:style w:type="paragraph" w:styleId="aa">
    <w:name w:val="header"/>
    <w:basedOn w:val="a"/>
    <w:link w:val="Char6"/>
    <w:unhideWhenUsed/>
    <w:qFormat/>
    <w:rsid w:val="00AE616B"/>
    <w:pPr>
      <w:pBdr>
        <w:bottom w:val="single" w:sz="6" w:space="1" w:color="auto"/>
      </w:pBdr>
      <w:tabs>
        <w:tab w:val="center" w:pos="4153"/>
        <w:tab w:val="right" w:pos="8306"/>
      </w:tabs>
      <w:snapToGrid w:val="0"/>
      <w:jc w:val="center"/>
    </w:pPr>
    <w:rPr>
      <w:sz w:val="18"/>
      <w:szCs w:val="18"/>
    </w:rPr>
  </w:style>
  <w:style w:type="paragraph" w:styleId="ab">
    <w:name w:val="Normal (Web)"/>
    <w:basedOn w:val="a"/>
    <w:rsid w:val="00AE616B"/>
    <w:pPr>
      <w:widowControl/>
      <w:spacing w:before="100" w:beforeAutospacing="1" w:after="100" w:afterAutospacing="1"/>
      <w:jc w:val="left"/>
    </w:pPr>
    <w:rPr>
      <w:rFonts w:ascii="宋体" w:hAnsi="宋体"/>
      <w:kern w:val="0"/>
      <w:sz w:val="24"/>
      <w:szCs w:val="20"/>
    </w:rPr>
  </w:style>
  <w:style w:type="paragraph" w:styleId="ac">
    <w:name w:val="Title"/>
    <w:basedOn w:val="a"/>
    <w:link w:val="Char7"/>
    <w:uiPriority w:val="10"/>
    <w:qFormat/>
    <w:rsid w:val="00AE616B"/>
    <w:pPr>
      <w:spacing w:before="240" w:after="60"/>
      <w:jc w:val="center"/>
      <w:outlineLvl w:val="0"/>
    </w:pPr>
    <w:rPr>
      <w:rFonts w:ascii="Arial" w:hAnsi="Arial" w:cs="Arial"/>
      <w:b/>
      <w:bCs/>
      <w:sz w:val="32"/>
      <w:szCs w:val="32"/>
    </w:rPr>
  </w:style>
  <w:style w:type="character" w:styleId="ad">
    <w:name w:val="annotation reference"/>
    <w:basedOn w:val="a0"/>
    <w:unhideWhenUsed/>
    <w:rsid w:val="00AE616B"/>
    <w:rPr>
      <w:sz w:val="21"/>
      <w:szCs w:val="21"/>
    </w:rPr>
  </w:style>
  <w:style w:type="table" w:styleId="ae">
    <w:name w:val="Table Grid"/>
    <w:basedOn w:val="a1"/>
    <w:rsid w:val="00AE616B"/>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AE616B"/>
    <w:rPr>
      <w:rFonts w:ascii="Times New Roman" w:eastAsia="宋体" w:hAnsi="Times New Roman" w:cs="Times New Roman"/>
      <w:b/>
      <w:bCs/>
      <w:kern w:val="44"/>
      <w:sz w:val="44"/>
      <w:szCs w:val="44"/>
    </w:rPr>
  </w:style>
  <w:style w:type="character" w:customStyle="1" w:styleId="2Char">
    <w:name w:val="标题 2 Char"/>
    <w:basedOn w:val="a0"/>
    <w:link w:val="2"/>
    <w:qFormat/>
    <w:rsid w:val="00AE616B"/>
    <w:rPr>
      <w:rFonts w:ascii="Cambria" w:eastAsia="宋体" w:hAnsi="Cambria" w:cs="Times New Roman"/>
      <w:b/>
      <w:bCs/>
      <w:sz w:val="32"/>
      <w:szCs w:val="32"/>
    </w:rPr>
  </w:style>
  <w:style w:type="character" w:customStyle="1" w:styleId="4Char">
    <w:name w:val="标题 4 Char"/>
    <w:basedOn w:val="a0"/>
    <w:link w:val="4"/>
    <w:rsid w:val="00AE616B"/>
    <w:rPr>
      <w:rFonts w:asciiTheme="majorHAnsi" w:eastAsiaTheme="majorEastAsia" w:hAnsiTheme="majorHAnsi" w:cstheme="majorBidi"/>
      <w:b/>
      <w:bCs/>
      <w:sz w:val="28"/>
      <w:szCs w:val="28"/>
    </w:rPr>
  </w:style>
  <w:style w:type="character" w:customStyle="1" w:styleId="Char6">
    <w:name w:val="页眉 Char"/>
    <w:basedOn w:val="a0"/>
    <w:link w:val="aa"/>
    <w:qFormat/>
    <w:rsid w:val="00AE616B"/>
    <w:rPr>
      <w:sz w:val="18"/>
      <w:szCs w:val="18"/>
    </w:rPr>
  </w:style>
  <w:style w:type="character" w:customStyle="1" w:styleId="Char5">
    <w:name w:val="页脚 Char"/>
    <w:basedOn w:val="a0"/>
    <w:link w:val="a9"/>
    <w:uiPriority w:val="99"/>
    <w:qFormat/>
    <w:rsid w:val="00AE616B"/>
    <w:rPr>
      <w:sz w:val="18"/>
      <w:szCs w:val="18"/>
    </w:rPr>
  </w:style>
  <w:style w:type="character" w:customStyle="1" w:styleId="Char0">
    <w:name w:val="批注文字 Char"/>
    <w:basedOn w:val="a0"/>
    <w:link w:val="a4"/>
    <w:rsid w:val="00AE616B"/>
    <w:rPr>
      <w:rFonts w:ascii="Times New Roman" w:eastAsia="宋体" w:hAnsi="Times New Roman" w:cs="Times New Roman"/>
      <w:szCs w:val="24"/>
    </w:rPr>
  </w:style>
  <w:style w:type="character" w:customStyle="1" w:styleId="Char">
    <w:name w:val="批注主题 Char"/>
    <w:basedOn w:val="Char0"/>
    <w:link w:val="a3"/>
    <w:rsid w:val="00AE616B"/>
    <w:rPr>
      <w:rFonts w:ascii="Times New Roman" w:eastAsia="宋体" w:hAnsi="Times New Roman" w:cs="Times New Roman"/>
      <w:b/>
      <w:bCs/>
      <w:szCs w:val="24"/>
    </w:rPr>
  </w:style>
  <w:style w:type="character" w:customStyle="1" w:styleId="Char1">
    <w:name w:val="正文缩进 Char"/>
    <w:link w:val="a5"/>
    <w:qFormat/>
    <w:rsid w:val="00AE616B"/>
    <w:rPr>
      <w:rFonts w:ascii="宋体" w:eastAsia="宋体" w:hAnsi="Times New Roman" w:cs="Times New Roman"/>
      <w:color w:val="000000"/>
      <w:kern w:val="0"/>
      <w:sz w:val="24"/>
      <w:szCs w:val="20"/>
    </w:rPr>
  </w:style>
  <w:style w:type="character" w:customStyle="1" w:styleId="Char2">
    <w:name w:val="文档结构图 Char"/>
    <w:basedOn w:val="a0"/>
    <w:link w:val="a6"/>
    <w:semiHidden/>
    <w:qFormat/>
    <w:rsid w:val="00AE616B"/>
    <w:rPr>
      <w:rFonts w:ascii="Times New Roman" w:eastAsia="宋体" w:hAnsi="Times New Roman" w:cs="Times New Roman"/>
      <w:szCs w:val="24"/>
      <w:shd w:val="clear" w:color="auto" w:fill="000080"/>
    </w:rPr>
  </w:style>
  <w:style w:type="character" w:customStyle="1" w:styleId="Char3">
    <w:name w:val="纯文本 Char"/>
    <w:basedOn w:val="a0"/>
    <w:link w:val="a7"/>
    <w:qFormat/>
    <w:rsid w:val="00AE616B"/>
    <w:rPr>
      <w:rFonts w:ascii="宋体" w:eastAsia="宋体" w:hAnsi="Courier New" w:cs="Times New Roman"/>
      <w:szCs w:val="20"/>
    </w:rPr>
  </w:style>
  <w:style w:type="character" w:customStyle="1" w:styleId="Char4">
    <w:name w:val="批注框文本 Char"/>
    <w:basedOn w:val="a0"/>
    <w:link w:val="a8"/>
    <w:rsid w:val="00AE616B"/>
    <w:rPr>
      <w:rFonts w:ascii="Times New Roman" w:eastAsia="宋体" w:hAnsi="Times New Roman" w:cs="Times New Roman"/>
      <w:sz w:val="18"/>
      <w:szCs w:val="18"/>
    </w:rPr>
  </w:style>
  <w:style w:type="character" w:customStyle="1" w:styleId="Char7">
    <w:name w:val="标题 Char"/>
    <w:basedOn w:val="a0"/>
    <w:link w:val="ac"/>
    <w:uiPriority w:val="10"/>
    <w:qFormat/>
    <w:rsid w:val="00AE616B"/>
    <w:rPr>
      <w:rFonts w:ascii="Arial" w:eastAsia="宋体" w:hAnsi="Arial" w:cs="Arial"/>
      <w:b/>
      <w:bCs/>
      <w:sz w:val="32"/>
      <w:szCs w:val="32"/>
    </w:rPr>
  </w:style>
  <w:style w:type="paragraph" w:customStyle="1" w:styleId="af">
    <w:name w:val="条款样式"/>
    <w:basedOn w:val="a"/>
    <w:link w:val="Char8"/>
    <w:qFormat/>
    <w:rsid w:val="00AE616B"/>
    <w:pPr>
      <w:tabs>
        <w:tab w:val="left" w:pos="770"/>
      </w:tabs>
      <w:spacing w:line="440" w:lineRule="exact"/>
      <w:ind w:left="770" w:hanging="770"/>
      <w:jc w:val="left"/>
    </w:pPr>
    <w:rPr>
      <w:rFonts w:ascii="Calibri" w:hAnsi="Calibri"/>
      <w:szCs w:val="22"/>
    </w:rPr>
  </w:style>
  <w:style w:type="character" w:customStyle="1" w:styleId="Char8">
    <w:name w:val="条款样式 Char"/>
    <w:link w:val="af"/>
    <w:locked/>
    <w:rsid w:val="00AE616B"/>
    <w:rPr>
      <w:rFonts w:ascii="Calibri" w:eastAsia="宋体" w:hAnsi="Calibri" w:cs="Times New Roman"/>
    </w:rPr>
  </w:style>
  <w:style w:type="paragraph" w:customStyle="1" w:styleId="Char1CharCharChar">
    <w:name w:val="Char1 Char Char Char"/>
    <w:basedOn w:val="a"/>
    <w:rsid w:val="00AE616B"/>
    <w:rPr>
      <w:rFonts w:ascii="仿宋_GB2312" w:eastAsia="仿宋_GB2312"/>
      <w:b/>
      <w:sz w:val="32"/>
      <w:szCs w:val="32"/>
    </w:rPr>
  </w:style>
  <w:style w:type="paragraph" w:customStyle="1" w:styleId="10">
    <w:name w:val="列出段落1"/>
    <w:basedOn w:val="a"/>
    <w:link w:val="Char9"/>
    <w:qFormat/>
    <w:rsid w:val="00AE616B"/>
    <w:pPr>
      <w:ind w:firstLineChars="200" w:firstLine="420"/>
    </w:pPr>
  </w:style>
  <w:style w:type="character" w:customStyle="1" w:styleId="Char9">
    <w:name w:val="列出段落 Char"/>
    <w:link w:val="10"/>
    <w:qFormat/>
    <w:locked/>
    <w:rsid w:val="00AE616B"/>
    <w:rPr>
      <w:rFonts w:ascii="Times New Roman" w:eastAsia="宋体" w:hAnsi="Times New Roman" w:cs="Times New Roman"/>
      <w:szCs w:val="24"/>
    </w:rPr>
  </w:style>
  <w:style w:type="character" w:customStyle="1" w:styleId="widthline1">
    <w:name w:val="widthline1"/>
    <w:qFormat/>
    <w:rsid w:val="00AE616B"/>
  </w:style>
  <w:style w:type="character" w:customStyle="1" w:styleId="Chara">
    <w:name w:val="重正文 Char"/>
    <w:link w:val="af0"/>
    <w:locked/>
    <w:rsid w:val="00AE616B"/>
    <w:rPr>
      <w:rFonts w:ascii="宋体" w:hAnsi="宋体"/>
      <w:sz w:val="24"/>
      <w:szCs w:val="24"/>
    </w:rPr>
  </w:style>
  <w:style w:type="paragraph" w:customStyle="1" w:styleId="af0">
    <w:name w:val="重正文"/>
    <w:basedOn w:val="a"/>
    <w:link w:val="Chara"/>
    <w:qFormat/>
    <w:rsid w:val="00AE616B"/>
    <w:pPr>
      <w:spacing w:before="5" w:afterLines="50" w:line="390" w:lineRule="atLeast"/>
      <w:ind w:firstLine="480"/>
    </w:pPr>
    <w:rPr>
      <w:rFonts w:ascii="宋体" w:eastAsiaTheme="minorEastAsia" w:hAnsi="宋体" w:cstheme="minorBidi"/>
      <w:sz w:val="24"/>
    </w:rPr>
  </w:style>
  <w:style w:type="paragraph" w:customStyle="1" w:styleId="p0">
    <w:name w:val="p0"/>
    <w:basedOn w:val="a"/>
    <w:qFormat/>
    <w:rsid w:val="00AE616B"/>
    <w:pPr>
      <w:widowControl/>
    </w:pPr>
    <w:rPr>
      <w:kern w:val="0"/>
      <w:szCs w:val="21"/>
    </w:rPr>
  </w:style>
  <w:style w:type="paragraph" w:customStyle="1" w:styleId="CharCharCharChar1">
    <w:name w:val="Char Char Char Char1"/>
    <w:basedOn w:val="a6"/>
    <w:qFormat/>
    <w:rsid w:val="00AE616B"/>
    <w:rPr>
      <w:rFonts w:ascii="Tahoma" w:hAnsi="Tahoma"/>
      <w:sz w:val="24"/>
    </w:rPr>
  </w:style>
  <w:style w:type="paragraph" w:customStyle="1" w:styleId="20">
    <w:name w:val="样式2"/>
    <w:basedOn w:val="a"/>
    <w:link w:val="2Char0"/>
    <w:qFormat/>
    <w:rsid w:val="00AE616B"/>
    <w:pPr>
      <w:keepNext/>
      <w:keepLines/>
      <w:spacing w:before="78" w:after="156" w:line="416" w:lineRule="atLeast"/>
      <w:ind w:left="992" w:hanging="567"/>
      <w:outlineLvl w:val="1"/>
    </w:pPr>
    <w:rPr>
      <w:rFonts w:eastAsia="隶书" w:cstheme="majorBidi"/>
      <w:bCs/>
      <w:sz w:val="32"/>
      <w:szCs w:val="32"/>
    </w:rPr>
  </w:style>
  <w:style w:type="character" w:customStyle="1" w:styleId="2Char0">
    <w:name w:val="样式2 Char"/>
    <w:basedOn w:val="a0"/>
    <w:link w:val="20"/>
    <w:qFormat/>
    <w:rsid w:val="00AE616B"/>
    <w:rPr>
      <w:rFonts w:ascii="Times New Roman" w:eastAsia="隶书" w:hAnsi="Times New Roman" w:cstheme="majorBidi"/>
      <w:bCs/>
      <w:sz w:val="32"/>
      <w:szCs w:val="32"/>
    </w:rPr>
  </w:style>
  <w:style w:type="paragraph" w:customStyle="1" w:styleId="p15">
    <w:name w:val="p15"/>
    <w:basedOn w:val="a"/>
    <w:qFormat/>
    <w:rsid w:val="00AE616B"/>
    <w:pPr>
      <w:widowControl/>
    </w:pPr>
    <w:rPr>
      <w:rFonts w:ascii="宋体" w:hAnsi="宋体" w:cs="宋体"/>
      <w:kern w:val="0"/>
      <w:szCs w:val="21"/>
    </w:rPr>
  </w:style>
  <w:style w:type="paragraph" w:customStyle="1" w:styleId="Style2">
    <w:name w:val="_Style 2"/>
    <w:basedOn w:val="a"/>
    <w:rsid w:val="00AE616B"/>
  </w:style>
  <w:style w:type="paragraph" w:customStyle="1" w:styleId="21">
    <w:name w:val="列出段落2"/>
    <w:basedOn w:val="a"/>
    <w:qFormat/>
    <w:rsid w:val="00AE616B"/>
    <w:pPr>
      <w:ind w:firstLineChars="200" w:firstLine="420"/>
    </w:pPr>
  </w:style>
  <w:style w:type="paragraph" w:customStyle="1" w:styleId="22">
    <w:name w:val="列出段落2"/>
    <w:basedOn w:val="a"/>
    <w:rsid w:val="00AE616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AEC6D-3C9A-4A5B-9761-88654C06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2585</Words>
  <Characters>14738</Characters>
  <Application>Microsoft Office Word</Application>
  <DocSecurity>0</DocSecurity>
  <Lines>122</Lines>
  <Paragraphs>34</Paragraphs>
  <ScaleCrop>false</ScaleCrop>
  <Company/>
  <LinksUpToDate>false</LinksUpToDate>
  <CharactersWithSpaces>17289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2017-07-13T07:02:00Z</dcterms:created>
  <dcterms:modified xsi:type="dcterms:W3CDTF">2017-07-13T07:04:00Z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2052-10.1.0.6553</vt:lpwstr>
  </property>
</Properties>
</file>