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A03" w:rsidRPr="00A80365" w:rsidRDefault="00FD5A03" w:rsidP="00F16785">
      <w:pPr>
        <w:snapToGrid w:val="0"/>
        <w:jc w:val="center"/>
        <w:rPr>
          <w:rFonts w:ascii="宋体"/>
          <w:b/>
          <w:w w:val="90"/>
          <w:sz w:val="44"/>
          <w:szCs w:val="44"/>
        </w:rPr>
      </w:pPr>
      <w:r w:rsidRPr="00A80365">
        <w:rPr>
          <w:rFonts w:ascii="宋体" w:hAnsi="宋体" w:hint="eastAsia"/>
          <w:b/>
          <w:w w:val="90"/>
          <w:sz w:val="44"/>
          <w:szCs w:val="44"/>
        </w:rPr>
        <w:t>关于</w:t>
      </w:r>
      <w:r w:rsidRPr="00F35B99">
        <w:rPr>
          <w:rFonts w:ascii="宋体" w:hAnsi="宋体" w:hint="eastAsia"/>
          <w:b/>
          <w:w w:val="90"/>
          <w:sz w:val="44"/>
          <w:szCs w:val="44"/>
        </w:rPr>
        <w:t>公开征求</w:t>
      </w:r>
      <w:r>
        <w:rPr>
          <w:rFonts w:ascii="宋体" w:hAnsi="宋体" w:hint="eastAsia"/>
          <w:b/>
          <w:w w:val="90"/>
          <w:sz w:val="44"/>
          <w:szCs w:val="44"/>
        </w:rPr>
        <w:t>营口市疾控中心食品安全风险监测能力建设项目地方配套设备</w:t>
      </w:r>
      <w:r w:rsidRPr="00A80365">
        <w:rPr>
          <w:rFonts w:ascii="宋体" w:hAnsi="宋体" w:hint="eastAsia"/>
          <w:b/>
          <w:w w:val="90"/>
          <w:sz w:val="44"/>
          <w:szCs w:val="44"/>
        </w:rPr>
        <w:t>需求意见的公告</w:t>
      </w:r>
    </w:p>
    <w:p w:rsidR="00FD5A03" w:rsidRPr="005D0E1E" w:rsidRDefault="00FD5A03" w:rsidP="00F16785">
      <w:pPr>
        <w:snapToGrid w:val="0"/>
        <w:rPr>
          <w:rFonts w:ascii="宋体"/>
          <w:sz w:val="24"/>
        </w:rPr>
      </w:pPr>
    </w:p>
    <w:p w:rsidR="00FD5A03" w:rsidRPr="005D0E1E" w:rsidRDefault="00FD5A03" w:rsidP="00F16785">
      <w:pPr>
        <w:snapToGrid w:val="0"/>
        <w:ind w:firstLineChars="200" w:firstLine="560"/>
        <w:rPr>
          <w:rFonts w:ascii="宋体"/>
          <w:sz w:val="28"/>
          <w:szCs w:val="28"/>
        </w:rPr>
      </w:pPr>
      <w:r w:rsidRPr="00660C93">
        <w:rPr>
          <w:rFonts w:ascii="宋体" w:hAnsi="宋体" w:hint="eastAsia"/>
          <w:sz w:val="28"/>
          <w:szCs w:val="28"/>
        </w:rPr>
        <w:t>受</w:t>
      </w:r>
      <w:r w:rsidRPr="00F16785">
        <w:rPr>
          <w:rFonts w:ascii="宋体" w:hAnsi="宋体"/>
          <w:color w:val="FF0000"/>
          <w:sz w:val="32"/>
          <w:szCs w:val="32"/>
          <w:u w:val="single"/>
        </w:rPr>
        <w:t xml:space="preserve"> </w:t>
      </w:r>
      <w:r w:rsidRPr="00F16785">
        <w:rPr>
          <w:rFonts w:ascii="宋体" w:hAnsi="宋体" w:hint="eastAsia"/>
          <w:b/>
          <w:w w:val="90"/>
          <w:sz w:val="32"/>
          <w:szCs w:val="32"/>
          <w:u w:val="single"/>
        </w:rPr>
        <w:t>营口市疾控中心</w:t>
      </w:r>
      <w:r w:rsidRPr="00F16785">
        <w:rPr>
          <w:rFonts w:ascii="宋体" w:hAnsi="宋体"/>
          <w:color w:val="FF0000"/>
          <w:sz w:val="32"/>
          <w:szCs w:val="32"/>
          <w:u w:val="single"/>
        </w:rPr>
        <w:t xml:space="preserve"> </w:t>
      </w:r>
      <w:r w:rsidRPr="00F16785">
        <w:rPr>
          <w:rFonts w:ascii="宋体" w:hAnsi="宋体" w:hint="eastAsia"/>
          <w:sz w:val="32"/>
          <w:szCs w:val="32"/>
        </w:rPr>
        <w:t>的委托，营口市公共资源交易服务中心现对</w:t>
      </w:r>
      <w:r w:rsidRPr="00F16785">
        <w:rPr>
          <w:rFonts w:ascii="宋体" w:hAnsi="宋体" w:hint="eastAsia"/>
          <w:b/>
          <w:w w:val="90"/>
          <w:sz w:val="32"/>
          <w:szCs w:val="32"/>
        </w:rPr>
        <w:t>食品安全风险监测能力建设项目地方配套设备</w:t>
      </w:r>
      <w:r w:rsidRPr="00F16785">
        <w:rPr>
          <w:rFonts w:ascii="宋体" w:hAnsi="宋体" w:hint="eastAsia"/>
          <w:kern w:val="0"/>
          <w:sz w:val="32"/>
          <w:szCs w:val="32"/>
        </w:rPr>
        <w:t>项目</w:t>
      </w:r>
      <w:r w:rsidRPr="00F16785">
        <w:rPr>
          <w:rFonts w:ascii="宋体" w:hAnsi="宋体" w:hint="eastAsia"/>
          <w:sz w:val="32"/>
          <w:szCs w:val="32"/>
        </w:rPr>
        <w:t>进行公开招标采购。采购项目需求（征求意见稿）业已编制完成，现予网上公布，</w:t>
      </w:r>
      <w:r w:rsidRPr="007D5339">
        <w:rPr>
          <w:rFonts w:ascii="宋体" w:hAnsi="宋体" w:hint="eastAsia"/>
          <w:sz w:val="28"/>
          <w:szCs w:val="28"/>
        </w:rPr>
        <w:t>广泛征求意见，欢迎各供应商踊跃参加，多提宝贵意见，并以书面及电子邮件形式及时反馈给我中心（请供应商在发给我中心的建议函中注明您公司名称并加盖公章、联系人及联系电话，建议函须用传真和电子邮件两种方式发给采购科）。征集意见截止时间</w:t>
      </w:r>
      <w:r w:rsidRPr="007D5339">
        <w:rPr>
          <w:rFonts w:ascii="宋体" w:hAnsi="宋体"/>
          <w:sz w:val="28"/>
          <w:szCs w:val="28"/>
        </w:rPr>
        <w:t>201</w:t>
      </w:r>
      <w:r>
        <w:rPr>
          <w:rFonts w:ascii="宋体" w:hAnsi="宋体"/>
          <w:sz w:val="28"/>
          <w:szCs w:val="28"/>
        </w:rPr>
        <w:t>6</w:t>
      </w:r>
      <w:r w:rsidRPr="007D5339">
        <w:rPr>
          <w:rFonts w:ascii="宋体" w:hAnsi="宋体" w:hint="eastAsia"/>
          <w:sz w:val="28"/>
          <w:szCs w:val="28"/>
        </w:rPr>
        <w:t>年</w:t>
      </w:r>
      <w:r>
        <w:rPr>
          <w:rFonts w:ascii="宋体" w:hAnsi="宋体"/>
          <w:sz w:val="28"/>
          <w:szCs w:val="28"/>
        </w:rPr>
        <w:t>11</w:t>
      </w:r>
      <w:r w:rsidRPr="007D5339">
        <w:rPr>
          <w:rFonts w:ascii="宋体" w:hAnsi="宋体" w:hint="eastAsia"/>
          <w:sz w:val="28"/>
          <w:szCs w:val="28"/>
        </w:rPr>
        <w:t>月</w:t>
      </w:r>
      <w:r>
        <w:rPr>
          <w:rFonts w:ascii="宋体" w:hAnsi="宋体"/>
          <w:sz w:val="28"/>
          <w:szCs w:val="28"/>
        </w:rPr>
        <w:t>10</w:t>
      </w:r>
      <w:r w:rsidRPr="007D5339">
        <w:rPr>
          <w:rFonts w:ascii="宋体" w:hAnsi="宋体" w:hint="eastAsia"/>
          <w:sz w:val="28"/>
          <w:szCs w:val="28"/>
        </w:rPr>
        <w:t>日</w:t>
      </w:r>
      <w:r w:rsidRPr="007D5339">
        <w:rPr>
          <w:rFonts w:ascii="宋体" w:hAnsi="宋体"/>
          <w:sz w:val="28"/>
          <w:szCs w:val="28"/>
        </w:rPr>
        <w:t>15:00</w:t>
      </w:r>
      <w:r w:rsidRPr="005D0E1E">
        <w:rPr>
          <w:rFonts w:ascii="宋体" w:hAnsi="宋体" w:hint="eastAsia"/>
          <w:sz w:val="28"/>
          <w:szCs w:val="28"/>
        </w:rPr>
        <w:t>时止。</w:t>
      </w:r>
    </w:p>
    <w:p w:rsidR="00FD5A03" w:rsidRPr="005D0E1E" w:rsidRDefault="00FD5A03" w:rsidP="00F16785">
      <w:pPr>
        <w:snapToGrid w:val="0"/>
        <w:ind w:firstLineChars="200" w:firstLine="560"/>
        <w:rPr>
          <w:rFonts w:ascii="宋体"/>
          <w:sz w:val="28"/>
          <w:szCs w:val="28"/>
        </w:rPr>
      </w:pPr>
      <w:r w:rsidRPr="005D0E1E">
        <w:rPr>
          <w:rFonts w:ascii="宋体" w:hAnsi="宋体" w:hint="eastAsia"/>
          <w:sz w:val="28"/>
          <w:szCs w:val="28"/>
        </w:rPr>
        <w:t>谢谢您的关注！</w:t>
      </w:r>
    </w:p>
    <w:p w:rsidR="00FD5A03" w:rsidRPr="005D0E1E" w:rsidRDefault="00FD5A03" w:rsidP="00F16785">
      <w:pPr>
        <w:snapToGrid w:val="0"/>
        <w:ind w:firstLineChars="200" w:firstLine="560"/>
        <w:rPr>
          <w:rFonts w:ascii="宋体"/>
          <w:sz w:val="28"/>
          <w:szCs w:val="28"/>
        </w:rPr>
      </w:pPr>
    </w:p>
    <w:p w:rsidR="00FD5A03" w:rsidRPr="005D0E1E" w:rsidRDefault="00FD5A03" w:rsidP="00F16785">
      <w:pPr>
        <w:snapToGrid w:val="0"/>
        <w:ind w:firstLineChars="200" w:firstLine="560"/>
        <w:rPr>
          <w:rFonts w:ascii="宋体"/>
          <w:sz w:val="28"/>
          <w:szCs w:val="28"/>
        </w:rPr>
      </w:pPr>
      <w:r w:rsidRPr="005D0E1E">
        <w:rPr>
          <w:rFonts w:ascii="宋体" w:hAnsi="宋体" w:hint="eastAsia"/>
          <w:sz w:val="28"/>
          <w:szCs w:val="28"/>
        </w:rPr>
        <w:t>项</w:t>
      </w:r>
      <w:r w:rsidRPr="005D0E1E">
        <w:rPr>
          <w:rFonts w:ascii="宋体" w:hAnsi="宋体"/>
          <w:sz w:val="28"/>
          <w:szCs w:val="28"/>
        </w:rPr>
        <w:t xml:space="preserve"> </w:t>
      </w:r>
      <w:r w:rsidRPr="005D0E1E">
        <w:rPr>
          <w:rFonts w:ascii="宋体" w:hAnsi="宋体" w:hint="eastAsia"/>
          <w:sz w:val="28"/>
          <w:szCs w:val="28"/>
        </w:rPr>
        <w:t>目</w:t>
      </w:r>
      <w:r w:rsidRPr="005D0E1E">
        <w:rPr>
          <w:rFonts w:ascii="宋体" w:hAnsi="宋体"/>
          <w:sz w:val="28"/>
          <w:szCs w:val="28"/>
        </w:rPr>
        <w:t xml:space="preserve"> </w:t>
      </w:r>
      <w:r w:rsidRPr="005D0E1E">
        <w:rPr>
          <w:rFonts w:ascii="宋体" w:hAnsi="宋体" w:hint="eastAsia"/>
          <w:sz w:val="28"/>
          <w:szCs w:val="28"/>
        </w:rPr>
        <w:t>需</w:t>
      </w:r>
      <w:r w:rsidRPr="005D0E1E">
        <w:rPr>
          <w:rFonts w:ascii="宋体" w:hAnsi="宋体"/>
          <w:sz w:val="28"/>
          <w:szCs w:val="28"/>
        </w:rPr>
        <w:t xml:space="preserve"> </w:t>
      </w:r>
      <w:r w:rsidRPr="005D0E1E">
        <w:rPr>
          <w:rFonts w:ascii="宋体" w:hAnsi="宋体" w:hint="eastAsia"/>
          <w:sz w:val="28"/>
          <w:szCs w:val="28"/>
        </w:rPr>
        <w:t>求</w:t>
      </w:r>
      <w:r w:rsidRPr="005D0E1E">
        <w:rPr>
          <w:rFonts w:ascii="宋体" w:hAnsi="宋体"/>
          <w:sz w:val="28"/>
          <w:szCs w:val="28"/>
        </w:rPr>
        <w:t xml:space="preserve"> </w:t>
      </w:r>
      <w:r w:rsidRPr="005D0E1E">
        <w:rPr>
          <w:rFonts w:ascii="宋体" w:hAnsi="宋体" w:hint="eastAsia"/>
          <w:sz w:val="28"/>
          <w:szCs w:val="28"/>
        </w:rPr>
        <w:t>情况：见附页</w:t>
      </w:r>
      <w:r w:rsidRPr="005D0E1E">
        <w:rPr>
          <w:rFonts w:ascii="宋体" w:hAnsi="宋体"/>
          <w:sz w:val="28"/>
          <w:szCs w:val="28"/>
        </w:rPr>
        <w:t xml:space="preserve"> </w:t>
      </w:r>
    </w:p>
    <w:p w:rsidR="00FD5A03" w:rsidRPr="00032915" w:rsidRDefault="00FD5A03" w:rsidP="00F16785">
      <w:pPr>
        <w:snapToGrid w:val="0"/>
        <w:ind w:firstLineChars="200" w:firstLine="560"/>
        <w:rPr>
          <w:rFonts w:ascii="宋体"/>
          <w:sz w:val="28"/>
          <w:szCs w:val="28"/>
        </w:rPr>
      </w:pPr>
      <w:r w:rsidRPr="005D0E1E">
        <w:rPr>
          <w:rFonts w:ascii="宋体" w:hAnsi="宋体" w:hint="eastAsia"/>
          <w:sz w:val="28"/>
          <w:szCs w:val="28"/>
        </w:rPr>
        <w:t>集中采购机构名称：营口市</w:t>
      </w:r>
      <w:r w:rsidRPr="00032915">
        <w:rPr>
          <w:rFonts w:ascii="宋体" w:hAnsi="宋体" w:hint="eastAsia"/>
          <w:sz w:val="28"/>
          <w:szCs w:val="28"/>
        </w:rPr>
        <w:t>公共资源交易服务中心</w:t>
      </w:r>
    </w:p>
    <w:p w:rsidR="00FD5A03" w:rsidRPr="00AF4CA4" w:rsidRDefault="00FD5A03" w:rsidP="00F16785">
      <w:pPr>
        <w:snapToGrid w:val="0"/>
        <w:ind w:firstLineChars="200" w:firstLine="560"/>
        <w:rPr>
          <w:rFonts w:ascii="宋体"/>
          <w:sz w:val="28"/>
          <w:szCs w:val="28"/>
        </w:rPr>
      </w:pPr>
      <w:r w:rsidRPr="005D0E1E">
        <w:rPr>
          <w:rFonts w:ascii="宋体" w:hAnsi="宋体" w:hint="eastAsia"/>
          <w:sz w:val="28"/>
          <w:szCs w:val="28"/>
        </w:rPr>
        <w:t>地</w:t>
      </w:r>
      <w:r w:rsidRPr="005D0E1E">
        <w:rPr>
          <w:rFonts w:ascii="宋体" w:hAnsi="宋体"/>
          <w:sz w:val="28"/>
          <w:szCs w:val="28"/>
        </w:rPr>
        <w:t xml:space="preserve">            </w:t>
      </w:r>
      <w:r w:rsidRPr="005D0E1E">
        <w:rPr>
          <w:rFonts w:ascii="宋体" w:hAnsi="宋体" w:hint="eastAsia"/>
          <w:sz w:val="28"/>
          <w:szCs w:val="28"/>
        </w:rPr>
        <w:t>址：</w:t>
      </w:r>
      <w:r w:rsidRPr="00AF4CA4">
        <w:rPr>
          <w:rFonts w:ascii="宋体" w:hAnsi="宋体" w:hint="eastAsia"/>
          <w:sz w:val="28"/>
          <w:szCs w:val="28"/>
        </w:rPr>
        <w:t>辽宁省营口市西市区智发街西</w:t>
      </w:r>
      <w:r w:rsidRPr="00AF4CA4">
        <w:rPr>
          <w:rFonts w:ascii="宋体" w:hAnsi="宋体"/>
          <w:sz w:val="28"/>
          <w:szCs w:val="28"/>
        </w:rPr>
        <w:t>30</w:t>
      </w:r>
      <w:r w:rsidRPr="00AF4CA4">
        <w:rPr>
          <w:rFonts w:ascii="宋体" w:hAnsi="宋体" w:hint="eastAsia"/>
          <w:sz w:val="28"/>
          <w:szCs w:val="28"/>
        </w:rPr>
        <w:t>丁</w:t>
      </w:r>
      <w:r w:rsidRPr="00AF4CA4">
        <w:rPr>
          <w:rFonts w:ascii="宋体" w:hAnsi="宋体"/>
          <w:sz w:val="28"/>
          <w:szCs w:val="28"/>
        </w:rPr>
        <w:t>(</w:t>
      </w:r>
      <w:r w:rsidRPr="00AF4CA4">
        <w:rPr>
          <w:rFonts w:ascii="宋体" w:hAnsi="宋体" w:hint="eastAsia"/>
          <w:sz w:val="28"/>
          <w:szCs w:val="28"/>
        </w:rPr>
        <w:t>青花大街与清华路交汇路口南端南行</w:t>
      </w:r>
      <w:r w:rsidRPr="00AF4CA4">
        <w:rPr>
          <w:rFonts w:ascii="宋体" w:hAnsi="宋体"/>
          <w:sz w:val="28"/>
          <w:szCs w:val="28"/>
        </w:rPr>
        <w:t>1000</w:t>
      </w:r>
      <w:r w:rsidRPr="00AF4CA4">
        <w:rPr>
          <w:rFonts w:ascii="宋体" w:hAnsi="宋体" w:hint="eastAsia"/>
          <w:sz w:val="28"/>
          <w:szCs w:val="28"/>
        </w:rPr>
        <w:t>米路东，智胜新家园小区院内</w:t>
      </w:r>
      <w:r w:rsidRPr="00AF4CA4">
        <w:rPr>
          <w:rFonts w:ascii="宋体" w:hAnsi="宋体"/>
          <w:sz w:val="28"/>
          <w:szCs w:val="28"/>
        </w:rPr>
        <w:t>)</w:t>
      </w:r>
    </w:p>
    <w:p w:rsidR="00FD5A03" w:rsidRPr="005D0E1E" w:rsidRDefault="00FD5A03" w:rsidP="00F16785">
      <w:pPr>
        <w:snapToGrid w:val="0"/>
        <w:ind w:firstLineChars="200" w:firstLine="560"/>
        <w:rPr>
          <w:rFonts w:ascii="宋体"/>
          <w:sz w:val="28"/>
          <w:szCs w:val="28"/>
        </w:rPr>
      </w:pPr>
      <w:r w:rsidRPr="005D0E1E">
        <w:rPr>
          <w:rFonts w:ascii="宋体" w:hAnsi="宋体" w:hint="eastAsia"/>
          <w:sz w:val="28"/>
          <w:szCs w:val="28"/>
        </w:rPr>
        <w:t>邮</w:t>
      </w:r>
      <w:r w:rsidRPr="005D0E1E">
        <w:rPr>
          <w:rFonts w:ascii="宋体" w:hAnsi="宋体"/>
          <w:sz w:val="28"/>
          <w:szCs w:val="28"/>
        </w:rPr>
        <w:t xml:space="preserve">            </w:t>
      </w:r>
      <w:r w:rsidRPr="005D0E1E">
        <w:rPr>
          <w:rFonts w:ascii="宋体" w:hAnsi="宋体" w:hint="eastAsia"/>
          <w:sz w:val="28"/>
          <w:szCs w:val="28"/>
        </w:rPr>
        <w:t>编：</w:t>
      </w:r>
      <w:r w:rsidRPr="005D0E1E">
        <w:rPr>
          <w:rFonts w:ascii="宋体" w:hAnsi="宋体"/>
          <w:sz w:val="28"/>
          <w:szCs w:val="28"/>
        </w:rPr>
        <w:t>115000</w:t>
      </w:r>
    </w:p>
    <w:p w:rsidR="00FD5A03" w:rsidRPr="00F56DF4" w:rsidRDefault="00FD5A03" w:rsidP="00F16785">
      <w:pPr>
        <w:snapToGrid w:val="0"/>
        <w:ind w:firstLineChars="200" w:firstLine="560"/>
        <w:rPr>
          <w:rFonts w:ascii="宋体"/>
          <w:sz w:val="28"/>
          <w:szCs w:val="28"/>
        </w:rPr>
      </w:pPr>
      <w:r w:rsidRPr="005D0E1E">
        <w:rPr>
          <w:rFonts w:ascii="宋体" w:hAnsi="宋体" w:hint="eastAsia"/>
          <w:sz w:val="28"/>
          <w:szCs w:val="28"/>
        </w:rPr>
        <w:t>联</w:t>
      </w:r>
      <w:r w:rsidRPr="005D0E1E">
        <w:rPr>
          <w:rFonts w:ascii="宋体" w:hAnsi="宋体"/>
          <w:sz w:val="28"/>
          <w:szCs w:val="28"/>
        </w:rPr>
        <w:t xml:space="preserve">     </w:t>
      </w:r>
      <w:r w:rsidRPr="005D0E1E">
        <w:rPr>
          <w:rFonts w:ascii="宋体" w:hAnsi="宋体" w:hint="eastAsia"/>
          <w:sz w:val="28"/>
          <w:szCs w:val="28"/>
        </w:rPr>
        <w:t>系</w:t>
      </w:r>
      <w:r w:rsidRPr="005D0E1E">
        <w:rPr>
          <w:rFonts w:ascii="宋体" w:hAnsi="宋体"/>
          <w:sz w:val="28"/>
          <w:szCs w:val="28"/>
        </w:rPr>
        <w:t xml:space="preserve">     </w:t>
      </w:r>
      <w:r w:rsidRPr="005D0E1E">
        <w:rPr>
          <w:rFonts w:ascii="宋体" w:hAnsi="宋体" w:hint="eastAsia"/>
          <w:sz w:val="28"/>
          <w:szCs w:val="28"/>
        </w:rPr>
        <w:t>人：</w:t>
      </w:r>
      <w:r>
        <w:rPr>
          <w:rFonts w:ascii="宋体" w:hAnsi="宋体" w:hint="eastAsia"/>
          <w:sz w:val="28"/>
          <w:szCs w:val="28"/>
        </w:rPr>
        <w:t>王先生</w:t>
      </w:r>
    </w:p>
    <w:p w:rsidR="00FD5A03" w:rsidRPr="0079422C" w:rsidRDefault="00FD5A03" w:rsidP="00F16785">
      <w:pPr>
        <w:snapToGrid w:val="0"/>
        <w:ind w:firstLineChars="200" w:firstLine="560"/>
        <w:rPr>
          <w:rFonts w:ascii="宋体"/>
          <w:sz w:val="28"/>
          <w:szCs w:val="28"/>
        </w:rPr>
      </w:pPr>
      <w:r w:rsidRPr="0079422C">
        <w:rPr>
          <w:rFonts w:ascii="宋体" w:hAnsi="宋体" w:hint="eastAsia"/>
          <w:sz w:val="28"/>
          <w:szCs w:val="28"/>
        </w:rPr>
        <w:t>电</w:t>
      </w:r>
      <w:r w:rsidRPr="0079422C">
        <w:rPr>
          <w:rFonts w:ascii="宋体" w:hAnsi="宋体"/>
          <w:sz w:val="28"/>
          <w:szCs w:val="28"/>
        </w:rPr>
        <w:t xml:space="preserve">            </w:t>
      </w:r>
      <w:r w:rsidRPr="0079422C">
        <w:rPr>
          <w:rFonts w:ascii="宋体" w:hAnsi="宋体" w:hint="eastAsia"/>
          <w:sz w:val="28"/>
          <w:szCs w:val="28"/>
        </w:rPr>
        <w:t>话：</w:t>
      </w:r>
      <w:r w:rsidRPr="0079422C">
        <w:rPr>
          <w:rFonts w:ascii="宋体" w:hAnsi="宋体"/>
          <w:sz w:val="28"/>
          <w:szCs w:val="28"/>
        </w:rPr>
        <w:t>0417-2972505</w:t>
      </w:r>
    </w:p>
    <w:p w:rsidR="00FD5A03" w:rsidRPr="0079422C" w:rsidRDefault="00FD5A03" w:rsidP="00F16785">
      <w:pPr>
        <w:snapToGrid w:val="0"/>
        <w:ind w:firstLineChars="200" w:firstLine="560"/>
        <w:rPr>
          <w:rFonts w:ascii="宋体"/>
          <w:sz w:val="28"/>
          <w:szCs w:val="28"/>
        </w:rPr>
      </w:pPr>
      <w:r w:rsidRPr="0079422C">
        <w:rPr>
          <w:rFonts w:ascii="宋体" w:hAnsi="宋体" w:hint="eastAsia"/>
          <w:sz w:val="28"/>
          <w:szCs w:val="28"/>
        </w:rPr>
        <w:t>传</w:t>
      </w:r>
      <w:r w:rsidRPr="0079422C">
        <w:rPr>
          <w:rFonts w:ascii="宋体" w:hAnsi="宋体"/>
          <w:sz w:val="28"/>
          <w:szCs w:val="28"/>
        </w:rPr>
        <w:t xml:space="preserve">            </w:t>
      </w:r>
      <w:r w:rsidRPr="0079422C">
        <w:rPr>
          <w:rFonts w:ascii="宋体" w:hAnsi="宋体" w:hint="eastAsia"/>
          <w:sz w:val="28"/>
          <w:szCs w:val="28"/>
        </w:rPr>
        <w:t>真：</w:t>
      </w:r>
      <w:r w:rsidRPr="0079422C">
        <w:rPr>
          <w:rFonts w:ascii="宋体" w:hAnsi="宋体"/>
          <w:sz w:val="28"/>
          <w:szCs w:val="28"/>
        </w:rPr>
        <w:t>0417-29725</w:t>
      </w:r>
      <w:r>
        <w:rPr>
          <w:rFonts w:ascii="宋体" w:hAnsi="宋体"/>
          <w:sz w:val="28"/>
          <w:szCs w:val="28"/>
        </w:rPr>
        <w:t>21</w:t>
      </w:r>
    </w:p>
    <w:p w:rsidR="00FD5A03" w:rsidRPr="005D0E1E" w:rsidRDefault="00FD5A03" w:rsidP="00F16785">
      <w:pPr>
        <w:snapToGrid w:val="0"/>
        <w:ind w:firstLineChars="200" w:firstLine="560"/>
        <w:rPr>
          <w:rFonts w:ascii="宋体"/>
          <w:sz w:val="28"/>
          <w:szCs w:val="28"/>
        </w:rPr>
      </w:pPr>
      <w:r w:rsidRPr="005D0E1E">
        <w:rPr>
          <w:rFonts w:ascii="宋体" w:hAnsi="宋体" w:hint="eastAsia"/>
          <w:sz w:val="28"/>
          <w:szCs w:val="28"/>
        </w:rPr>
        <w:t>电子邮箱：</w:t>
      </w:r>
      <w:r w:rsidRPr="005D0E1E">
        <w:rPr>
          <w:rFonts w:ascii="宋体" w:hAnsi="宋体"/>
          <w:sz w:val="28"/>
          <w:szCs w:val="28"/>
        </w:rPr>
        <w:t>ZFCG_YK@126.COM</w:t>
      </w:r>
    </w:p>
    <w:p w:rsidR="00FD5A03" w:rsidRPr="005D0E1E" w:rsidRDefault="00FD5A03" w:rsidP="00F16785">
      <w:pPr>
        <w:snapToGrid w:val="0"/>
        <w:ind w:firstLineChars="200" w:firstLine="560"/>
        <w:rPr>
          <w:rFonts w:ascii="宋体"/>
          <w:sz w:val="28"/>
          <w:szCs w:val="28"/>
        </w:rPr>
      </w:pPr>
      <w:r w:rsidRPr="005D0E1E">
        <w:rPr>
          <w:rFonts w:ascii="宋体" w:hAnsi="宋体"/>
          <w:sz w:val="28"/>
          <w:szCs w:val="28"/>
        </w:rPr>
        <w:t xml:space="preserve"> </w:t>
      </w:r>
    </w:p>
    <w:p w:rsidR="00FD5A03" w:rsidRPr="00032915" w:rsidRDefault="00FD5A03" w:rsidP="00F16785">
      <w:pPr>
        <w:snapToGrid w:val="0"/>
        <w:ind w:firstLineChars="200" w:firstLine="560"/>
        <w:rPr>
          <w:rFonts w:ascii="宋体"/>
          <w:sz w:val="28"/>
          <w:szCs w:val="28"/>
        </w:rPr>
      </w:pPr>
      <w:r>
        <w:rPr>
          <w:rFonts w:ascii="宋体" w:hAnsi="宋体"/>
          <w:sz w:val="28"/>
          <w:szCs w:val="28"/>
        </w:rPr>
        <w:t xml:space="preserve">                             </w:t>
      </w:r>
      <w:r w:rsidRPr="005D0E1E">
        <w:rPr>
          <w:rFonts w:ascii="宋体" w:hAnsi="宋体" w:hint="eastAsia"/>
          <w:sz w:val="28"/>
          <w:szCs w:val="28"/>
        </w:rPr>
        <w:t>营口市</w:t>
      </w:r>
      <w:r w:rsidRPr="00032915">
        <w:rPr>
          <w:rFonts w:ascii="宋体" w:hAnsi="宋体" w:hint="eastAsia"/>
          <w:sz w:val="28"/>
          <w:szCs w:val="28"/>
        </w:rPr>
        <w:t>公共资源交易服务中心</w:t>
      </w:r>
    </w:p>
    <w:p w:rsidR="00FD5A03" w:rsidRPr="005D0E1E" w:rsidRDefault="00FD5A03" w:rsidP="00F16785">
      <w:pPr>
        <w:snapToGrid w:val="0"/>
        <w:ind w:firstLineChars="200" w:firstLine="560"/>
        <w:rPr>
          <w:rFonts w:ascii="宋体"/>
          <w:sz w:val="28"/>
          <w:szCs w:val="28"/>
        </w:rPr>
      </w:pPr>
    </w:p>
    <w:p w:rsidR="00FD5A03" w:rsidRPr="005D0E1E" w:rsidRDefault="00FD5A03" w:rsidP="00F16785">
      <w:pPr>
        <w:pBdr>
          <w:bottom w:val="single" w:sz="6" w:space="1" w:color="auto"/>
        </w:pBdr>
        <w:snapToGrid w:val="0"/>
        <w:ind w:firstLineChars="1750" w:firstLine="4900"/>
        <w:rPr>
          <w:rFonts w:ascii="宋体"/>
          <w:sz w:val="28"/>
          <w:szCs w:val="28"/>
        </w:rPr>
      </w:pPr>
      <w:r w:rsidRPr="005D0E1E">
        <w:rPr>
          <w:rFonts w:ascii="宋体" w:hAnsi="宋体" w:hint="eastAsia"/>
          <w:sz w:val="28"/>
          <w:szCs w:val="28"/>
        </w:rPr>
        <w:t>二○一</w:t>
      </w:r>
      <w:r>
        <w:rPr>
          <w:rFonts w:ascii="宋体" w:hAnsi="宋体" w:hint="eastAsia"/>
          <w:sz w:val="28"/>
          <w:szCs w:val="28"/>
        </w:rPr>
        <w:t>六</w:t>
      </w:r>
      <w:r w:rsidRPr="005D0E1E">
        <w:rPr>
          <w:rFonts w:ascii="宋体" w:hAnsi="宋体" w:hint="eastAsia"/>
          <w:sz w:val="28"/>
          <w:szCs w:val="28"/>
        </w:rPr>
        <w:t>年</w:t>
      </w:r>
      <w:r>
        <w:rPr>
          <w:rFonts w:ascii="宋体" w:hAnsi="宋体" w:hint="eastAsia"/>
          <w:sz w:val="28"/>
          <w:szCs w:val="28"/>
        </w:rPr>
        <w:t>十一月八日</w:t>
      </w:r>
    </w:p>
    <w:p w:rsidR="00FD5A03" w:rsidRPr="005D0E1E" w:rsidRDefault="00FD5A03" w:rsidP="00F16785">
      <w:pPr>
        <w:pBdr>
          <w:bottom w:val="single" w:sz="6" w:space="1" w:color="auto"/>
        </w:pBdr>
        <w:snapToGrid w:val="0"/>
        <w:ind w:firstLineChars="1700" w:firstLine="4760"/>
        <w:rPr>
          <w:rFonts w:ascii="宋体"/>
          <w:sz w:val="28"/>
          <w:szCs w:val="28"/>
        </w:rPr>
      </w:pPr>
    </w:p>
    <w:p w:rsidR="00FD5A03" w:rsidRPr="008745DC" w:rsidRDefault="00FD5A03" w:rsidP="00F16785">
      <w:pPr>
        <w:rPr>
          <w:rFonts w:ascii="宋体"/>
          <w:sz w:val="28"/>
          <w:szCs w:val="28"/>
        </w:rPr>
      </w:pPr>
    </w:p>
    <w:p w:rsidR="00FD5A03" w:rsidRDefault="00FD5A03" w:rsidP="00F16785">
      <w:pPr>
        <w:rPr>
          <w:rFonts w:ascii="宋体"/>
          <w:sz w:val="28"/>
          <w:szCs w:val="28"/>
        </w:rPr>
      </w:pPr>
    </w:p>
    <w:p w:rsidR="00FD5A03" w:rsidRDefault="00FD5A03" w:rsidP="00F16785">
      <w:pPr>
        <w:adjustRightInd w:val="0"/>
        <w:ind w:firstLineChars="171" w:firstLine="410"/>
        <w:textAlignment w:val="baseline"/>
        <w:rPr>
          <w:rFonts w:ascii="仿宋" w:eastAsia="仿宋" w:hAnsi="仿宋"/>
          <w:sz w:val="24"/>
        </w:rPr>
      </w:pPr>
    </w:p>
    <w:p w:rsidR="00FD5A03" w:rsidRDefault="00FD5A03" w:rsidP="00F16785">
      <w:pPr>
        <w:widowControl/>
        <w:jc w:val="left"/>
        <w:rPr>
          <w:rFonts w:ascii="仿宋" w:eastAsia="仿宋" w:hAnsi="仿宋"/>
          <w:sz w:val="24"/>
        </w:rPr>
      </w:pPr>
      <w:r>
        <w:rPr>
          <w:rFonts w:ascii="仿宋" w:eastAsia="仿宋" w:hAnsi="仿宋"/>
          <w:sz w:val="24"/>
        </w:rPr>
        <w:br w:type="page"/>
      </w:r>
    </w:p>
    <w:p w:rsidR="00FD5A03" w:rsidRDefault="00FD5A03" w:rsidP="00F16785">
      <w:pPr>
        <w:jc w:val="center"/>
        <w:rPr>
          <w:rFonts w:ascii="宋体" w:cs="宋体"/>
          <w:b/>
          <w:kern w:val="0"/>
          <w:sz w:val="30"/>
          <w:szCs w:val="30"/>
        </w:rPr>
      </w:pPr>
      <w:r w:rsidRPr="001A5CA8">
        <w:rPr>
          <w:rFonts w:hint="eastAsia"/>
          <w:b/>
          <w:bCs/>
          <w:sz w:val="30"/>
          <w:szCs w:val="30"/>
        </w:rPr>
        <w:t>营口市疾控中心</w:t>
      </w:r>
      <w:r w:rsidRPr="001A5CA8">
        <w:rPr>
          <w:rFonts w:ascii="宋体" w:hAnsi="宋体" w:cs="宋体" w:hint="eastAsia"/>
          <w:b/>
          <w:kern w:val="0"/>
          <w:sz w:val="30"/>
          <w:szCs w:val="30"/>
        </w:rPr>
        <w:t>食品</w:t>
      </w:r>
      <w:r>
        <w:rPr>
          <w:rFonts w:ascii="宋体" w:hAnsi="宋体" w:cs="宋体" w:hint="eastAsia"/>
          <w:b/>
          <w:kern w:val="0"/>
          <w:sz w:val="30"/>
          <w:szCs w:val="30"/>
        </w:rPr>
        <w:t>安全</w:t>
      </w:r>
      <w:r w:rsidRPr="001A5CA8">
        <w:rPr>
          <w:rFonts w:ascii="宋体" w:hAnsi="宋体" w:cs="宋体" w:hint="eastAsia"/>
          <w:b/>
          <w:kern w:val="0"/>
          <w:sz w:val="30"/>
          <w:szCs w:val="30"/>
        </w:rPr>
        <w:t>风险监测能力建设项目</w:t>
      </w:r>
    </w:p>
    <w:p w:rsidR="00FD5A03" w:rsidRPr="001A5CA8" w:rsidRDefault="00FD5A03" w:rsidP="00F16785">
      <w:pPr>
        <w:jc w:val="center"/>
        <w:rPr>
          <w:sz w:val="30"/>
          <w:szCs w:val="30"/>
        </w:rPr>
      </w:pPr>
      <w:r w:rsidRPr="001A5CA8">
        <w:rPr>
          <w:rFonts w:ascii="宋体" w:hAnsi="宋体" w:cs="宋体" w:hint="eastAsia"/>
          <w:b/>
          <w:kern w:val="0"/>
          <w:sz w:val="30"/>
          <w:szCs w:val="30"/>
        </w:rPr>
        <w:t>地方配套</w:t>
      </w:r>
      <w:r w:rsidRPr="001A5CA8">
        <w:rPr>
          <w:rFonts w:hint="eastAsia"/>
          <w:b/>
          <w:bCs/>
          <w:sz w:val="30"/>
          <w:szCs w:val="30"/>
        </w:rPr>
        <w:t>设备参数</w:t>
      </w:r>
    </w:p>
    <w:p w:rsidR="00FD5A03" w:rsidRDefault="00FD5A03" w:rsidP="00F16785">
      <w:pPr>
        <w:widowControl/>
        <w:jc w:val="left"/>
        <w:rPr>
          <w:rFonts w:ascii="宋体" w:cs="宋体"/>
          <w:b/>
          <w:bCs/>
          <w:i/>
          <w:iCs/>
          <w:color w:val="000000"/>
          <w:kern w:val="0"/>
          <w:sz w:val="22"/>
        </w:rPr>
      </w:pPr>
    </w:p>
    <w:p w:rsidR="00FD5A03" w:rsidRDefault="00FD5A03" w:rsidP="00F16785">
      <w:pPr>
        <w:rPr>
          <w:b/>
          <w:bCs/>
          <w:sz w:val="28"/>
          <w:szCs w:val="28"/>
        </w:rPr>
      </w:pPr>
      <w:r>
        <w:rPr>
          <w:rFonts w:hint="eastAsia"/>
          <w:b/>
          <w:bCs/>
          <w:sz w:val="28"/>
          <w:szCs w:val="28"/>
        </w:rPr>
        <w:t>具体参数：</w:t>
      </w:r>
    </w:p>
    <w:p w:rsidR="00FD5A03" w:rsidRDefault="00FD5A03" w:rsidP="00F16785">
      <w:pPr>
        <w:widowControl/>
        <w:jc w:val="left"/>
        <w:rPr>
          <w:rFonts w:ascii="宋体" w:cs="宋体"/>
          <w:b/>
          <w:bCs/>
          <w:i/>
          <w:iCs/>
          <w:color w:val="000000"/>
          <w:kern w:val="0"/>
          <w:sz w:val="22"/>
        </w:rPr>
      </w:pPr>
    </w:p>
    <w:p w:rsidR="00FD5A03" w:rsidRDefault="00FD5A03" w:rsidP="00F16785">
      <w:pPr>
        <w:pStyle w:val="NormalWeb"/>
        <w:spacing w:before="0" w:beforeAutospacing="0" w:after="0" w:afterAutospacing="0"/>
        <w:rPr>
          <w:rFonts w:cs="Arial"/>
          <w:b/>
          <w:color w:val="262626"/>
          <w:sz w:val="28"/>
          <w:szCs w:val="28"/>
        </w:rPr>
      </w:pPr>
      <w:r>
        <w:rPr>
          <w:rFonts w:cs="Arial"/>
          <w:b/>
          <w:bCs/>
          <w:color w:val="262626"/>
          <w:sz w:val="28"/>
          <w:szCs w:val="28"/>
        </w:rPr>
        <w:t>1.</w:t>
      </w:r>
      <w:r>
        <w:rPr>
          <w:rFonts w:cs="Arial" w:hint="eastAsia"/>
          <w:b/>
          <w:bCs/>
          <w:color w:val="262626"/>
          <w:sz w:val="28"/>
          <w:szCs w:val="28"/>
        </w:rPr>
        <w:t>旋涡混合器</w:t>
      </w:r>
      <w:r>
        <w:rPr>
          <w:rFonts w:cs="Arial"/>
          <w:b/>
          <w:bCs/>
          <w:color w:val="262626"/>
          <w:sz w:val="28"/>
          <w:szCs w:val="28"/>
        </w:rPr>
        <w:t xml:space="preserve">     </w:t>
      </w:r>
      <w:r>
        <w:rPr>
          <w:rFonts w:cs="Arial" w:hint="eastAsia"/>
          <w:b/>
          <w:bCs/>
          <w:color w:val="262626"/>
          <w:sz w:val="28"/>
          <w:szCs w:val="28"/>
        </w:rPr>
        <w:t>购置</w:t>
      </w:r>
      <w:r>
        <w:rPr>
          <w:rFonts w:cs="Arial"/>
          <w:b/>
          <w:bCs/>
          <w:color w:val="262626"/>
          <w:sz w:val="28"/>
          <w:szCs w:val="28"/>
        </w:rPr>
        <w:t>5</w:t>
      </w:r>
      <w:r>
        <w:rPr>
          <w:rFonts w:cs="Arial" w:hint="eastAsia"/>
          <w:b/>
          <w:bCs/>
          <w:color w:val="262626"/>
          <w:sz w:val="28"/>
          <w:szCs w:val="28"/>
        </w:rPr>
        <w:t>台</w:t>
      </w:r>
    </w:p>
    <w:p w:rsidR="00FD5A03" w:rsidRDefault="00FD5A03" w:rsidP="00F16785">
      <w:pPr>
        <w:pStyle w:val="NormalWeb"/>
        <w:spacing w:before="0" w:beforeAutospacing="0" w:after="0" w:afterAutospacing="0"/>
        <w:rPr>
          <w:rFonts w:cs="Arial"/>
          <w:b/>
          <w:color w:val="262626"/>
        </w:rPr>
      </w:pPr>
      <w:r>
        <w:rPr>
          <w:rFonts w:cs="Arial" w:hint="eastAsia"/>
          <w:b/>
          <w:color w:val="262626"/>
        </w:rPr>
        <w:t>技术参数</w:t>
      </w:r>
    </w:p>
    <w:p w:rsidR="00FD5A03" w:rsidRDefault="00FD5A03" w:rsidP="00F16785">
      <w:pPr>
        <w:pStyle w:val="NormalWeb"/>
        <w:spacing w:before="0" w:beforeAutospacing="0" w:after="0" w:afterAutospacing="0"/>
        <w:rPr>
          <w:rFonts w:cs="Arial"/>
          <w:color w:val="000000"/>
        </w:rPr>
      </w:pPr>
      <w:r>
        <w:rPr>
          <w:rFonts w:cs="Arial"/>
          <w:color w:val="262626"/>
        </w:rPr>
        <w:t>1.</w:t>
      </w:r>
      <w:r>
        <w:rPr>
          <w:rFonts w:cs="Arial" w:hint="eastAsia"/>
          <w:color w:val="262626"/>
        </w:rPr>
        <w:t>强有力的点振、连续、调速旋涡混合器；</w:t>
      </w:r>
    </w:p>
    <w:p w:rsidR="00FD5A03" w:rsidRDefault="00FD5A03" w:rsidP="00F16785">
      <w:pPr>
        <w:pStyle w:val="NormalWeb"/>
        <w:spacing w:before="0" w:beforeAutospacing="0" w:after="0" w:afterAutospacing="0"/>
        <w:rPr>
          <w:rFonts w:cs="Arial"/>
          <w:color w:val="000000"/>
        </w:rPr>
      </w:pPr>
      <w:r>
        <w:rPr>
          <w:rFonts w:cs="Arial"/>
          <w:color w:val="262626"/>
        </w:rPr>
        <w:t>2.</w:t>
      </w:r>
      <w:r>
        <w:rPr>
          <w:rFonts w:cs="Arial" w:hint="eastAsia"/>
          <w:color w:val="262626"/>
        </w:rPr>
        <w:t>振动与旋涡混合方式：可调速控制，能从低速振动到高速旋涡混合。可根据需要选择适合的混台方式；</w:t>
      </w:r>
    </w:p>
    <w:p w:rsidR="00FD5A03" w:rsidRDefault="00FD5A03" w:rsidP="00F16785">
      <w:pPr>
        <w:pStyle w:val="NormalWeb"/>
        <w:spacing w:before="0" w:beforeAutospacing="0" w:after="0" w:afterAutospacing="0"/>
        <w:rPr>
          <w:rFonts w:cs="Arial"/>
          <w:color w:val="000000"/>
        </w:rPr>
      </w:pPr>
      <w:r>
        <w:rPr>
          <w:rFonts w:cs="Arial"/>
          <w:color w:val="262626"/>
        </w:rPr>
        <w:t>3.</w:t>
      </w:r>
      <w:r>
        <w:rPr>
          <w:rFonts w:cs="Arial" w:hint="eastAsia"/>
          <w:color w:val="262626"/>
        </w:rPr>
        <w:t>多元功能：碗型振动台与平扳型振动的双重提供，可适应不同试管及容器的手动或自动的两种混合方式；</w:t>
      </w:r>
    </w:p>
    <w:p w:rsidR="00FD5A03" w:rsidRDefault="00FD5A03" w:rsidP="00F16785">
      <w:pPr>
        <w:pStyle w:val="NormalWeb"/>
        <w:spacing w:before="0" w:beforeAutospacing="0" w:after="0" w:afterAutospacing="0"/>
        <w:rPr>
          <w:rFonts w:cs="Arial"/>
          <w:color w:val="000000"/>
        </w:rPr>
      </w:pPr>
      <w:r>
        <w:rPr>
          <w:rFonts w:cs="Arial"/>
          <w:color w:val="262626"/>
        </w:rPr>
        <w:t>4.</w:t>
      </w:r>
      <w:r>
        <w:rPr>
          <w:rFonts w:cs="Arial" w:hint="eastAsia"/>
          <w:color w:val="262626"/>
        </w:rPr>
        <w:t>自动与点振混合方式：三点开关可选择自动或点振混合方式；</w:t>
      </w:r>
    </w:p>
    <w:p w:rsidR="00FD5A03" w:rsidRDefault="00FD5A03" w:rsidP="00F16785">
      <w:pPr>
        <w:pStyle w:val="NormalWeb"/>
        <w:spacing w:before="0" w:beforeAutospacing="0" w:after="0" w:afterAutospacing="0"/>
        <w:rPr>
          <w:rFonts w:cs="Arial"/>
          <w:color w:val="000000"/>
        </w:rPr>
      </w:pPr>
      <w:r>
        <w:rPr>
          <w:rFonts w:cs="Arial"/>
          <w:color w:val="262626"/>
        </w:rPr>
        <w:t>5.</w:t>
      </w:r>
      <w:r>
        <w:rPr>
          <w:rFonts w:cs="Arial" w:hint="eastAsia"/>
          <w:color w:val="262626"/>
        </w:rPr>
        <w:t>设备参数</w:t>
      </w:r>
    </w:p>
    <w:p w:rsidR="00FD5A03" w:rsidRDefault="00FD5A03" w:rsidP="00F16785">
      <w:pPr>
        <w:pStyle w:val="NormalWeb"/>
        <w:spacing w:before="0" w:beforeAutospacing="0" w:after="0" w:afterAutospacing="0"/>
        <w:rPr>
          <w:rFonts w:cs="Arial"/>
          <w:color w:val="000000"/>
        </w:rPr>
      </w:pPr>
      <w:r>
        <w:rPr>
          <w:rFonts w:cs="Arial" w:hint="eastAsia"/>
          <w:color w:val="262626"/>
        </w:rPr>
        <w:t>转速：</w:t>
      </w:r>
      <w:r>
        <w:rPr>
          <w:rFonts w:cs="Arial"/>
          <w:color w:val="262626"/>
        </w:rPr>
        <w:t>2800</w:t>
      </w:r>
      <w:r>
        <w:rPr>
          <w:rFonts w:cs="Arial" w:hint="eastAsia"/>
          <w:color w:val="262626"/>
        </w:rPr>
        <w:t>转</w:t>
      </w:r>
      <w:r>
        <w:rPr>
          <w:rFonts w:cs="Arial"/>
          <w:color w:val="262626"/>
        </w:rPr>
        <w:t>/</w:t>
      </w:r>
      <w:r>
        <w:rPr>
          <w:rFonts w:cs="Arial" w:hint="eastAsia"/>
          <w:color w:val="262626"/>
        </w:rPr>
        <w:t>分</w:t>
      </w:r>
    </w:p>
    <w:p w:rsidR="00FD5A03" w:rsidRDefault="00FD5A03" w:rsidP="00F16785">
      <w:pPr>
        <w:pStyle w:val="NormalWeb"/>
        <w:spacing w:before="0" w:beforeAutospacing="0" w:after="0" w:afterAutospacing="0"/>
        <w:rPr>
          <w:rFonts w:cs="Arial"/>
          <w:color w:val="000000"/>
        </w:rPr>
      </w:pPr>
      <w:r>
        <w:rPr>
          <w:rFonts w:cs="Arial" w:hint="eastAsia"/>
          <w:color w:val="262626"/>
        </w:rPr>
        <w:t>控制形式：光控感应</w:t>
      </w:r>
    </w:p>
    <w:p w:rsidR="00FD5A03" w:rsidRDefault="00FD5A03" w:rsidP="00F16785">
      <w:pPr>
        <w:pStyle w:val="NormalWeb"/>
        <w:spacing w:before="0" w:beforeAutospacing="0" w:after="0" w:afterAutospacing="0"/>
        <w:rPr>
          <w:rFonts w:cs="Arial"/>
          <w:color w:val="000000"/>
        </w:rPr>
      </w:pPr>
      <w:r>
        <w:rPr>
          <w:rFonts w:cs="Arial" w:hint="eastAsia"/>
          <w:color w:val="262626"/>
        </w:rPr>
        <w:t>工作方式：连续、点触、调速</w:t>
      </w:r>
    </w:p>
    <w:p w:rsidR="00FD5A03" w:rsidRDefault="00FD5A03" w:rsidP="00F16785">
      <w:pPr>
        <w:pStyle w:val="NormalWeb"/>
        <w:spacing w:before="0" w:beforeAutospacing="0" w:after="0" w:afterAutospacing="0"/>
        <w:rPr>
          <w:rFonts w:cs="Arial"/>
          <w:color w:val="000000"/>
        </w:rPr>
      </w:pPr>
      <w:r>
        <w:rPr>
          <w:rFonts w:cs="Arial" w:hint="eastAsia"/>
          <w:color w:val="262626"/>
        </w:rPr>
        <w:t>工作台：碗型、平板型可调换</w:t>
      </w:r>
    </w:p>
    <w:p w:rsidR="00FD5A03" w:rsidRDefault="00FD5A03" w:rsidP="00F16785">
      <w:pPr>
        <w:ind w:firstLineChars="131" w:firstLine="314"/>
        <w:rPr>
          <w:rFonts w:ascii="宋体"/>
          <w:color w:val="000000"/>
          <w:sz w:val="24"/>
          <w:szCs w:val="24"/>
        </w:rPr>
      </w:pPr>
    </w:p>
    <w:p w:rsidR="00FD5A03" w:rsidRDefault="00FD5A03" w:rsidP="00F16785">
      <w:pPr>
        <w:rPr>
          <w:rFonts w:ascii="宋体"/>
          <w:b/>
          <w:sz w:val="28"/>
          <w:szCs w:val="28"/>
        </w:rPr>
      </w:pPr>
      <w:r>
        <w:rPr>
          <w:rFonts w:ascii="宋体" w:hAnsi="宋体"/>
          <w:b/>
          <w:sz w:val="28"/>
          <w:szCs w:val="28"/>
        </w:rPr>
        <w:t>2.</w:t>
      </w:r>
      <w:r>
        <w:rPr>
          <w:rFonts w:ascii="宋体" w:hAnsi="宋体" w:hint="eastAsia"/>
          <w:b/>
          <w:sz w:val="28"/>
          <w:szCs w:val="28"/>
        </w:rPr>
        <w:t>台式高速离心机</w:t>
      </w:r>
      <w:r>
        <w:rPr>
          <w:rFonts w:ascii="宋体" w:hAnsi="宋体"/>
          <w:b/>
          <w:sz w:val="28"/>
          <w:szCs w:val="28"/>
        </w:rPr>
        <w:t xml:space="preserve">    </w:t>
      </w:r>
      <w:r>
        <w:rPr>
          <w:rFonts w:ascii="宋体" w:hAnsi="宋体" w:hint="eastAsia"/>
          <w:b/>
          <w:sz w:val="28"/>
          <w:szCs w:val="28"/>
        </w:rPr>
        <w:t>购置</w:t>
      </w:r>
      <w:r>
        <w:rPr>
          <w:rFonts w:ascii="宋体" w:hAnsi="宋体"/>
          <w:b/>
          <w:sz w:val="28"/>
          <w:szCs w:val="28"/>
        </w:rPr>
        <w:t>2</w:t>
      </w:r>
      <w:r>
        <w:rPr>
          <w:rFonts w:ascii="宋体" w:hAnsi="宋体" w:hint="eastAsia"/>
          <w:b/>
          <w:sz w:val="28"/>
          <w:szCs w:val="28"/>
        </w:rPr>
        <w:t>台</w:t>
      </w:r>
    </w:p>
    <w:p w:rsidR="00FD5A03" w:rsidRDefault="00FD5A03" w:rsidP="00F16785">
      <w:pPr>
        <w:jc w:val="left"/>
        <w:rPr>
          <w:rFonts w:ascii="宋体" w:cs="宋体"/>
          <w:b/>
          <w:bCs/>
          <w:color w:val="0000FF"/>
          <w:kern w:val="0"/>
          <w:sz w:val="24"/>
          <w:szCs w:val="24"/>
          <w:u w:val="dotted"/>
        </w:rPr>
      </w:pPr>
      <w:r>
        <w:rPr>
          <w:rFonts w:ascii="宋体" w:hAnsi="宋体" w:cs="宋体" w:hint="eastAsia"/>
          <w:b/>
          <w:bCs/>
          <w:color w:val="0000FF"/>
          <w:kern w:val="0"/>
          <w:sz w:val="24"/>
          <w:szCs w:val="24"/>
          <w:u w:val="dotted"/>
        </w:rPr>
        <w:t>技术性能</w:t>
      </w:r>
    </w:p>
    <w:p w:rsidR="00FD5A03" w:rsidRDefault="00FD5A03" w:rsidP="00F16785">
      <w:pPr>
        <w:jc w:val="left"/>
        <w:rPr>
          <w:rFonts w:ascii="宋体" w:cs="宋体"/>
          <w:color w:val="333333"/>
          <w:kern w:val="0"/>
          <w:sz w:val="24"/>
          <w:szCs w:val="24"/>
        </w:rPr>
      </w:pPr>
      <w:r>
        <w:rPr>
          <w:rFonts w:ascii="宋体" w:hAnsi="宋体" w:cs="宋体" w:hint="eastAsia"/>
          <w:color w:val="333333"/>
          <w:kern w:val="0"/>
          <w:sz w:val="24"/>
          <w:szCs w:val="24"/>
        </w:rPr>
        <w:t>微机控制，为数字显示；</w:t>
      </w:r>
    </w:p>
    <w:p w:rsidR="00FD5A03" w:rsidRDefault="00FD5A03" w:rsidP="00F16785">
      <w:pPr>
        <w:jc w:val="left"/>
        <w:rPr>
          <w:rFonts w:ascii="宋体" w:cs="宋体"/>
          <w:color w:val="333333"/>
          <w:kern w:val="0"/>
          <w:sz w:val="24"/>
          <w:szCs w:val="24"/>
        </w:rPr>
      </w:pPr>
      <w:r>
        <w:rPr>
          <w:rFonts w:ascii="宋体" w:hAnsi="宋体" w:cs="宋体" w:hint="eastAsia"/>
          <w:color w:val="333333"/>
          <w:kern w:val="0"/>
          <w:sz w:val="24"/>
          <w:szCs w:val="24"/>
        </w:rPr>
        <w:t>采用高性能进口压缩机组、无氟制冷剂</w:t>
      </w:r>
      <w:r>
        <w:rPr>
          <w:rFonts w:ascii="宋体" w:hAnsi="宋体" w:cs="宋体"/>
          <w:color w:val="333333"/>
          <w:kern w:val="0"/>
          <w:sz w:val="24"/>
          <w:szCs w:val="24"/>
        </w:rPr>
        <w:t>R134a</w:t>
      </w:r>
      <w:r>
        <w:rPr>
          <w:rFonts w:ascii="宋体" w:hAnsi="宋体" w:cs="宋体" w:hint="eastAsia"/>
          <w:color w:val="333333"/>
          <w:kern w:val="0"/>
          <w:sz w:val="24"/>
          <w:szCs w:val="24"/>
        </w:rPr>
        <w:t>，符合环保要求；具有多种离心机转子满足客户选择；采用大力矩无刷变频电机驱动，免维护；主机和转子运动所有参数的自动存储；实时</w:t>
      </w:r>
      <w:r>
        <w:rPr>
          <w:rFonts w:ascii="宋体" w:hAnsi="宋体" w:cs="宋体"/>
          <w:color w:val="333333"/>
          <w:kern w:val="0"/>
          <w:sz w:val="24"/>
          <w:szCs w:val="24"/>
        </w:rPr>
        <w:t>RPM/RCF</w:t>
      </w:r>
      <w:r>
        <w:rPr>
          <w:rFonts w:ascii="宋体" w:hAnsi="宋体" w:cs="宋体" w:hint="eastAsia"/>
          <w:color w:val="333333"/>
          <w:kern w:val="0"/>
          <w:sz w:val="24"/>
          <w:szCs w:val="24"/>
        </w:rPr>
        <w:t>之读数换算和设定，方便快捷；具有</w:t>
      </w:r>
      <w:r>
        <w:rPr>
          <w:rFonts w:ascii="宋体" w:hAnsi="宋体" w:cs="宋体"/>
          <w:color w:val="333333"/>
          <w:kern w:val="0"/>
          <w:sz w:val="24"/>
          <w:szCs w:val="24"/>
        </w:rPr>
        <w:t>9</w:t>
      </w:r>
      <w:r>
        <w:rPr>
          <w:rFonts w:ascii="宋体" w:hAnsi="宋体" w:cs="宋体" w:hint="eastAsia"/>
          <w:color w:val="333333"/>
          <w:kern w:val="0"/>
          <w:sz w:val="24"/>
          <w:szCs w:val="24"/>
        </w:rPr>
        <w:t>个程序的升、降速离心曲线；设有不平衡、门盖自锁、超速、超温等多种程序的保护功能、确保仪器安全运行。</w:t>
      </w:r>
    </w:p>
    <w:p w:rsidR="00FD5A03" w:rsidRDefault="00FD5A03" w:rsidP="00F16785">
      <w:pPr>
        <w:jc w:val="left"/>
        <w:rPr>
          <w:rFonts w:ascii="宋体"/>
          <w:b/>
          <w:bCs/>
          <w:color w:val="333333"/>
          <w:sz w:val="24"/>
          <w:szCs w:val="24"/>
        </w:rPr>
      </w:pPr>
      <w:r>
        <w:rPr>
          <w:rFonts w:ascii="宋体" w:hAnsi="宋体" w:cs="宋体" w:hint="eastAsia"/>
          <w:b/>
          <w:bCs/>
          <w:color w:val="0000FF"/>
          <w:kern w:val="0"/>
          <w:sz w:val="24"/>
          <w:szCs w:val="24"/>
          <w:u w:val="dotted"/>
        </w:rPr>
        <w:t>主机参数</w:t>
      </w:r>
    </w:p>
    <w:tbl>
      <w:tblPr>
        <w:tblpPr w:leftFromText="180" w:rightFromText="180" w:vertAnchor="text" w:horzAnchor="page" w:tblpX="1438" w:tblpY="225"/>
        <w:tblOverlap w:val="never"/>
        <w:tblW w:w="92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2219"/>
        <w:gridCol w:w="7001"/>
      </w:tblGrid>
      <w:tr w:rsidR="00FD5A03" w:rsidRPr="00B36DD3" w:rsidTr="00711F35">
        <w:trPr>
          <w:trHeight w:hRule="exact" w:val="407"/>
        </w:trPr>
        <w:tc>
          <w:tcPr>
            <w:tcW w:w="2219" w:type="dxa"/>
            <w:vAlign w:val="center"/>
          </w:tcPr>
          <w:p w:rsidR="00FD5A03" w:rsidRPr="00B36DD3" w:rsidRDefault="00FD5A03" w:rsidP="00F16785">
            <w:pPr>
              <w:widowControl/>
              <w:jc w:val="center"/>
              <w:rPr>
                <w:rFonts w:ascii="宋体" w:cs="宋体"/>
                <w:color w:val="333333"/>
                <w:kern w:val="0"/>
                <w:sz w:val="24"/>
                <w:szCs w:val="24"/>
              </w:rPr>
            </w:pPr>
            <w:r w:rsidRPr="00B36DD3">
              <w:rPr>
                <w:rFonts w:ascii="宋体" w:hAnsi="宋体" w:cs="宋体" w:hint="eastAsia"/>
                <w:color w:val="333333"/>
                <w:kern w:val="0"/>
                <w:sz w:val="24"/>
                <w:szCs w:val="24"/>
              </w:rPr>
              <w:t>最高转速</w:t>
            </w:r>
          </w:p>
        </w:tc>
        <w:tc>
          <w:tcPr>
            <w:tcW w:w="7001" w:type="dxa"/>
            <w:vAlign w:val="center"/>
          </w:tcPr>
          <w:p w:rsidR="00FD5A03" w:rsidRPr="00B36DD3" w:rsidRDefault="00FD5A03" w:rsidP="00F16785">
            <w:pPr>
              <w:widowControl/>
              <w:jc w:val="center"/>
              <w:rPr>
                <w:rFonts w:ascii="宋体" w:hAnsi="宋体" w:cs="宋体"/>
                <w:color w:val="333333"/>
                <w:kern w:val="0"/>
                <w:sz w:val="24"/>
                <w:szCs w:val="24"/>
              </w:rPr>
            </w:pPr>
            <w:r w:rsidRPr="00B36DD3">
              <w:rPr>
                <w:rFonts w:ascii="宋体" w:hAnsi="宋体" w:cs="宋体"/>
                <w:color w:val="333333"/>
                <w:kern w:val="0"/>
                <w:sz w:val="24"/>
                <w:szCs w:val="24"/>
              </w:rPr>
              <w:t>16000r/min</w:t>
            </w:r>
          </w:p>
        </w:tc>
      </w:tr>
      <w:tr w:rsidR="00FD5A03" w:rsidRPr="00B36DD3" w:rsidTr="00711F35">
        <w:trPr>
          <w:trHeight w:hRule="exact" w:val="407"/>
        </w:trPr>
        <w:tc>
          <w:tcPr>
            <w:tcW w:w="2219" w:type="dxa"/>
            <w:vAlign w:val="center"/>
          </w:tcPr>
          <w:p w:rsidR="00FD5A03" w:rsidRPr="00B36DD3" w:rsidRDefault="00FD5A03" w:rsidP="00F16785">
            <w:pPr>
              <w:widowControl/>
              <w:jc w:val="center"/>
              <w:rPr>
                <w:rFonts w:ascii="宋体" w:cs="宋体"/>
                <w:color w:val="333333"/>
                <w:kern w:val="0"/>
                <w:sz w:val="24"/>
                <w:szCs w:val="24"/>
              </w:rPr>
            </w:pPr>
            <w:r w:rsidRPr="00B36DD3">
              <w:rPr>
                <w:rFonts w:ascii="宋体" w:hAnsi="宋体" w:cs="宋体" w:hint="eastAsia"/>
                <w:color w:val="333333"/>
                <w:kern w:val="0"/>
                <w:sz w:val="24"/>
                <w:szCs w:val="24"/>
              </w:rPr>
              <w:t>最大相对离心力</w:t>
            </w:r>
          </w:p>
        </w:tc>
        <w:tc>
          <w:tcPr>
            <w:tcW w:w="7001" w:type="dxa"/>
            <w:vAlign w:val="center"/>
          </w:tcPr>
          <w:p w:rsidR="00FD5A03" w:rsidRPr="00B36DD3" w:rsidRDefault="00FD5A03" w:rsidP="00F16785">
            <w:pPr>
              <w:widowControl/>
              <w:jc w:val="center"/>
              <w:rPr>
                <w:rFonts w:ascii="宋体" w:hAnsi="宋体" w:cs="宋体"/>
                <w:color w:val="333333"/>
                <w:kern w:val="0"/>
                <w:sz w:val="24"/>
                <w:szCs w:val="24"/>
              </w:rPr>
            </w:pPr>
            <w:r w:rsidRPr="00B36DD3">
              <w:rPr>
                <w:rFonts w:ascii="宋体" w:hAnsi="宋体" w:cs="宋体"/>
                <w:color w:val="333333"/>
                <w:kern w:val="0"/>
                <w:sz w:val="24"/>
                <w:szCs w:val="24"/>
              </w:rPr>
              <w:t>17800</w:t>
            </w:r>
            <w:r w:rsidRPr="00B36DD3">
              <w:rPr>
                <w:rFonts w:ascii="宋体" w:hAnsi="宋体" w:cs="宋体" w:hint="eastAsia"/>
                <w:color w:val="333333"/>
                <w:kern w:val="0"/>
                <w:sz w:val="24"/>
                <w:szCs w:val="24"/>
              </w:rPr>
              <w:t>×</w:t>
            </w:r>
            <w:r w:rsidRPr="00B36DD3">
              <w:rPr>
                <w:rFonts w:ascii="宋体" w:hAnsi="宋体" w:cs="宋体"/>
                <w:color w:val="333333"/>
                <w:kern w:val="0"/>
                <w:sz w:val="24"/>
                <w:szCs w:val="24"/>
              </w:rPr>
              <w:t>g</w:t>
            </w:r>
          </w:p>
        </w:tc>
      </w:tr>
      <w:tr w:rsidR="00FD5A03" w:rsidRPr="00B36DD3" w:rsidTr="00711F35">
        <w:trPr>
          <w:trHeight w:hRule="exact" w:val="407"/>
        </w:trPr>
        <w:tc>
          <w:tcPr>
            <w:tcW w:w="2219" w:type="dxa"/>
            <w:vAlign w:val="center"/>
          </w:tcPr>
          <w:p w:rsidR="00FD5A03" w:rsidRPr="00B36DD3" w:rsidRDefault="00FD5A03" w:rsidP="00F16785">
            <w:pPr>
              <w:widowControl/>
              <w:jc w:val="center"/>
              <w:rPr>
                <w:rFonts w:ascii="宋体" w:cs="宋体"/>
                <w:color w:val="333333"/>
                <w:kern w:val="0"/>
                <w:sz w:val="24"/>
                <w:szCs w:val="24"/>
              </w:rPr>
            </w:pPr>
            <w:r w:rsidRPr="00B36DD3">
              <w:rPr>
                <w:rFonts w:ascii="宋体" w:hAnsi="宋体" w:cs="宋体" w:hint="eastAsia"/>
                <w:color w:val="333333"/>
                <w:kern w:val="0"/>
                <w:sz w:val="24"/>
                <w:szCs w:val="24"/>
              </w:rPr>
              <w:t>最大容量</w:t>
            </w:r>
          </w:p>
        </w:tc>
        <w:tc>
          <w:tcPr>
            <w:tcW w:w="7001" w:type="dxa"/>
            <w:vAlign w:val="center"/>
          </w:tcPr>
          <w:p w:rsidR="00FD5A03" w:rsidRPr="00B36DD3" w:rsidRDefault="00FD5A03" w:rsidP="00F16785">
            <w:pPr>
              <w:widowControl/>
              <w:jc w:val="center"/>
              <w:rPr>
                <w:rFonts w:ascii="宋体" w:hAnsi="宋体" w:cs="宋体"/>
                <w:color w:val="333333"/>
                <w:kern w:val="0"/>
                <w:sz w:val="24"/>
                <w:szCs w:val="24"/>
              </w:rPr>
            </w:pPr>
            <w:r w:rsidRPr="00B36DD3">
              <w:rPr>
                <w:rFonts w:ascii="宋体" w:hAnsi="宋体" w:cs="宋体"/>
                <w:color w:val="333333"/>
                <w:kern w:val="0"/>
                <w:sz w:val="24"/>
                <w:szCs w:val="24"/>
              </w:rPr>
              <w:t>50ml</w:t>
            </w:r>
            <w:r w:rsidRPr="00B36DD3">
              <w:rPr>
                <w:rFonts w:ascii="宋体" w:hAnsi="宋体" w:cs="宋体" w:hint="eastAsia"/>
                <w:color w:val="333333"/>
                <w:kern w:val="0"/>
                <w:sz w:val="24"/>
                <w:szCs w:val="24"/>
              </w:rPr>
              <w:t>×</w:t>
            </w:r>
            <w:r w:rsidRPr="00B36DD3">
              <w:rPr>
                <w:rFonts w:ascii="宋体" w:hAnsi="宋体" w:cs="宋体"/>
                <w:color w:val="333333"/>
                <w:kern w:val="0"/>
                <w:sz w:val="24"/>
                <w:szCs w:val="24"/>
              </w:rPr>
              <w:t>6</w:t>
            </w:r>
          </w:p>
        </w:tc>
      </w:tr>
      <w:tr w:rsidR="00FD5A03" w:rsidRPr="00B36DD3" w:rsidTr="00711F35">
        <w:trPr>
          <w:trHeight w:hRule="exact" w:val="407"/>
        </w:trPr>
        <w:tc>
          <w:tcPr>
            <w:tcW w:w="2219" w:type="dxa"/>
            <w:vAlign w:val="center"/>
          </w:tcPr>
          <w:p w:rsidR="00FD5A03" w:rsidRPr="00B36DD3" w:rsidRDefault="00FD5A03" w:rsidP="00F16785">
            <w:pPr>
              <w:widowControl/>
              <w:jc w:val="center"/>
              <w:rPr>
                <w:rFonts w:ascii="宋体" w:cs="宋体"/>
                <w:color w:val="333333"/>
                <w:kern w:val="0"/>
                <w:sz w:val="24"/>
                <w:szCs w:val="24"/>
              </w:rPr>
            </w:pPr>
            <w:r w:rsidRPr="00B36DD3">
              <w:rPr>
                <w:rFonts w:ascii="宋体" w:hAnsi="宋体" w:cs="宋体" w:hint="eastAsia"/>
                <w:color w:val="333333"/>
                <w:kern w:val="0"/>
                <w:sz w:val="24"/>
                <w:szCs w:val="24"/>
              </w:rPr>
              <w:t>转速精度</w:t>
            </w:r>
          </w:p>
        </w:tc>
        <w:tc>
          <w:tcPr>
            <w:tcW w:w="7001" w:type="dxa"/>
            <w:vAlign w:val="center"/>
          </w:tcPr>
          <w:p w:rsidR="00FD5A03" w:rsidRPr="00B36DD3" w:rsidRDefault="00FD5A03" w:rsidP="00F16785">
            <w:pPr>
              <w:jc w:val="center"/>
              <w:rPr>
                <w:rFonts w:ascii="宋体" w:hAnsi="宋体" w:cs="宋体"/>
                <w:color w:val="333333"/>
                <w:kern w:val="0"/>
                <w:sz w:val="24"/>
                <w:szCs w:val="24"/>
              </w:rPr>
            </w:pPr>
            <w:r w:rsidRPr="00B36DD3">
              <w:rPr>
                <w:rFonts w:ascii="宋体" w:hAnsi="宋体" w:cs="宋体" w:hint="eastAsia"/>
                <w:color w:val="333333"/>
                <w:kern w:val="0"/>
                <w:sz w:val="24"/>
                <w:szCs w:val="24"/>
              </w:rPr>
              <w:t>±</w:t>
            </w:r>
            <w:r w:rsidRPr="00B36DD3">
              <w:rPr>
                <w:rFonts w:ascii="宋体" w:hAnsi="宋体" w:cs="宋体"/>
                <w:color w:val="333333"/>
                <w:kern w:val="0"/>
                <w:sz w:val="24"/>
                <w:szCs w:val="24"/>
              </w:rPr>
              <w:t>30r/min</w:t>
            </w:r>
          </w:p>
        </w:tc>
      </w:tr>
      <w:tr w:rsidR="00FD5A03" w:rsidRPr="00B36DD3" w:rsidTr="00711F35">
        <w:trPr>
          <w:trHeight w:hRule="exact" w:val="407"/>
        </w:trPr>
        <w:tc>
          <w:tcPr>
            <w:tcW w:w="2219" w:type="dxa"/>
            <w:vAlign w:val="center"/>
          </w:tcPr>
          <w:p w:rsidR="00FD5A03" w:rsidRPr="00B36DD3" w:rsidRDefault="00FD5A03" w:rsidP="00F16785">
            <w:pPr>
              <w:widowControl/>
              <w:jc w:val="center"/>
              <w:rPr>
                <w:rFonts w:ascii="宋体" w:cs="宋体"/>
                <w:color w:val="333333"/>
                <w:kern w:val="0"/>
                <w:sz w:val="24"/>
                <w:szCs w:val="24"/>
              </w:rPr>
            </w:pPr>
            <w:r w:rsidRPr="00B36DD3">
              <w:rPr>
                <w:rFonts w:ascii="宋体" w:hAnsi="宋体" w:cs="宋体" w:hint="eastAsia"/>
                <w:color w:val="333333"/>
                <w:kern w:val="0"/>
                <w:sz w:val="24"/>
                <w:szCs w:val="24"/>
              </w:rPr>
              <w:t>定时范围</w:t>
            </w:r>
          </w:p>
        </w:tc>
        <w:tc>
          <w:tcPr>
            <w:tcW w:w="7001" w:type="dxa"/>
            <w:vAlign w:val="center"/>
          </w:tcPr>
          <w:p w:rsidR="00FD5A03" w:rsidRPr="00B36DD3" w:rsidRDefault="00FD5A03" w:rsidP="00F16785">
            <w:pPr>
              <w:jc w:val="center"/>
              <w:rPr>
                <w:rFonts w:ascii="宋体" w:hAnsi="宋体" w:cs="宋体"/>
                <w:color w:val="333333"/>
                <w:kern w:val="0"/>
                <w:sz w:val="24"/>
                <w:szCs w:val="24"/>
              </w:rPr>
            </w:pPr>
            <w:r w:rsidRPr="00B36DD3">
              <w:rPr>
                <w:rFonts w:ascii="宋体" w:hAnsi="宋体" w:cs="宋体"/>
                <w:color w:val="333333"/>
                <w:kern w:val="0"/>
                <w:sz w:val="24"/>
                <w:szCs w:val="24"/>
              </w:rPr>
              <w:t>1min</w:t>
            </w:r>
            <w:r w:rsidRPr="00B36DD3">
              <w:rPr>
                <w:rFonts w:ascii="宋体" w:hAnsi="宋体" w:cs="宋体" w:hint="eastAsia"/>
                <w:color w:val="333333"/>
                <w:kern w:val="0"/>
                <w:sz w:val="24"/>
                <w:szCs w:val="24"/>
              </w:rPr>
              <w:t>～</w:t>
            </w:r>
            <w:r w:rsidRPr="00B36DD3">
              <w:rPr>
                <w:rFonts w:ascii="宋体" w:hAnsi="宋体" w:cs="宋体"/>
                <w:color w:val="333333"/>
                <w:kern w:val="0"/>
                <w:sz w:val="24"/>
                <w:szCs w:val="24"/>
              </w:rPr>
              <w:t>99min</w:t>
            </w:r>
          </w:p>
        </w:tc>
      </w:tr>
      <w:tr w:rsidR="00FD5A03" w:rsidRPr="00B36DD3" w:rsidTr="00711F35">
        <w:trPr>
          <w:trHeight w:hRule="exact" w:val="407"/>
        </w:trPr>
        <w:tc>
          <w:tcPr>
            <w:tcW w:w="2219" w:type="dxa"/>
            <w:vAlign w:val="center"/>
          </w:tcPr>
          <w:p w:rsidR="00FD5A03" w:rsidRPr="00B36DD3" w:rsidRDefault="00FD5A03" w:rsidP="00F16785">
            <w:pPr>
              <w:widowControl/>
              <w:jc w:val="center"/>
              <w:rPr>
                <w:rFonts w:ascii="宋体" w:cs="宋体"/>
                <w:color w:val="333333"/>
                <w:kern w:val="0"/>
                <w:sz w:val="24"/>
                <w:szCs w:val="24"/>
              </w:rPr>
            </w:pPr>
            <w:r w:rsidRPr="00B36DD3">
              <w:rPr>
                <w:rFonts w:ascii="宋体" w:hAnsi="宋体" w:cs="宋体" w:hint="eastAsia"/>
                <w:color w:val="333333"/>
                <w:kern w:val="0"/>
                <w:sz w:val="24"/>
                <w:szCs w:val="24"/>
              </w:rPr>
              <w:t>温度范围</w:t>
            </w:r>
          </w:p>
        </w:tc>
        <w:tc>
          <w:tcPr>
            <w:tcW w:w="7001" w:type="dxa"/>
            <w:vAlign w:val="center"/>
          </w:tcPr>
          <w:p w:rsidR="00FD5A03" w:rsidRPr="00B36DD3" w:rsidRDefault="00FD5A03" w:rsidP="00F16785">
            <w:pPr>
              <w:widowControl/>
              <w:jc w:val="center"/>
              <w:rPr>
                <w:rFonts w:ascii="宋体" w:cs="宋体"/>
                <w:color w:val="333333"/>
                <w:kern w:val="0"/>
                <w:sz w:val="24"/>
                <w:szCs w:val="24"/>
              </w:rPr>
            </w:pPr>
            <w:r w:rsidRPr="00B36DD3">
              <w:rPr>
                <w:rFonts w:ascii="宋体" w:hAnsi="宋体" w:cs="宋体"/>
                <w:color w:val="333333"/>
                <w:kern w:val="0"/>
                <w:sz w:val="24"/>
                <w:szCs w:val="24"/>
              </w:rPr>
              <w:t>-20</w:t>
            </w:r>
            <w:r w:rsidRPr="00B36DD3">
              <w:rPr>
                <w:rFonts w:ascii="宋体" w:hAnsi="宋体" w:cs="宋体" w:hint="eastAsia"/>
                <w:color w:val="333333"/>
                <w:kern w:val="0"/>
                <w:sz w:val="24"/>
                <w:szCs w:val="24"/>
              </w:rPr>
              <w:t>～</w:t>
            </w:r>
            <w:r w:rsidRPr="00B36DD3">
              <w:rPr>
                <w:rFonts w:ascii="宋体" w:hAnsi="宋体" w:cs="宋体"/>
                <w:color w:val="333333"/>
                <w:kern w:val="0"/>
                <w:sz w:val="24"/>
                <w:szCs w:val="24"/>
              </w:rPr>
              <w:t>+40</w:t>
            </w:r>
            <w:r w:rsidRPr="00B36DD3">
              <w:rPr>
                <w:rFonts w:ascii="宋体" w:hAnsi="宋体" w:cs="宋体" w:hint="eastAsia"/>
                <w:color w:val="333333"/>
                <w:kern w:val="0"/>
                <w:sz w:val="24"/>
                <w:szCs w:val="24"/>
              </w:rPr>
              <w:t>℃</w:t>
            </w:r>
          </w:p>
        </w:tc>
      </w:tr>
      <w:tr w:rsidR="00FD5A03" w:rsidRPr="00B36DD3" w:rsidTr="00711F35">
        <w:trPr>
          <w:trHeight w:hRule="exact" w:val="407"/>
        </w:trPr>
        <w:tc>
          <w:tcPr>
            <w:tcW w:w="2219" w:type="dxa"/>
            <w:vAlign w:val="center"/>
          </w:tcPr>
          <w:p w:rsidR="00FD5A03" w:rsidRPr="00B36DD3" w:rsidRDefault="00FD5A03" w:rsidP="00F16785">
            <w:pPr>
              <w:widowControl/>
              <w:jc w:val="center"/>
              <w:rPr>
                <w:rFonts w:ascii="宋体" w:cs="宋体"/>
                <w:color w:val="333333"/>
                <w:kern w:val="0"/>
                <w:sz w:val="24"/>
                <w:szCs w:val="24"/>
              </w:rPr>
            </w:pPr>
            <w:r w:rsidRPr="00B36DD3">
              <w:rPr>
                <w:rFonts w:ascii="宋体" w:hAnsi="宋体" w:cs="宋体" w:hint="eastAsia"/>
                <w:color w:val="333333"/>
                <w:kern w:val="0"/>
                <w:sz w:val="24"/>
                <w:szCs w:val="24"/>
              </w:rPr>
              <w:t>温度精度</w:t>
            </w:r>
          </w:p>
        </w:tc>
        <w:tc>
          <w:tcPr>
            <w:tcW w:w="7001" w:type="dxa"/>
            <w:vAlign w:val="center"/>
          </w:tcPr>
          <w:p w:rsidR="00FD5A03" w:rsidRPr="00B36DD3" w:rsidRDefault="00FD5A03" w:rsidP="00F16785">
            <w:pPr>
              <w:widowControl/>
              <w:jc w:val="center"/>
              <w:rPr>
                <w:rFonts w:ascii="宋体" w:cs="宋体"/>
                <w:color w:val="333333"/>
                <w:kern w:val="0"/>
                <w:sz w:val="24"/>
                <w:szCs w:val="24"/>
              </w:rPr>
            </w:pPr>
            <w:r w:rsidRPr="00B36DD3">
              <w:rPr>
                <w:rFonts w:ascii="宋体" w:hAnsi="宋体" w:cs="宋体" w:hint="eastAsia"/>
                <w:color w:val="333333"/>
                <w:kern w:val="0"/>
                <w:sz w:val="24"/>
                <w:szCs w:val="24"/>
              </w:rPr>
              <w:t>±</w:t>
            </w:r>
            <w:r w:rsidRPr="00B36DD3">
              <w:rPr>
                <w:rFonts w:ascii="宋体" w:hAnsi="宋体" w:cs="宋体"/>
                <w:color w:val="333333"/>
                <w:kern w:val="0"/>
                <w:sz w:val="24"/>
                <w:szCs w:val="24"/>
              </w:rPr>
              <w:t>1</w:t>
            </w:r>
            <w:r w:rsidRPr="00B36DD3">
              <w:rPr>
                <w:rFonts w:ascii="宋体" w:hAnsi="宋体" w:cs="宋体" w:hint="eastAsia"/>
                <w:color w:val="333333"/>
                <w:kern w:val="0"/>
                <w:sz w:val="24"/>
                <w:szCs w:val="24"/>
              </w:rPr>
              <w:t>℃</w:t>
            </w:r>
          </w:p>
        </w:tc>
      </w:tr>
      <w:tr w:rsidR="00FD5A03" w:rsidRPr="00B36DD3" w:rsidTr="00711F35">
        <w:trPr>
          <w:trHeight w:hRule="exact" w:val="407"/>
        </w:trPr>
        <w:tc>
          <w:tcPr>
            <w:tcW w:w="2219" w:type="dxa"/>
            <w:vAlign w:val="center"/>
          </w:tcPr>
          <w:p w:rsidR="00FD5A03" w:rsidRPr="00B36DD3" w:rsidRDefault="00FD5A03" w:rsidP="00F16785">
            <w:pPr>
              <w:widowControl/>
              <w:jc w:val="center"/>
              <w:rPr>
                <w:rFonts w:ascii="宋体" w:cs="宋体"/>
                <w:color w:val="333333"/>
                <w:kern w:val="0"/>
                <w:sz w:val="24"/>
                <w:szCs w:val="24"/>
              </w:rPr>
            </w:pPr>
            <w:r w:rsidRPr="00B36DD3">
              <w:rPr>
                <w:rFonts w:ascii="宋体" w:hAnsi="宋体" w:cs="宋体" w:hint="eastAsia"/>
                <w:color w:val="333333"/>
                <w:kern w:val="0"/>
                <w:sz w:val="24"/>
                <w:szCs w:val="24"/>
              </w:rPr>
              <w:t>压缩机组</w:t>
            </w:r>
          </w:p>
        </w:tc>
        <w:tc>
          <w:tcPr>
            <w:tcW w:w="7001" w:type="dxa"/>
            <w:vAlign w:val="center"/>
          </w:tcPr>
          <w:p w:rsidR="00FD5A03" w:rsidRPr="00B36DD3" w:rsidRDefault="00FD5A03" w:rsidP="00F16785">
            <w:pPr>
              <w:jc w:val="center"/>
              <w:rPr>
                <w:rFonts w:ascii="宋体" w:hAnsi="宋体" w:cs="宋体"/>
                <w:color w:val="333333"/>
                <w:kern w:val="0"/>
                <w:sz w:val="24"/>
                <w:szCs w:val="24"/>
              </w:rPr>
            </w:pPr>
            <w:r w:rsidRPr="00B36DD3">
              <w:rPr>
                <w:rFonts w:ascii="宋体" w:hAnsi="宋体" w:cs="宋体" w:hint="eastAsia"/>
                <w:color w:val="333333"/>
                <w:kern w:val="0"/>
                <w:sz w:val="24"/>
                <w:szCs w:val="24"/>
              </w:rPr>
              <w:t>进口高性能压缩机组，环保制冷剂</w:t>
            </w:r>
            <w:r w:rsidRPr="00B36DD3">
              <w:rPr>
                <w:rFonts w:ascii="宋体" w:hAnsi="宋体" w:cs="宋体"/>
                <w:color w:val="333333"/>
                <w:kern w:val="0"/>
                <w:sz w:val="24"/>
                <w:szCs w:val="24"/>
              </w:rPr>
              <w:t>R134a</w:t>
            </w:r>
          </w:p>
        </w:tc>
      </w:tr>
      <w:tr w:rsidR="00FD5A03" w:rsidRPr="00B36DD3" w:rsidTr="00711F35">
        <w:trPr>
          <w:trHeight w:hRule="exact" w:val="407"/>
        </w:trPr>
        <w:tc>
          <w:tcPr>
            <w:tcW w:w="2219" w:type="dxa"/>
            <w:vAlign w:val="center"/>
          </w:tcPr>
          <w:p w:rsidR="00FD5A03" w:rsidRPr="00B36DD3" w:rsidRDefault="00FD5A03" w:rsidP="00F16785">
            <w:pPr>
              <w:widowControl/>
              <w:jc w:val="center"/>
              <w:rPr>
                <w:rFonts w:ascii="宋体" w:cs="宋体"/>
                <w:color w:val="333333"/>
                <w:kern w:val="0"/>
                <w:sz w:val="24"/>
                <w:szCs w:val="24"/>
              </w:rPr>
            </w:pPr>
            <w:r w:rsidRPr="00B36DD3">
              <w:rPr>
                <w:rFonts w:ascii="宋体" w:hAnsi="宋体" w:cs="宋体" w:hint="eastAsia"/>
                <w:color w:val="333333"/>
                <w:kern w:val="0"/>
                <w:sz w:val="24"/>
                <w:szCs w:val="24"/>
              </w:rPr>
              <w:t>整机噪音</w:t>
            </w:r>
          </w:p>
        </w:tc>
        <w:tc>
          <w:tcPr>
            <w:tcW w:w="7001" w:type="dxa"/>
            <w:vAlign w:val="center"/>
          </w:tcPr>
          <w:p w:rsidR="00FD5A03" w:rsidRPr="00B36DD3" w:rsidRDefault="00FD5A03" w:rsidP="00F16785">
            <w:pPr>
              <w:jc w:val="center"/>
              <w:rPr>
                <w:rFonts w:ascii="宋体" w:hAnsi="宋体" w:cs="宋体"/>
                <w:color w:val="333333"/>
                <w:kern w:val="0"/>
                <w:sz w:val="24"/>
                <w:szCs w:val="24"/>
              </w:rPr>
            </w:pPr>
            <w:r w:rsidRPr="00B36DD3">
              <w:rPr>
                <w:rFonts w:ascii="宋体" w:hAnsi="宋体" w:cs="宋体" w:hint="eastAsia"/>
                <w:color w:val="333333"/>
                <w:kern w:val="0"/>
                <w:sz w:val="24"/>
                <w:szCs w:val="24"/>
              </w:rPr>
              <w:t>＜</w:t>
            </w:r>
            <w:r w:rsidRPr="00B36DD3">
              <w:rPr>
                <w:rFonts w:ascii="宋体" w:hAnsi="宋体" w:cs="宋体"/>
                <w:color w:val="333333"/>
                <w:kern w:val="0"/>
                <w:sz w:val="24"/>
                <w:szCs w:val="24"/>
              </w:rPr>
              <w:t>65dB(A)</w:t>
            </w:r>
          </w:p>
        </w:tc>
      </w:tr>
      <w:tr w:rsidR="00FD5A03" w:rsidRPr="00B36DD3" w:rsidTr="00711F35">
        <w:trPr>
          <w:trHeight w:hRule="exact" w:val="407"/>
        </w:trPr>
        <w:tc>
          <w:tcPr>
            <w:tcW w:w="2219" w:type="dxa"/>
            <w:vAlign w:val="center"/>
          </w:tcPr>
          <w:p w:rsidR="00FD5A03" w:rsidRPr="00B36DD3" w:rsidRDefault="00FD5A03" w:rsidP="00F16785">
            <w:pPr>
              <w:widowControl/>
              <w:jc w:val="center"/>
              <w:rPr>
                <w:rFonts w:ascii="宋体" w:cs="宋体"/>
                <w:color w:val="333333"/>
                <w:kern w:val="0"/>
                <w:sz w:val="24"/>
                <w:szCs w:val="24"/>
              </w:rPr>
            </w:pPr>
            <w:r w:rsidRPr="00B36DD3">
              <w:rPr>
                <w:rFonts w:ascii="宋体" w:hAnsi="宋体" w:cs="宋体" w:hint="eastAsia"/>
                <w:color w:val="333333"/>
                <w:kern w:val="0"/>
                <w:sz w:val="24"/>
                <w:szCs w:val="24"/>
              </w:rPr>
              <w:t>电源</w:t>
            </w:r>
          </w:p>
        </w:tc>
        <w:tc>
          <w:tcPr>
            <w:tcW w:w="7001" w:type="dxa"/>
            <w:vAlign w:val="center"/>
          </w:tcPr>
          <w:p w:rsidR="00FD5A03" w:rsidRPr="00B36DD3" w:rsidRDefault="00FD5A03" w:rsidP="00F16785">
            <w:pPr>
              <w:widowControl/>
              <w:jc w:val="center"/>
              <w:rPr>
                <w:rFonts w:ascii="宋体" w:hAnsi="宋体" w:cs="宋体"/>
                <w:color w:val="333333"/>
                <w:kern w:val="0"/>
                <w:sz w:val="24"/>
                <w:szCs w:val="24"/>
              </w:rPr>
            </w:pPr>
            <w:r w:rsidRPr="00B36DD3">
              <w:rPr>
                <w:rFonts w:ascii="宋体" w:hAnsi="宋体" w:cs="宋体"/>
                <w:color w:val="333333"/>
                <w:kern w:val="0"/>
                <w:sz w:val="24"/>
                <w:szCs w:val="24"/>
              </w:rPr>
              <w:t>AC220V 50Hz 15A</w:t>
            </w:r>
          </w:p>
        </w:tc>
      </w:tr>
      <w:tr w:rsidR="00FD5A03" w:rsidRPr="00B36DD3" w:rsidTr="00711F35">
        <w:trPr>
          <w:trHeight w:hRule="exact" w:val="407"/>
        </w:trPr>
        <w:tc>
          <w:tcPr>
            <w:tcW w:w="2219" w:type="dxa"/>
            <w:vAlign w:val="center"/>
          </w:tcPr>
          <w:p w:rsidR="00FD5A03" w:rsidRPr="00B36DD3" w:rsidRDefault="00FD5A03" w:rsidP="00F16785">
            <w:pPr>
              <w:widowControl/>
              <w:jc w:val="center"/>
              <w:rPr>
                <w:rFonts w:ascii="宋体" w:cs="宋体"/>
                <w:color w:val="333333"/>
                <w:kern w:val="0"/>
                <w:sz w:val="24"/>
                <w:szCs w:val="24"/>
              </w:rPr>
            </w:pPr>
            <w:r w:rsidRPr="00B36DD3">
              <w:rPr>
                <w:rFonts w:ascii="宋体" w:hAnsi="宋体" w:cs="宋体" w:hint="eastAsia"/>
                <w:color w:val="333333"/>
                <w:kern w:val="0"/>
                <w:sz w:val="24"/>
                <w:szCs w:val="24"/>
              </w:rPr>
              <w:t>外形尺寸</w:t>
            </w:r>
          </w:p>
        </w:tc>
        <w:tc>
          <w:tcPr>
            <w:tcW w:w="7001" w:type="dxa"/>
            <w:vAlign w:val="center"/>
          </w:tcPr>
          <w:p w:rsidR="00FD5A03" w:rsidRPr="00B36DD3" w:rsidRDefault="00FD5A03" w:rsidP="00F16785">
            <w:pPr>
              <w:widowControl/>
              <w:jc w:val="center"/>
              <w:rPr>
                <w:rFonts w:ascii="宋体" w:hAnsi="宋体" w:cs="宋体"/>
                <w:color w:val="333333"/>
                <w:kern w:val="0"/>
                <w:sz w:val="24"/>
                <w:szCs w:val="24"/>
              </w:rPr>
            </w:pPr>
            <w:r w:rsidRPr="00B36DD3">
              <w:rPr>
                <w:rFonts w:ascii="宋体" w:hAnsi="宋体" w:cs="宋体"/>
                <w:color w:val="333333"/>
                <w:kern w:val="0"/>
                <w:sz w:val="24"/>
                <w:szCs w:val="24"/>
              </w:rPr>
              <w:t>600</w:t>
            </w:r>
            <w:r w:rsidRPr="00B36DD3">
              <w:rPr>
                <w:rFonts w:ascii="宋体" w:hAnsi="宋体" w:cs="宋体" w:hint="eastAsia"/>
                <w:color w:val="333333"/>
                <w:kern w:val="0"/>
                <w:sz w:val="24"/>
                <w:szCs w:val="24"/>
              </w:rPr>
              <w:t>×</w:t>
            </w:r>
            <w:r w:rsidRPr="00B36DD3">
              <w:rPr>
                <w:rFonts w:ascii="宋体" w:hAnsi="宋体" w:cs="宋体"/>
                <w:color w:val="333333"/>
                <w:kern w:val="0"/>
                <w:sz w:val="24"/>
                <w:szCs w:val="24"/>
              </w:rPr>
              <w:t>470</w:t>
            </w:r>
            <w:r w:rsidRPr="00B36DD3">
              <w:rPr>
                <w:rFonts w:ascii="宋体" w:hAnsi="宋体" w:cs="宋体" w:hint="eastAsia"/>
                <w:color w:val="333333"/>
                <w:kern w:val="0"/>
                <w:sz w:val="24"/>
                <w:szCs w:val="24"/>
              </w:rPr>
              <w:t>×</w:t>
            </w:r>
            <w:r w:rsidRPr="00B36DD3">
              <w:rPr>
                <w:rFonts w:ascii="宋体" w:hAnsi="宋体" w:cs="宋体"/>
                <w:color w:val="333333"/>
                <w:kern w:val="0"/>
                <w:sz w:val="24"/>
                <w:szCs w:val="24"/>
              </w:rPr>
              <w:t>330mm(L</w:t>
            </w:r>
            <w:r w:rsidRPr="00B36DD3">
              <w:rPr>
                <w:rFonts w:ascii="宋体" w:hAnsi="宋体" w:cs="宋体" w:hint="eastAsia"/>
                <w:color w:val="333333"/>
                <w:kern w:val="0"/>
                <w:sz w:val="24"/>
                <w:szCs w:val="24"/>
              </w:rPr>
              <w:t>×</w:t>
            </w:r>
            <w:r w:rsidRPr="00B36DD3">
              <w:rPr>
                <w:rFonts w:ascii="宋体" w:hAnsi="宋体" w:cs="宋体"/>
                <w:color w:val="333333"/>
                <w:kern w:val="0"/>
                <w:sz w:val="24"/>
                <w:szCs w:val="24"/>
              </w:rPr>
              <w:t>W</w:t>
            </w:r>
            <w:r w:rsidRPr="00B36DD3">
              <w:rPr>
                <w:rFonts w:ascii="宋体" w:hAnsi="宋体" w:cs="宋体" w:hint="eastAsia"/>
                <w:color w:val="333333"/>
                <w:kern w:val="0"/>
                <w:sz w:val="24"/>
                <w:szCs w:val="24"/>
              </w:rPr>
              <w:t>×</w:t>
            </w:r>
            <w:r w:rsidRPr="00B36DD3">
              <w:rPr>
                <w:rFonts w:ascii="宋体" w:hAnsi="宋体" w:cs="宋体"/>
                <w:color w:val="333333"/>
                <w:kern w:val="0"/>
                <w:sz w:val="24"/>
                <w:szCs w:val="24"/>
              </w:rPr>
              <w:t>H)</w:t>
            </w:r>
          </w:p>
        </w:tc>
      </w:tr>
      <w:tr w:rsidR="00FD5A03" w:rsidRPr="00B36DD3" w:rsidTr="00711F35">
        <w:trPr>
          <w:trHeight w:hRule="exact" w:val="407"/>
        </w:trPr>
        <w:tc>
          <w:tcPr>
            <w:tcW w:w="2219" w:type="dxa"/>
            <w:vAlign w:val="center"/>
          </w:tcPr>
          <w:p w:rsidR="00FD5A03" w:rsidRPr="00B36DD3" w:rsidRDefault="00FD5A03" w:rsidP="00F16785">
            <w:pPr>
              <w:widowControl/>
              <w:jc w:val="center"/>
              <w:rPr>
                <w:rFonts w:ascii="宋体" w:cs="宋体"/>
                <w:color w:val="333333"/>
                <w:kern w:val="0"/>
                <w:sz w:val="24"/>
                <w:szCs w:val="24"/>
              </w:rPr>
            </w:pPr>
            <w:r w:rsidRPr="00B36DD3">
              <w:rPr>
                <w:rFonts w:ascii="宋体" w:hAnsi="宋体" w:cs="宋体"/>
                <w:color w:val="333333"/>
                <w:kern w:val="0"/>
                <w:sz w:val="24"/>
                <w:szCs w:val="24"/>
              </w:rPr>
              <w:t xml:space="preserve"> </w:t>
            </w:r>
            <w:r w:rsidRPr="00B36DD3">
              <w:rPr>
                <w:rFonts w:ascii="宋体" w:hAnsi="宋体" w:cs="宋体" w:hint="eastAsia"/>
                <w:color w:val="333333"/>
                <w:kern w:val="0"/>
                <w:sz w:val="24"/>
                <w:szCs w:val="24"/>
              </w:rPr>
              <w:t>外包装尺寸</w:t>
            </w:r>
          </w:p>
        </w:tc>
        <w:tc>
          <w:tcPr>
            <w:tcW w:w="7001" w:type="dxa"/>
            <w:vAlign w:val="center"/>
          </w:tcPr>
          <w:p w:rsidR="00FD5A03" w:rsidRPr="00B36DD3" w:rsidRDefault="00FD5A03" w:rsidP="00F16785">
            <w:pPr>
              <w:widowControl/>
              <w:jc w:val="center"/>
              <w:rPr>
                <w:rFonts w:ascii="宋体" w:hAnsi="宋体" w:cs="宋体"/>
                <w:color w:val="333333"/>
                <w:kern w:val="0"/>
                <w:sz w:val="24"/>
                <w:szCs w:val="24"/>
              </w:rPr>
            </w:pPr>
            <w:r w:rsidRPr="00B36DD3">
              <w:rPr>
                <w:rFonts w:ascii="宋体" w:hAnsi="宋体" w:cs="宋体"/>
                <w:color w:val="333333"/>
                <w:kern w:val="0"/>
                <w:sz w:val="24"/>
                <w:szCs w:val="24"/>
              </w:rPr>
              <w:t>720</w:t>
            </w:r>
            <w:r w:rsidRPr="00B36DD3">
              <w:rPr>
                <w:rFonts w:ascii="宋体" w:hAnsi="宋体" w:cs="宋体" w:hint="eastAsia"/>
                <w:color w:val="333333"/>
                <w:kern w:val="0"/>
                <w:sz w:val="24"/>
                <w:szCs w:val="24"/>
              </w:rPr>
              <w:t>×</w:t>
            </w:r>
            <w:r w:rsidRPr="00B36DD3">
              <w:rPr>
                <w:rFonts w:ascii="宋体" w:hAnsi="宋体" w:cs="宋体"/>
                <w:color w:val="333333"/>
                <w:kern w:val="0"/>
                <w:sz w:val="24"/>
                <w:szCs w:val="24"/>
              </w:rPr>
              <w:t>610</w:t>
            </w:r>
            <w:r w:rsidRPr="00B36DD3">
              <w:rPr>
                <w:rFonts w:ascii="宋体" w:hAnsi="宋体" w:cs="宋体" w:hint="eastAsia"/>
                <w:color w:val="333333"/>
                <w:kern w:val="0"/>
                <w:sz w:val="24"/>
                <w:szCs w:val="24"/>
              </w:rPr>
              <w:t>×</w:t>
            </w:r>
            <w:r w:rsidRPr="00B36DD3">
              <w:rPr>
                <w:rFonts w:ascii="宋体" w:hAnsi="宋体" w:cs="宋体"/>
                <w:color w:val="333333"/>
                <w:kern w:val="0"/>
                <w:sz w:val="24"/>
                <w:szCs w:val="24"/>
              </w:rPr>
              <w:t>430mm(L</w:t>
            </w:r>
            <w:r w:rsidRPr="00B36DD3">
              <w:rPr>
                <w:rFonts w:ascii="宋体" w:hAnsi="宋体" w:cs="宋体" w:hint="eastAsia"/>
                <w:color w:val="333333"/>
                <w:kern w:val="0"/>
                <w:sz w:val="24"/>
                <w:szCs w:val="24"/>
              </w:rPr>
              <w:t>×</w:t>
            </w:r>
            <w:r w:rsidRPr="00B36DD3">
              <w:rPr>
                <w:rFonts w:ascii="宋体" w:hAnsi="宋体" w:cs="宋体"/>
                <w:color w:val="333333"/>
                <w:kern w:val="0"/>
                <w:sz w:val="24"/>
                <w:szCs w:val="24"/>
              </w:rPr>
              <w:t>W</w:t>
            </w:r>
            <w:r w:rsidRPr="00B36DD3">
              <w:rPr>
                <w:rFonts w:ascii="宋体" w:hAnsi="宋体" w:cs="宋体" w:hint="eastAsia"/>
                <w:color w:val="333333"/>
                <w:kern w:val="0"/>
                <w:sz w:val="24"/>
                <w:szCs w:val="24"/>
              </w:rPr>
              <w:t>×</w:t>
            </w:r>
            <w:r w:rsidRPr="00B36DD3">
              <w:rPr>
                <w:rFonts w:ascii="宋体" w:hAnsi="宋体" w:cs="宋体"/>
                <w:color w:val="333333"/>
                <w:kern w:val="0"/>
                <w:sz w:val="24"/>
                <w:szCs w:val="24"/>
              </w:rPr>
              <w:t>H)</w:t>
            </w:r>
          </w:p>
        </w:tc>
      </w:tr>
      <w:tr w:rsidR="00FD5A03" w:rsidRPr="00B36DD3" w:rsidTr="00711F35">
        <w:trPr>
          <w:trHeight w:hRule="exact" w:val="424"/>
        </w:trPr>
        <w:tc>
          <w:tcPr>
            <w:tcW w:w="2219" w:type="dxa"/>
            <w:vAlign w:val="center"/>
          </w:tcPr>
          <w:p w:rsidR="00FD5A03" w:rsidRPr="00B36DD3" w:rsidRDefault="00FD5A03" w:rsidP="00F16785">
            <w:pPr>
              <w:widowControl/>
              <w:jc w:val="center"/>
              <w:rPr>
                <w:rFonts w:ascii="宋体" w:cs="宋体"/>
                <w:color w:val="333333"/>
                <w:kern w:val="0"/>
                <w:sz w:val="24"/>
                <w:szCs w:val="24"/>
              </w:rPr>
            </w:pPr>
            <w:r w:rsidRPr="00B36DD3">
              <w:rPr>
                <w:rFonts w:ascii="宋体" w:hAnsi="宋体" w:cs="宋体" w:hint="eastAsia"/>
                <w:color w:val="333333"/>
                <w:kern w:val="0"/>
                <w:sz w:val="24"/>
                <w:szCs w:val="24"/>
              </w:rPr>
              <w:t>重量</w:t>
            </w:r>
          </w:p>
        </w:tc>
        <w:tc>
          <w:tcPr>
            <w:tcW w:w="7001" w:type="dxa"/>
            <w:vAlign w:val="center"/>
          </w:tcPr>
          <w:p w:rsidR="00FD5A03" w:rsidRPr="00B36DD3" w:rsidRDefault="00FD5A03" w:rsidP="00F16785">
            <w:pPr>
              <w:widowControl/>
              <w:jc w:val="center"/>
              <w:rPr>
                <w:rFonts w:ascii="宋体" w:hAnsi="宋体" w:cs="宋体"/>
                <w:color w:val="333333"/>
                <w:kern w:val="0"/>
                <w:sz w:val="24"/>
                <w:szCs w:val="24"/>
              </w:rPr>
            </w:pPr>
            <w:r w:rsidRPr="00B36DD3">
              <w:rPr>
                <w:rFonts w:ascii="宋体" w:hAnsi="宋体" w:cs="宋体"/>
                <w:color w:val="333333"/>
                <w:kern w:val="0"/>
                <w:sz w:val="24"/>
                <w:szCs w:val="24"/>
              </w:rPr>
              <w:t>50kg</w:t>
            </w:r>
          </w:p>
        </w:tc>
      </w:tr>
    </w:tbl>
    <w:p w:rsidR="00FD5A03" w:rsidRDefault="00FD5A03" w:rsidP="00F16785">
      <w:pPr>
        <w:jc w:val="left"/>
        <w:rPr>
          <w:rFonts w:ascii="宋体" w:cs="宋体"/>
          <w:b/>
          <w:bCs/>
          <w:color w:val="0000FF"/>
          <w:kern w:val="0"/>
          <w:sz w:val="24"/>
          <w:szCs w:val="24"/>
          <w:u w:val="dotted"/>
        </w:rPr>
      </w:pPr>
      <w:r>
        <w:rPr>
          <w:rFonts w:ascii="宋体" w:hAnsi="宋体" w:cs="宋体" w:hint="eastAsia"/>
          <w:b/>
          <w:bCs/>
          <w:color w:val="0000FF"/>
          <w:kern w:val="0"/>
          <w:sz w:val="24"/>
          <w:szCs w:val="24"/>
          <w:u w:val="dotted"/>
        </w:rPr>
        <w:t>需配以下转子各一个</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6"/>
        <w:gridCol w:w="1843"/>
        <w:gridCol w:w="1843"/>
        <w:gridCol w:w="2410"/>
      </w:tblGrid>
      <w:tr w:rsidR="00FD5A03" w:rsidRPr="00B36DD3" w:rsidTr="00384625">
        <w:trPr>
          <w:trHeight w:val="437"/>
        </w:trPr>
        <w:tc>
          <w:tcPr>
            <w:tcW w:w="2376" w:type="dxa"/>
            <w:vAlign w:val="center"/>
          </w:tcPr>
          <w:p w:rsidR="00FD5A03" w:rsidRPr="00B36DD3" w:rsidRDefault="00FD5A03" w:rsidP="00384625">
            <w:pPr>
              <w:widowControl/>
              <w:jc w:val="center"/>
              <w:rPr>
                <w:rFonts w:ascii="宋体" w:cs="宋体"/>
                <w:color w:val="333333"/>
                <w:kern w:val="0"/>
                <w:sz w:val="24"/>
                <w:szCs w:val="24"/>
              </w:rPr>
            </w:pPr>
            <w:r w:rsidRPr="00B36DD3">
              <w:rPr>
                <w:rFonts w:ascii="宋体" w:hAnsi="宋体" w:cs="宋体" w:hint="eastAsia"/>
                <w:color w:val="333333"/>
                <w:kern w:val="0"/>
                <w:sz w:val="24"/>
                <w:szCs w:val="24"/>
              </w:rPr>
              <w:t>转子编号</w:t>
            </w:r>
          </w:p>
        </w:tc>
        <w:tc>
          <w:tcPr>
            <w:tcW w:w="1843" w:type="dxa"/>
            <w:vAlign w:val="center"/>
          </w:tcPr>
          <w:p w:rsidR="00FD5A03" w:rsidRPr="00B36DD3" w:rsidRDefault="00FD5A03" w:rsidP="00384625">
            <w:pPr>
              <w:widowControl/>
              <w:jc w:val="center"/>
              <w:rPr>
                <w:rFonts w:ascii="宋体" w:cs="宋体"/>
                <w:color w:val="333333"/>
                <w:kern w:val="0"/>
                <w:sz w:val="24"/>
                <w:szCs w:val="24"/>
              </w:rPr>
            </w:pPr>
            <w:r w:rsidRPr="00B36DD3">
              <w:rPr>
                <w:rFonts w:ascii="宋体" w:hAnsi="宋体" w:cs="宋体" w:hint="eastAsia"/>
                <w:color w:val="333333"/>
                <w:kern w:val="0"/>
                <w:sz w:val="24"/>
                <w:szCs w:val="24"/>
              </w:rPr>
              <w:t>转子容量</w:t>
            </w:r>
          </w:p>
        </w:tc>
        <w:tc>
          <w:tcPr>
            <w:tcW w:w="1843" w:type="dxa"/>
            <w:vAlign w:val="center"/>
          </w:tcPr>
          <w:p w:rsidR="00FD5A03" w:rsidRPr="00B36DD3" w:rsidRDefault="00FD5A03" w:rsidP="00384625">
            <w:pPr>
              <w:widowControl/>
              <w:jc w:val="center"/>
              <w:rPr>
                <w:rFonts w:ascii="宋体" w:cs="宋体"/>
                <w:color w:val="333333"/>
                <w:kern w:val="0"/>
                <w:sz w:val="24"/>
                <w:szCs w:val="24"/>
              </w:rPr>
            </w:pPr>
            <w:r w:rsidRPr="00B36DD3">
              <w:rPr>
                <w:rFonts w:ascii="宋体" w:hAnsi="宋体" w:cs="宋体" w:hint="eastAsia"/>
                <w:color w:val="333333"/>
                <w:kern w:val="0"/>
                <w:sz w:val="24"/>
                <w:szCs w:val="24"/>
              </w:rPr>
              <w:t>最高转速</w:t>
            </w:r>
          </w:p>
        </w:tc>
        <w:tc>
          <w:tcPr>
            <w:tcW w:w="2410" w:type="dxa"/>
            <w:vAlign w:val="center"/>
          </w:tcPr>
          <w:p w:rsidR="00FD5A03" w:rsidRPr="00B36DD3" w:rsidRDefault="00FD5A03" w:rsidP="00384625">
            <w:pPr>
              <w:widowControl/>
              <w:jc w:val="center"/>
              <w:rPr>
                <w:rFonts w:ascii="宋体" w:cs="宋体"/>
                <w:color w:val="333333"/>
                <w:kern w:val="0"/>
                <w:sz w:val="24"/>
                <w:szCs w:val="24"/>
              </w:rPr>
            </w:pPr>
            <w:r w:rsidRPr="00B36DD3">
              <w:rPr>
                <w:rFonts w:ascii="宋体" w:hAnsi="宋体" w:cs="宋体" w:hint="eastAsia"/>
                <w:color w:val="333333"/>
                <w:kern w:val="0"/>
                <w:sz w:val="24"/>
                <w:szCs w:val="24"/>
              </w:rPr>
              <w:t>最大相对离心力</w:t>
            </w:r>
          </w:p>
        </w:tc>
      </w:tr>
      <w:tr w:rsidR="00FD5A03" w:rsidRPr="00B36DD3" w:rsidTr="00384625">
        <w:trPr>
          <w:trHeight w:val="536"/>
        </w:trPr>
        <w:tc>
          <w:tcPr>
            <w:tcW w:w="2376" w:type="dxa"/>
            <w:vAlign w:val="center"/>
          </w:tcPr>
          <w:p w:rsidR="00FD5A03" w:rsidRPr="00B36DD3" w:rsidRDefault="00FD5A03" w:rsidP="00384625">
            <w:pPr>
              <w:widowControl/>
              <w:jc w:val="center"/>
              <w:textAlignment w:val="center"/>
              <w:rPr>
                <w:rFonts w:ascii="宋体" w:cs="宋体"/>
                <w:bCs/>
                <w:color w:val="000000"/>
                <w:kern w:val="0"/>
                <w:sz w:val="24"/>
                <w:szCs w:val="24"/>
              </w:rPr>
            </w:pPr>
            <w:r w:rsidRPr="00B36DD3">
              <w:rPr>
                <w:rFonts w:ascii="宋体" w:hAnsi="宋体" w:cs="宋体"/>
                <w:bCs/>
                <w:color w:val="000000"/>
                <w:kern w:val="0"/>
                <w:sz w:val="24"/>
                <w:szCs w:val="24"/>
              </w:rPr>
              <w:t>6</w:t>
            </w:r>
            <w:r w:rsidRPr="00B36DD3">
              <w:rPr>
                <w:rFonts w:ascii="宋体" w:hAnsi="宋体" w:cs="宋体" w:hint="eastAsia"/>
                <w:bCs/>
                <w:color w:val="000000"/>
                <w:kern w:val="0"/>
                <w:sz w:val="24"/>
                <w:szCs w:val="24"/>
              </w:rPr>
              <w:t>号角转子</w:t>
            </w:r>
          </w:p>
        </w:tc>
        <w:tc>
          <w:tcPr>
            <w:tcW w:w="1843" w:type="dxa"/>
            <w:vAlign w:val="center"/>
          </w:tcPr>
          <w:p w:rsidR="00FD5A03" w:rsidRPr="00B36DD3" w:rsidRDefault="00FD5A03" w:rsidP="00384625">
            <w:pPr>
              <w:widowControl/>
              <w:jc w:val="center"/>
              <w:textAlignment w:val="center"/>
              <w:rPr>
                <w:rFonts w:ascii="宋体" w:hAnsi="宋体" w:cs="宋体"/>
                <w:color w:val="333333"/>
                <w:kern w:val="0"/>
                <w:sz w:val="24"/>
                <w:szCs w:val="24"/>
              </w:rPr>
            </w:pPr>
            <w:r w:rsidRPr="00B36DD3">
              <w:rPr>
                <w:rFonts w:ascii="宋体" w:hAnsi="宋体" w:cs="宋体"/>
                <w:color w:val="333333"/>
                <w:kern w:val="0"/>
                <w:sz w:val="24"/>
                <w:szCs w:val="24"/>
              </w:rPr>
              <w:t>50ml</w:t>
            </w:r>
            <w:r w:rsidRPr="00B36DD3">
              <w:rPr>
                <w:rFonts w:ascii="宋体" w:hAnsi="宋体" w:cs="宋体" w:hint="eastAsia"/>
                <w:color w:val="333333"/>
                <w:kern w:val="0"/>
                <w:sz w:val="24"/>
                <w:szCs w:val="24"/>
              </w:rPr>
              <w:t>×</w:t>
            </w:r>
            <w:r w:rsidRPr="00B36DD3">
              <w:rPr>
                <w:rFonts w:ascii="宋体" w:hAnsi="宋体" w:cs="宋体"/>
                <w:color w:val="333333"/>
                <w:kern w:val="0"/>
                <w:sz w:val="24"/>
                <w:szCs w:val="24"/>
              </w:rPr>
              <w:t>6</w:t>
            </w:r>
          </w:p>
          <w:p w:rsidR="00FD5A03" w:rsidRPr="00B36DD3" w:rsidRDefault="00FD5A03" w:rsidP="00384625">
            <w:pPr>
              <w:widowControl/>
              <w:jc w:val="center"/>
              <w:textAlignment w:val="center"/>
              <w:rPr>
                <w:rFonts w:ascii="宋体" w:cs="宋体"/>
                <w:color w:val="333333"/>
                <w:kern w:val="0"/>
                <w:sz w:val="24"/>
                <w:szCs w:val="24"/>
              </w:rPr>
            </w:pPr>
            <w:r w:rsidRPr="00B36DD3">
              <w:rPr>
                <w:rFonts w:ascii="宋体" w:hAnsi="宋体" w:cs="宋体" w:hint="eastAsia"/>
                <w:color w:val="333333"/>
                <w:kern w:val="0"/>
                <w:sz w:val="24"/>
                <w:szCs w:val="24"/>
              </w:rPr>
              <w:t>（适用圆底管）</w:t>
            </w:r>
          </w:p>
        </w:tc>
        <w:tc>
          <w:tcPr>
            <w:tcW w:w="1843" w:type="dxa"/>
            <w:vAlign w:val="center"/>
          </w:tcPr>
          <w:p w:rsidR="00FD5A03" w:rsidRPr="00B36DD3" w:rsidRDefault="00FD5A03" w:rsidP="00384625">
            <w:pPr>
              <w:widowControl/>
              <w:jc w:val="center"/>
              <w:textAlignment w:val="center"/>
              <w:rPr>
                <w:rFonts w:ascii="宋体" w:cs="宋体"/>
                <w:bCs/>
                <w:color w:val="000000"/>
                <w:kern w:val="0"/>
                <w:sz w:val="24"/>
                <w:szCs w:val="24"/>
              </w:rPr>
            </w:pPr>
            <w:r w:rsidRPr="00B36DD3">
              <w:rPr>
                <w:rFonts w:ascii="宋体" w:hAnsi="宋体" w:cs="宋体"/>
                <w:color w:val="333333"/>
                <w:kern w:val="0"/>
                <w:sz w:val="24"/>
                <w:szCs w:val="24"/>
              </w:rPr>
              <w:t>11000r/min</w:t>
            </w:r>
          </w:p>
        </w:tc>
        <w:tc>
          <w:tcPr>
            <w:tcW w:w="2410" w:type="dxa"/>
            <w:vAlign w:val="center"/>
          </w:tcPr>
          <w:p w:rsidR="00FD5A03" w:rsidRPr="00B36DD3" w:rsidRDefault="00FD5A03" w:rsidP="00384625">
            <w:pPr>
              <w:widowControl/>
              <w:jc w:val="center"/>
              <w:textAlignment w:val="center"/>
              <w:rPr>
                <w:rFonts w:ascii="宋体" w:cs="宋体"/>
                <w:bCs/>
                <w:color w:val="000000"/>
                <w:kern w:val="0"/>
                <w:sz w:val="24"/>
                <w:szCs w:val="24"/>
              </w:rPr>
            </w:pPr>
            <w:r w:rsidRPr="00B36DD3">
              <w:rPr>
                <w:rFonts w:ascii="宋体" w:hAnsi="宋体" w:cs="宋体"/>
                <w:color w:val="333333"/>
                <w:kern w:val="0"/>
                <w:sz w:val="24"/>
                <w:szCs w:val="24"/>
              </w:rPr>
              <w:t>10950</w:t>
            </w:r>
            <w:r w:rsidRPr="00B36DD3">
              <w:rPr>
                <w:rFonts w:ascii="宋体" w:hAnsi="宋体" w:cs="宋体" w:hint="eastAsia"/>
                <w:color w:val="333333"/>
                <w:kern w:val="0"/>
                <w:sz w:val="24"/>
                <w:szCs w:val="24"/>
              </w:rPr>
              <w:t>×</w:t>
            </w:r>
            <w:r w:rsidRPr="00B36DD3">
              <w:rPr>
                <w:rFonts w:ascii="宋体" w:hAnsi="宋体" w:cs="宋体"/>
                <w:color w:val="333333"/>
                <w:kern w:val="0"/>
                <w:sz w:val="24"/>
                <w:szCs w:val="24"/>
              </w:rPr>
              <w:t>g</w:t>
            </w:r>
          </w:p>
        </w:tc>
      </w:tr>
      <w:tr w:rsidR="00FD5A03" w:rsidRPr="00B36DD3" w:rsidTr="00384625">
        <w:trPr>
          <w:trHeight w:val="536"/>
        </w:trPr>
        <w:tc>
          <w:tcPr>
            <w:tcW w:w="2376" w:type="dxa"/>
            <w:vAlign w:val="center"/>
          </w:tcPr>
          <w:p w:rsidR="00FD5A03" w:rsidRPr="00B36DD3" w:rsidRDefault="00FD5A03" w:rsidP="00384625">
            <w:pPr>
              <w:widowControl/>
              <w:jc w:val="center"/>
              <w:textAlignment w:val="center"/>
              <w:rPr>
                <w:rFonts w:ascii="宋体" w:cs="宋体"/>
                <w:bCs/>
                <w:color w:val="000000"/>
                <w:kern w:val="0"/>
                <w:sz w:val="24"/>
                <w:szCs w:val="24"/>
              </w:rPr>
            </w:pPr>
            <w:r w:rsidRPr="00B36DD3">
              <w:rPr>
                <w:rFonts w:ascii="宋体" w:hAnsi="宋体" w:cs="宋体"/>
                <w:bCs/>
                <w:color w:val="000000"/>
                <w:kern w:val="0"/>
                <w:sz w:val="24"/>
                <w:szCs w:val="24"/>
              </w:rPr>
              <w:t>2</w:t>
            </w:r>
            <w:r w:rsidRPr="00B36DD3">
              <w:rPr>
                <w:rFonts w:ascii="宋体" w:hAnsi="宋体" w:cs="宋体" w:hint="eastAsia"/>
                <w:bCs/>
                <w:color w:val="000000"/>
                <w:kern w:val="0"/>
                <w:sz w:val="24"/>
                <w:szCs w:val="24"/>
              </w:rPr>
              <w:t>号角转子</w:t>
            </w:r>
          </w:p>
        </w:tc>
        <w:tc>
          <w:tcPr>
            <w:tcW w:w="1843" w:type="dxa"/>
            <w:vAlign w:val="center"/>
          </w:tcPr>
          <w:p w:rsidR="00FD5A03" w:rsidRPr="00B36DD3" w:rsidRDefault="00FD5A03" w:rsidP="00384625">
            <w:pPr>
              <w:widowControl/>
              <w:jc w:val="center"/>
              <w:textAlignment w:val="center"/>
              <w:rPr>
                <w:rFonts w:ascii="宋体" w:hAnsi="宋体" w:cs="宋体"/>
                <w:color w:val="333333"/>
                <w:kern w:val="0"/>
                <w:sz w:val="24"/>
                <w:szCs w:val="24"/>
              </w:rPr>
            </w:pPr>
            <w:r w:rsidRPr="00B36DD3">
              <w:rPr>
                <w:rFonts w:ascii="宋体" w:hAnsi="宋体" w:cs="宋体"/>
                <w:color w:val="333333"/>
                <w:kern w:val="0"/>
                <w:sz w:val="24"/>
                <w:szCs w:val="24"/>
              </w:rPr>
              <w:t>2.2ml</w:t>
            </w:r>
            <w:r w:rsidRPr="00B36DD3">
              <w:rPr>
                <w:rFonts w:ascii="宋体" w:hAnsi="宋体" w:cs="宋体" w:hint="eastAsia"/>
                <w:color w:val="333333"/>
                <w:kern w:val="0"/>
                <w:sz w:val="24"/>
                <w:szCs w:val="24"/>
              </w:rPr>
              <w:t>×</w:t>
            </w:r>
            <w:r w:rsidRPr="00B36DD3">
              <w:rPr>
                <w:rFonts w:ascii="宋体" w:hAnsi="宋体" w:cs="宋体"/>
                <w:color w:val="333333"/>
                <w:kern w:val="0"/>
                <w:sz w:val="24"/>
                <w:szCs w:val="24"/>
              </w:rPr>
              <w:t>24</w:t>
            </w:r>
          </w:p>
        </w:tc>
        <w:tc>
          <w:tcPr>
            <w:tcW w:w="1843" w:type="dxa"/>
            <w:vAlign w:val="center"/>
          </w:tcPr>
          <w:p w:rsidR="00FD5A03" w:rsidRPr="00B36DD3" w:rsidRDefault="00FD5A03" w:rsidP="00384625">
            <w:pPr>
              <w:widowControl/>
              <w:jc w:val="center"/>
              <w:textAlignment w:val="center"/>
              <w:rPr>
                <w:rFonts w:ascii="宋体" w:hAnsi="宋体" w:cs="宋体"/>
                <w:color w:val="333333"/>
                <w:kern w:val="0"/>
                <w:sz w:val="24"/>
                <w:szCs w:val="24"/>
              </w:rPr>
            </w:pPr>
            <w:r w:rsidRPr="00B36DD3">
              <w:rPr>
                <w:rFonts w:ascii="宋体" w:hAnsi="宋体" w:cs="宋体"/>
                <w:color w:val="333333"/>
                <w:kern w:val="0"/>
                <w:sz w:val="24"/>
                <w:szCs w:val="24"/>
              </w:rPr>
              <w:t>13200r/min</w:t>
            </w:r>
          </w:p>
        </w:tc>
        <w:tc>
          <w:tcPr>
            <w:tcW w:w="2410" w:type="dxa"/>
            <w:vAlign w:val="center"/>
          </w:tcPr>
          <w:p w:rsidR="00FD5A03" w:rsidRPr="00B36DD3" w:rsidRDefault="00FD5A03" w:rsidP="00384625">
            <w:pPr>
              <w:widowControl/>
              <w:jc w:val="center"/>
              <w:textAlignment w:val="center"/>
              <w:rPr>
                <w:rFonts w:ascii="宋体" w:hAnsi="宋体" w:cs="宋体"/>
                <w:color w:val="333333"/>
                <w:kern w:val="0"/>
                <w:sz w:val="24"/>
                <w:szCs w:val="24"/>
              </w:rPr>
            </w:pPr>
            <w:r w:rsidRPr="00B36DD3">
              <w:rPr>
                <w:rFonts w:ascii="宋体" w:hAnsi="宋体" w:cs="宋体"/>
                <w:color w:val="333333"/>
                <w:kern w:val="0"/>
                <w:sz w:val="24"/>
                <w:szCs w:val="24"/>
              </w:rPr>
              <w:t>16110</w:t>
            </w:r>
            <w:r w:rsidRPr="00B36DD3">
              <w:rPr>
                <w:rFonts w:ascii="宋体" w:hAnsi="宋体" w:cs="宋体" w:hint="eastAsia"/>
                <w:color w:val="333333"/>
                <w:kern w:val="0"/>
                <w:sz w:val="24"/>
                <w:szCs w:val="24"/>
              </w:rPr>
              <w:t>×</w:t>
            </w:r>
            <w:r w:rsidRPr="00B36DD3">
              <w:rPr>
                <w:rFonts w:ascii="宋体" w:hAnsi="宋体" w:cs="宋体"/>
                <w:color w:val="333333"/>
                <w:kern w:val="0"/>
                <w:sz w:val="24"/>
                <w:szCs w:val="24"/>
              </w:rPr>
              <w:t>g</w:t>
            </w:r>
          </w:p>
        </w:tc>
      </w:tr>
      <w:tr w:rsidR="00FD5A03" w:rsidRPr="00B36DD3" w:rsidTr="00384625">
        <w:trPr>
          <w:trHeight w:val="536"/>
        </w:trPr>
        <w:tc>
          <w:tcPr>
            <w:tcW w:w="2376" w:type="dxa"/>
            <w:vAlign w:val="center"/>
          </w:tcPr>
          <w:p w:rsidR="00FD5A03" w:rsidRPr="00B36DD3" w:rsidRDefault="00FD5A03" w:rsidP="00384625">
            <w:pPr>
              <w:widowControl/>
              <w:jc w:val="center"/>
              <w:textAlignment w:val="center"/>
              <w:rPr>
                <w:rFonts w:ascii="宋体" w:cs="宋体"/>
                <w:bCs/>
                <w:color w:val="000000"/>
                <w:kern w:val="0"/>
                <w:sz w:val="24"/>
                <w:szCs w:val="24"/>
              </w:rPr>
            </w:pPr>
            <w:r w:rsidRPr="00B36DD3">
              <w:rPr>
                <w:rFonts w:ascii="宋体" w:hAnsi="宋体" w:cs="宋体"/>
                <w:bCs/>
                <w:color w:val="000000"/>
                <w:kern w:val="0"/>
                <w:sz w:val="24"/>
                <w:szCs w:val="24"/>
              </w:rPr>
              <w:t>5</w:t>
            </w:r>
            <w:r w:rsidRPr="00B36DD3">
              <w:rPr>
                <w:rFonts w:ascii="宋体" w:hAnsi="宋体" w:cs="宋体" w:hint="eastAsia"/>
                <w:bCs/>
                <w:color w:val="000000"/>
                <w:kern w:val="0"/>
                <w:sz w:val="24"/>
                <w:szCs w:val="24"/>
              </w:rPr>
              <w:t>号角转子</w:t>
            </w:r>
          </w:p>
        </w:tc>
        <w:tc>
          <w:tcPr>
            <w:tcW w:w="1843" w:type="dxa"/>
            <w:vAlign w:val="center"/>
          </w:tcPr>
          <w:p w:rsidR="00FD5A03" w:rsidRPr="00B36DD3" w:rsidRDefault="00FD5A03" w:rsidP="00384625">
            <w:pPr>
              <w:widowControl/>
              <w:jc w:val="center"/>
              <w:textAlignment w:val="center"/>
              <w:rPr>
                <w:rFonts w:ascii="宋体" w:hAnsi="宋体" w:cs="宋体"/>
                <w:color w:val="333333"/>
                <w:kern w:val="0"/>
                <w:sz w:val="24"/>
                <w:szCs w:val="24"/>
              </w:rPr>
            </w:pPr>
            <w:r w:rsidRPr="00B36DD3">
              <w:rPr>
                <w:rFonts w:ascii="宋体" w:hAnsi="宋体" w:cs="宋体"/>
                <w:color w:val="333333"/>
                <w:kern w:val="0"/>
                <w:sz w:val="24"/>
                <w:szCs w:val="24"/>
              </w:rPr>
              <w:t>10ml</w:t>
            </w:r>
            <w:r w:rsidRPr="00B36DD3">
              <w:rPr>
                <w:rFonts w:ascii="宋体" w:hAnsi="宋体" w:cs="宋体" w:hint="eastAsia"/>
                <w:color w:val="333333"/>
                <w:kern w:val="0"/>
                <w:sz w:val="24"/>
                <w:szCs w:val="24"/>
              </w:rPr>
              <w:t>×</w:t>
            </w:r>
            <w:r w:rsidRPr="00B36DD3">
              <w:rPr>
                <w:rFonts w:ascii="宋体" w:hAnsi="宋体" w:cs="宋体"/>
                <w:color w:val="333333"/>
                <w:kern w:val="0"/>
                <w:sz w:val="24"/>
                <w:szCs w:val="24"/>
              </w:rPr>
              <w:t>12</w:t>
            </w:r>
          </w:p>
        </w:tc>
        <w:tc>
          <w:tcPr>
            <w:tcW w:w="1843" w:type="dxa"/>
            <w:vAlign w:val="center"/>
          </w:tcPr>
          <w:p w:rsidR="00FD5A03" w:rsidRPr="00B36DD3" w:rsidRDefault="00FD5A03" w:rsidP="00384625">
            <w:pPr>
              <w:widowControl/>
              <w:jc w:val="center"/>
              <w:textAlignment w:val="center"/>
              <w:rPr>
                <w:rFonts w:ascii="宋体" w:hAnsi="宋体" w:cs="宋体"/>
                <w:color w:val="333333"/>
                <w:kern w:val="0"/>
                <w:sz w:val="24"/>
                <w:szCs w:val="24"/>
              </w:rPr>
            </w:pPr>
            <w:r w:rsidRPr="00B36DD3">
              <w:rPr>
                <w:rFonts w:ascii="宋体" w:hAnsi="宋体" w:cs="宋体"/>
                <w:color w:val="333333"/>
                <w:kern w:val="0"/>
                <w:sz w:val="24"/>
                <w:szCs w:val="24"/>
              </w:rPr>
              <w:t>12000r/min</w:t>
            </w:r>
          </w:p>
        </w:tc>
        <w:tc>
          <w:tcPr>
            <w:tcW w:w="2410" w:type="dxa"/>
            <w:vAlign w:val="center"/>
          </w:tcPr>
          <w:p w:rsidR="00FD5A03" w:rsidRPr="00B36DD3" w:rsidRDefault="00FD5A03" w:rsidP="00384625">
            <w:pPr>
              <w:widowControl/>
              <w:jc w:val="center"/>
              <w:textAlignment w:val="center"/>
              <w:rPr>
                <w:rFonts w:ascii="宋体" w:hAnsi="宋体" w:cs="宋体"/>
                <w:color w:val="333333"/>
                <w:kern w:val="0"/>
                <w:sz w:val="24"/>
                <w:szCs w:val="24"/>
              </w:rPr>
            </w:pPr>
            <w:r w:rsidRPr="00B36DD3">
              <w:rPr>
                <w:rFonts w:ascii="宋体" w:hAnsi="宋体" w:cs="宋体"/>
                <w:color w:val="333333"/>
                <w:kern w:val="0"/>
                <w:sz w:val="24"/>
                <w:szCs w:val="24"/>
              </w:rPr>
              <w:t>14300</w:t>
            </w:r>
            <w:r w:rsidRPr="00B36DD3">
              <w:rPr>
                <w:rFonts w:ascii="宋体" w:hAnsi="宋体" w:cs="宋体" w:hint="eastAsia"/>
                <w:color w:val="333333"/>
                <w:kern w:val="0"/>
                <w:sz w:val="24"/>
                <w:szCs w:val="24"/>
              </w:rPr>
              <w:t>×</w:t>
            </w:r>
            <w:r w:rsidRPr="00B36DD3">
              <w:rPr>
                <w:rFonts w:ascii="宋体" w:hAnsi="宋体" w:cs="宋体"/>
                <w:color w:val="333333"/>
                <w:kern w:val="0"/>
                <w:sz w:val="24"/>
                <w:szCs w:val="24"/>
              </w:rPr>
              <w:t>g</w:t>
            </w:r>
          </w:p>
        </w:tc>
      </w:tr>
    </w:tbl>
    <w:p w:rsidR="00FD5A03" w:rsidRDefault="00FD5A03" w:rsidP="00F16785">
      <w:pPr>
        <w:rPr>
          <w:rFonts w:ascii="宋体"/>
          <w:sz w:val="24"/>
          <w:szCs w:val="24"/>
        </w:rPr>
      </w:pPr>
    </w:p>
    <w:p w:rsidR="00FD5A03" w:rsidRDefault="00FD5A03" w:rsidP="00F16785">
      <w:pPr>
        <w:rPr>
          <w:rFonts w:ascii="宋体"/>
          <w:b/>
          <w:sz w:val="28"/>
          <w:szCs w:val="28"/>
        </w:rPr>
      </w:pPr>
      <w:r>
        <w:rPr>
          <w:rFonts w:ascii="宋体" w:hAnsi="宋体"/>
          <w:b/>
          <w:sz w:val="28"/>
          <w:szCs w:val="28"/>
        </w:rPr>
        <w:t>3.</w:t>
      </w:r>
      <w:r>
        <w:rPr>
          <w:rFonts w:ascii="宋体" w:hAnsi="宋体" w:hint="eastAsia"/>
          <w:b/>
          <w:sz w:val="28"/>
          <w:szCs w:val="28"/>
        </w:rPr>
        <w:t>低温高速冷冻离心机</w:t>
      </w:r>
      <w:r>
        <w:rPr>
          <w:rFonts w:ascii="宋体" w:hAnsi="宋体"/>
          <w:b/>
          <w:sz w:val="28"/>
          <w:szCs w:val="28"/>
        </w:rPr>
        <w:t xml:space="preserve">    </w:t>
      </w:r>
      <w:r>
        <w:rPr>
          <w:rFonts w:ascii="宋体" w:hAnsi="宋体" w:hint="eastAsia"/>
          <w:b/>
          <w:sz w:val="28"/>
          <w:szCs w:val="28"/>
        </w:rPr>
        <w:t>购置</w:t>
      </w:r>
      <w:r>
        <w:rPr>
          <w:rFonts w:ascii="宋体" w:hAnsi="宋体"/>
          <w:b/>
          <w:sz w:val="28"/>
          <w:szCs w:val="28"/>
        </w:rPr>
        <w:t>2</w:t>
      </w:r>
      <w:r>
        <w:rPr>
          <w:rFonts w:ascii="宋体" w:hAnsi="宋体" w:hint="eastAsia"/>
          <w:b/>
          <w:sz w:val="28"/>
          <w:szCs w:val="28"/>
        </w:rPr>
        <w:t>台</w:t>
      </w:r>
    </w:p>
    <w:p w:rsidR="00FD5A03" w:rsidRDefault="00FD5A03" w:rsidP="00F16785">
      <w:pPr>
        <w:jc w:val="left"/>
        <w:rPr>
          <w:rFonts w:ascii="宋体" w:cs="宋体"/>
          <w:b/>
          <w:bCs/>
          <w:color w:val="0000FF"/>
          <w:kern w:val="0"/>
          <w:sz w:val="24"/>
          <w:szCs w:val="24"/>
          <w:u w:val="dotted"/>
        </w:rPr>
      </w:pPr>
      <w:r>
        <w:rPr>
          <w:rFonts w:ascii="宋体" w:hAnsi="宋体" w:cs="宋体" w:hint="eastAsia"/>
          <w:b/>
          <w:bCs/>
          <w:color w:val="0000FF"/>
          <w:kern w:val="0"/>
          <w:sz w:val="24"/>
          <w:szCs w:val="24"/>
          <w:u w:val="dotted"/>
        </w:rPr>
        <w:t>技术性能</w:t>
      </w:r>
    </w:p>
    <w:p w:rsidR="00FD5A03" w:rsidRDefault="00FD5A03" w:rsidP="00F16785">
      <w:pPr>
        <w:jc w:val="left"/>
        <w:rPr>
          <w:rFonts w:ascii="宋体" w:cs="宋体"/>
          <w:color w:val="333333"/>
          <w:kern w:val="0"/>
          <w:sz w:val="24"/>
          <w:szCs w:val="24"/>
        </w:rPr>
      </w:pPr>
      <w:r>
        <w:rPr>
          <w:rFonts w:ascii="宋体" w:hAnsi="宋体" w:cs="宋体" w:hint="eastAsia"/>
          <w:color w:val="333333"/>
          <w:kern w:val="0"/>
          <w:sz w:val="24"/>
          <w:szCs w:val="24"/>
        </w:rPr>
        <w:t>微机控制，为数字显示；采用高性能进口压缩机组、无氟制冷剂</w:t>
      </w:r>
      <w:r>
        <w:rPr>
          <w:rFonts w:ascii="宋体" w:hAnsi="宋体" w:cs="宋体"/>
          <w:color w:val="333333"/>
          <w:kern w:val="0"/>
          <w:sz w:val="24"/>
          <w:szCs w:val="24"/>
        </w:rPr>
        <w:t>R134a</w:t>
      </w:r>
      <w:r>
        <w:rPr>
          <w:rFonts w:ascii="宋体" w:hAnsi="宋体" w:cs="宋体" w:hint="eastAsia"/>
          <w:color w:val="333333"/>
          <w:kern w:val="0"/>
          <w:sz w:val="24"/>
          <w:szCs w:val="24"/>
        </w:rPr>
        <w:t>，符合环保要求；具有多种离心机转子满足客户选择；采用大力矩无刷变频电机驱动，免维护；主机和转子运动所有参数的自动存储；实时</w:t>
      </w:r>
      <w:r>
        <w:rPr>
          <w:rFonts w:ascii="宋体" w:hAnsi="宋体" w:cs="宋体"/>
          <w:color w:val="333333"/>
          <w:kern w:val="0"/>
          <w:sz w:val="24"/>
          <w:szCs w:val="24"/>
        </w:rPr>
        <w:t>RPM/RCF</w:t>
      </w:r>
      <w:r>
        <w:rPr>
          <w:rFonts w:ascii="宋体" w:hAnsi="宋体" w:cs="宋体" w:hint="eastAsia"/>
          <w:color w:val="333333"/>
          <w:kern w:val="0"/>
          <w:sz w:val="24"/>
          <w:szCs w:val="24"/>
        </w:rPr>
        <w:t>之读数换算和设定，方便快捷；具有</w:t>
      </w:r>
      <w:r>
        <w:rPr>
          <w:rFonts w:ascii="宋体" w:hAnsi="宋体" w:cs="宋体"/>
          <w:color w:val="333333"/>
          <w:kern w:val="0"/>
          <w:sz w:val="24"/>
          <w:szCs w:val="24"/>
        </w:rPr>
        <w:t>9</w:t>
      </w:r>
      <w:r>
        <w:rPr>
          <w:rFonts w:ascii="宋体" w:hAnsi="宋体" w:cs="宋体" w:hint="eastAsia"/>
          <w:color w:val="333333"/>
          <w:kern w:val="0"/>
          <w:sz w:val="24"/>
          <w:szCs w:val="24"/>
        </w:rPr>
        <w:t>个程序的升、降速离心曲线；设有不平衡、门盖自锁、超速、超温等多种程序的保护功能、确保仪器安全运行。</w:t>
      </w:r>
    </w:p>
    <w:p w:rsidR="00FD5A03" w:rsidRDefault="00FD5A03" w:rsidP="00F16785">
      <w:pPr>
        <w:jc w:val="left"/>
        <w:rPr>
          <w:rFonts w:ascii="宋体"/>
          <w:b/>
          <w:bCs/>
          <w:color w:val="333333"/>
          <w:sz w:val="24"/>
          <w:szCs w:val="24"/>
        </w:rPr>
      </w:pPr>
      <w:r>
        <w:rPr>
          <w:rFonts w:ascii="宋体" w:hAnsi="宋体" w:cs="宋体" w:hint="eastAsia"/>
          <w:b/>
          <w:bCs/>
          <w:color w:val="0000FF"/>
          <w:kern w:val="0"/>
          <w:sz w:val="24"/>
          <w:szCs w:val="24"/>
          <w:u w:val="dotted"/>
        </w:rPr>
        <w:t>主机参数</w:t>
      </w:r>
    </w:p>
    <w:tbl>
      <w:tblPr>
        <w:tblpPr w:leftFromText="180" w:rightFromText="180" w:vertAnchor="text" w:horzAnchor="page" w:tblpXSpec="center" w:tblpY="225"/>
        <w:tblOverlap w:val="never"/>
        <w:tblW w:w="9240" w:type="dxa"/>
        <w:jc w:val="center"/>
        <w:tblInd w:w="-8" w:type="dxa"/>
        <w:tblBorders>
          <w:top w:val="outset" w:sz="6" w:space="0" w:color="111111"/>
          <w:left w:val="outset" w:sz="6" w:space="0" w:color="111111"/>
          <w:bottom w:val="outset" w:sz="6" w:space="0" w:color="111111"/>
          <w:right w:val="outset" w:sz="6" w:space="0" w:color="111111"/>
        </w:tblBorders>
        <w:tblLayout w:type="fixed"/>
        <w:tblCellMar>
          <w:left w:w="0" w:type="dxa"/>
          <w:right w:w="0" w:type="dxa"/>
        </w:tblCellMar>
        <w:tblLook w:val="00A0"/>
      </w:tblPr>
      <w:tblGrid>
        <w:gridCol w:w="2224"/>
        <w:gridCol w:w="7016"/>
      </w:tblGrid>
      <w:tr w:rsidR="00FD5A03" w:rsidRPr="00B36DD3" w:rsidTr="00711F35">
        <w:trPr>
          <w:trHeight w:hRule="exact" w:val="423"/>
          <w:jc w:val="center"/>
        </w:trPr>
        <w:tc>
          <w:tcPr>
            <w:tcW w:w="2224" w:type="dxa"/>
            <w:tcBorders>
              <w:top w:val="outset" w:sz="6" w:space="0" w:color="111111"/>
              <w:bottom w:val="outset" w:sz="6" w:space="0" w:color="111111"/>
              <w:right w:val="outset" w:sz="6" w:space="0" w:color="111111"/>
            </w:tcBorders>
            <w:vAlign w:val="center"/>
          </w:tcPr>
          <w:p w:rsidR="00FD5A03" w:rsidRPr="00B36DD3" w:rsidRDefault="00FD5A03" w:rsidP="00F16785">
            <w:pPr>
              <w:widowControl/>
              <w:jc w:val="center"/>
              <w:rPr>
                <w:rFonts w:ascii="宋体" w:cs="宋体"/>
                <w:color w:val="333333"/>
                <w:kern w:val="0"/>
                <w:sz w:val="24"/>
                <w:szCs w:val="24"/>
              </w:rPr>
            </w:pPr>
            <w:r w:rsidRPr="00B36DD3">
              <w:rPr>
                <w:rFonts w:ascii="宋体" w:hAnsi="宋体" w:cs="宋体" w:hint="eastAsia"/>
                <w:color w:val="333333"/>
                <w:kern w:val="0"/>
                <w:sz w:val="24"/>
                <w:szCs w:val="24"/>
              </w:rPr>
              <w:t>最高转速</w:t>
            </w:r>
          </w:p>
        </w:tc>
        <w:tc>
          <w:tcPr>
            <w:tcW w:w="7016" w:type="dxa"/>
            <w:tcBorders>
              <w:top w:val="outset" w:sz="6" w:space="0" w:color="111111"/>
              <w:left w:val="outset" w:sz="6" w:space="0" w:color="111111"/>
              <w:bottom w:val="outset" w:sz="6" w:space="0" w:color="111111"/>
            </w:tcBorders>
            <w:vAlign w:val="center"/>
          </w:tcPr>
          <w:p w:rsidR="00FD5A03" w:rsidRPr="00B36DD3" w:rsidRDefault="00FD5A03" w:rsidP="00F16785">
            <w:pPr>
              <w:widowControl/>
              <w:jc w:val="center"/>
              <w:rPr>
                <w:rFonts w:ascii="宋体" w:hAnsi="宋体" w:cs="宋体"/>
                <w:color w:val="333333"/>
                <w:kern w:val="0"/>
                <w:sz w:val="24"/>
                <w:szCs w:val="24"/>
              </w:rPr>
            </w:pPr>
            <w:r w:rsidRPr="00B36DD3">
              <w:rPr>
                <w:rFonts w:ascii="宋体" w:hAnsi="宋体" w:cs="宋体"/>
                <w:color w:val="333333"/>
                <w:kern w:val="0"/>
                <w:sz w:val="24"/>
                <w:szCs w:val="24"/>
              </w:rPr>
              <w:t>20000r/min</w:t>
            </w:r>
          </w:p>
        </w:tc>
      </w:tr>
      <w:tr w:rsidR="00FD5A03" w:rsidRPr="00B36DD3" w:rsidTr="00711F35">
        <w:trPr>
          <w:trHeight w:hRule="exact" w:val="423"/>
          <w:jc w:val="center"/>
        </w:trPr>
        <w:tc>
          <w:tcPr>
            <w:tcW w:w="2224" w:type="dxa"/>
            <w:tcBorders>
              <w:top w:val="outset" w:sz="6" w:space="0" w:color="111111"/>
              <w:bottom w:val="outset" w:sz="6" w:space="0" w:color="111111"/>
              <w:right w:val="outset" w:sz="6" w:space="0" w:color="111111"/>
            </w:tcBorders>
            <w:vAlign w:val="center"/>
          </w:tcPr>
          <w:p w:rsidR="00FD5A03" w:rsidRPr="00B36DD3" w:rsidRDefault="00FD5A03" w:rsidP="00F16785">
            <w:pPr>
              <w:widowControl/>
              <w:jc w:val="center"/>
              <w:rPr>
                <w:rFonts w:ascii="宋体" w:cs="宋体"/>
                <w:color w:val="333333"/>
                <w:kern w:val="0"/>
                <w:sz w:val="24"/>
                <w:szCs w:val="24"/>
              </w:rPr>
            </w:pPr>
            <w:r w:rsidRPr="00B36DD3">
              <w:rPr>
                <w:rFonts w:ascii="宋体" w:hAnsi="宋体" w:cs="宋体" w:hint="eastAsia"/>
                <w:color w:val="333333"/>
                <w:kern w:val="0"/>
                <w:sz w:val="24"/>
                <w:szCs w:val="24"/>
              </w:rPr>
              <w:t>最大相对离心力</w:t>
            </w:r>
          </w:p>
        </w:tc>
        <w:tc>
          <w:tcPr>
            <w:tcW w:w="7016" w:type="dxa"/>
            <w:tcBorders>
              <w:top w:val="outset" w:sz="6" w:space="0" w:color="111111"/>
              <w:left w:val="single" w:sz="4" w:space="0" w:color="auto"/>
              <w:bottom w:val="outset" w:sz="6" w:space="0" w:color="111111"/>
            </w:tcBorders>
            <w:vAlign w:val="center"/>
          </w:tcPr>
          <w:p w:rsidR="00FD5A03" w:rsidRPr="00B36DD3" w:rsidRDefault="00FD5A03" w:rsidP="00F16785">
            <w:pPr>
              <w:widowControl/>
              <w:jc w:val="center"/>
              <w:rPr>
                <w:rFonts w:ascii="宋体" w:hAnsi="宋体" w:cs="宋体"/>
                <w:color w:val="333333"/>
                <w:kern w:val="0"/>
                <w:sz w:val="24"/>
                <w:szCs w:val="24"/>
              </w:rPr>
            </w:pPr>
            <w:r w:rsidRPr="00B36DD3">
              <w:rPr>
                <w:rFonts w:ascii="宋体" w:hAnsi="宋体" w:cs="宋体"/>
                <w:color w:val="333333"/>
                <w:kern w:val="0"/>
                <w:sz w:val="24"/>
                <w:szCs w:val="24"/>
              </w:rPr>
              <w:t>27800</w:t>
            </w:r>
            <w:r w:rsidRPr="00B36DD3">
              <w:rPr>
                <w:rFonts w:ascii="宋体" w:hAnsi="宋体" w:cs="宋体" w:hint="eastAsia"/>
                <w:color w:val="333333"/>
                <w:kern w:val="0"/>
                <w:sz w:val="24"/>
                <w:szCs w:val="24"/>
              </w:rPr>
              <w:t>×</w:t>
            </w:r>
            <w:r w:rsidRPr="00B36DD3">
              <w:rPr>
                <w:rFonts w:ascii="宋体" w:hAnsi="宋体" w:cs="宋体"/>
                <w:color w:val="333333"/>
                <w:kern w:val="0"/>
                <w:sz w:val="24"/>
                <w:szCs w:val="24"/>
              </w:rPr>
              <w:t>g</w:t>
            </w:r>
          </w:p>
        </w:tc>
      </w:tr>
      <w:tr w:rsidR="00FD5A03" w:rsidRPr="00B36DD3" w:rsidTr="00711F35">
        <w:trPr>
          <w:trHeight w:hRule="exact" w:val="423"/>
          <w:jc w:val="center"/>
        </w:trPr>
        <w:tc>
          <w:tcPr>
            <w:tcW w:w="2224" w:type="dxa"/>
            <w:tcBorders>
              <w:top w:val="outset" w:sz="6" w:space="0" w:color="111111"/>
              <w:bottom w:val="outset" w:sz="6" w:space="0" w:color="111111"/>
              <w:right w:val="outset" w:sz="6" w:space="0" w:color="111111"/>
            </w:tcBorders>
            <w:vAlign w:val="center"/>
          </w:tcPr>
          <w:p w:rsidR="00FD5A03" w:rsidRPr="00B36DD3" w:rsidRDefault="00FD5A03" w:rsidP="00F16785">
            <w:pPr>
              <w:widowControl/>
              <w:jc w:val="center"/>
              <w:rPr>
                <w:rFonts w:ascii="宋体" w:cs="宋体"/>
                <w:color w:val="333333"/>
                <w:kern w:val="0"/>
                <w:sz w:val="24"/>
                <w:szCs w:val="24"/>
              </w:rPr>
            </w:pPr>
            <w:r w:rsidRPr="00B36DD3">
              <w:rPr>
                <w:rFonts w:ascii="宋体" w:hAnsi="宋体" w:cs="宋体" w:hint="eastAsia"/>
                <w:color w:val="333333"/>
                <w:kern w:val="0"/>
                <w:sz w:val="24"/>
                <w:szCs w:val="24"/>
              </w:rPr>
              <w:t>最大容量</w:t>
            </w:r>
          </w:p>
        </w:tc>
        <w:tc>
          <w:tcPr>
            <w:tcW w:w="7016" w:type="dxa"/>
            <w:tcBorders>
              <w:top w:val="outset" w:sz="6" w:space="0" w:color="111111"/>
              <w:left w:val="single" w:sz="4" w:space="0" w:color="auto"/>
              <w:bottom w:val="outset" w:sz="6" w:space="0" w:color="111111"/>
            </w:tcBorders>
            <w:vAlign w:val="center"/>
          </w:tcPr>
          <w:p w:rsidR="00FD5A03" w:rsidRPr="00B36DD3" w:rsidRDefault="00FD5A03" w:rsidP="00F16785">
            <w:pPr>
              <w:widowControl/>
              <w:jc w:val="center"/>
              <w:rPr>
                <w:rFonts w:ascii="宋体" w:hAnsi="宋体" w:cs="宋体"/>
                <w:color w:val="333333"/>
                <w:kern w:val="0"/>
                <w:sz w:val="24"/>
                <w:szCs w:val="24"/>
              </w:rPr>
            </w:pPr>
            <w:r w:rsidRPr="00B36DD3">
              <w:rPr>
                <w:rFonts w:ascii="宋体" w:hAnsi="宋体" w:cs="宋体"/>
                <w:color w:val="333333"/>
                <w:kern w:val="0"/>
                <w:sz w:val="24"/>
                <w:szCs w:val="24"/>
              </w:rPr>
              <w:t>100ml</w:t>
            </w:r>
            <w:r w:rsidRPr="00B36DD3">
              <w:rPr>
                <w:rFonts w:ascii="宋体" w:hAnsi="宋体" w:cs="宋体" w:hint="eastAsia"/>
                <w:color w:val="333333"/>
                <w:kern w:val="0"/>
                <w:sz w:val="24"/>
                <w:szCs w:val="24"/>
              </w:rPr>
              <w:t>×</w:t>
            </w:r>
            <w:r w:rsidRPr="00B36DD3">
              <w:rPr>
                <w:rFonts w:ascii="宋体" w:hAnsi="宋体" w:cs="宋体"/>
                <w:color w:val="333333"/>
                <w:kern w:val="0"/>
                <w:sz w:val="24"/>
                <w:szCs w:val="24"/>
              </w:rPr>
              <w:t>4</w:t>
            </w:r>
          </w:p>
        </w:tc>
      </w:tr>
      <w:tr w:rsidR="00FD5A03" w:rsidRPr="00B36DD3" w:rsidTr="00711F35">
        <w:trPr>
          <w:trHeight w:hRule="exact" w:val="423"/>
          <w:jc w:val="center"/>
        </w:trPr>
        <w:tc>
          <w:tcPr>
            <w:tcW w:w="2224" w:type="dxa"/>
            <w:tcBorders>
              <w:top w:val="outset" w:sz="6" w:space="0" w:color="111111"/>
              <w:bottom w:val="outset" w:sz="6" w:space="0" w:color="111111"/>
              <w:right w:val="outset" w:sz="6" w:space="0" w:color="111111"/>
            </w:tcBorders>
            <w:vAlign w:val="center"/>
          </w:tcPr>
          <w:p w:rsidR="00FD5A03" w:rsidRPr="00B36DD3" w:rsidRDefault="00FD5A03" w:rsidP="00F16785">
            <w:pPr>
              <w:widowControl/>
              <w:jc w:val="center"/>
              <w:rPr>
                <w:rFonts w:ascii="宋体" w:cs="宋体"/>
                <w:color w:val="333333"/>
                <w:kern w:val="0"/>
                <w:sz w:val="24"/>
                <w:szCs w:val="24"/>
              </w:rPr>
            </w:pPr>
            <w:r w:rsidRPr="00B36DD3">
              <w:rPr>
                <w:rFonts w:ascii="宋体" w:hAnsi="宋体" w:cs="宋体" w:hint="eastAsia"/>
                <w:color w:val="333333"/>
                <w:kern w:val="0"/>
                <w:sz w:val="24"/>
                <w:szCs w:val="24"/>
              </w:rPr>
              <w:t>转速精度</w:t>
            </w:r>
          </w:p>
        </w:tc>
        <w:tc>
          <w:tcPr>
            <w:tcW w:w="7016" w:type="dxa"/>
            <w:tcBorders>
              <w:top w:val="outset" w:sz="6" w:space="0" w:color="111111"/>
              <w:left w:val="single" w:sz="4" w:space="0" w:color="auto"/>
              <w:bottom w:val="outset" w:sz="6" w:space="0" w:color="111111"/>
            </w:tcBorders>
            <w:vAlign w:val="center"/>
          </w:tcPr>
          <w:p w:rsidR="00FD5A03" w:rsidRPr="00B36DD3" w:rsidRDefault="00FD5A03" w:rsidP="00F16785">
            <w:pPr>
              <w:jc w:val="center"/>
              <w:rPr>
                <w:rFonts w:ascii="宋体" w:hAnsi="宋体" w:cs="宋体"/>
                <w:color w:val="333333"/>
                <w:kern w:val="0"/>
                <w:sz w:val="24"/>
                <w:szCs w:val="24"/>
              </w:rPr>
            </w:pPr>
            <w:r w:rsidRPr="00B36DD3">
              <w:rPr>
                <w:rFonts w:ascii="宋体" w:hAnsi="宋体" w:cs="宋体" w:hint="eastAsia"/>
                <w:color w:val="333333"/>
                <w:kern w:val="0"/>
                <w:sz w:val="24"/>
                <w:szCs w:val="24"/>
              </w:rPr>
              <w:t>±</w:t>
            </w:r>
            <w:r w:rsidRPr="00B36DD3">
              <w:rPr>
                <w:rFonts w:ascii="宋体" w:hAnsi="宋体" w:cs="宋体"/>
                <w:color w:val="333333"/>
                <w:kern w:val="0"/>
                <w:sz w:val="24"/>
                <w:szCs w:val="24"/>
              </w:rPr>
              <w:t>30r/min</w:t>
            </w:r>
          </w:p>
        </w:tc>
      </w:tr>
      <w:tr w:rsidR="00FD5A03" w:rsidRPr="00B36DD3" w:rsidTr="00711F35">
        <w:trPr>
          <w:trHeight w:hRule="exact" w:val="423"/>
          <w:jc w:val="center"/>
        </w:trPr>
        <w:tc>
          <w:tcPr>
            <w:tcW w:w="2224" w:type="dxa"/>
            <w:tcBorders>
              <w:top w:val="outset" w:sz="6" w:space="0" w:color="111111"/>
              <w:bottom w:val="outset" w:sz="6" w:space="0" w:color="111111"/>
              <w:right w:val="outset" w:sz="6" w:space="0" w:color="111111"/>
            </w:tcBorders>
            <w:vAlign w:val="center"/>
          </w:tcPr>
          <w:p w:rsidR="00FD5A03" w:rsidRPr="00B36DD3" w:rsidRDefault="00FD5A03" w:rsidP="00F16785">
            <w:pPr>
              <w:widowControl/>
              <w:jc w:val="center"/>
              <w:rPr>
                <w:rFonts w:ascii="宋体" w:cs="宋体"/>
                <w:color w:val="333333"/>
                <w:kern w:val="0"/>
                <w:sz w:val="24"/>
                <w:szCs w:val="24"/>
              </w:rPr>
            </w:pPr>
            <w:r w:rsidRPr="00B36DD3">
              <w:rPr>
                <w:rFonts w:ascii="宋体" w:hAnsi="宋体" w:cs="宋体" w:hint="eastAsia"/>
                <w:color w:val="333333"/>
                <w:kern w:val="0"/>
                <w:sz w:val="24"/>
                <w:szCs w:val="24"/>
              </w:rPr>
              <w:t>定时范围</w:t>
            </w:r>
          </w:p>
        </w:tc>
        <w:tc>
          <w:tcPr>
            <w:tcW w:w="7016" w:type="dxa"/>
            <w:tcBorders>
              <w:top w:val="outset" w:sz="6" w:space="0" w:color="111111"/>
              <w:left w:val="single" w:sz="4" w:space="0" w:color="auto"/>
              <w:bottom w:val="outset" w:sz="6" w:space="0" w:color="111111"/>
            </w:tcBorders>
            <w:vAlign w:val="center"/>
          </w:tcPr>
          <w:p w:rsidR="00FD5A03" w:rsidRPr="00B36DD3" w:rsidRDefault="00FD5A03" w:rsidP="00F16785">
            <w:pPr>
              <w:jc w:val="center"/>
              <w:rPr>
                <w:rFonts w:ascii="宋体" w:hAnsi="宋体" w:cs="宋体"/>
                <w:color w:val="333333"/>
                <w:kern w:val="0"/>
                <w:sz w:val="24"/>
                <w:szCs w:val="24"/>
              </w:rPr>
            </w:pPr>
            <w:r w:rsidRPr="00B36DD3">
              <w:rPr>
                <w:rFonts w:ascii="宋体" w:hAnsi="宋体" w:cs="宋体"/>
                <w:color w:val="333333"/>
                <w:kern w:val="0"/>
                <w:sz w:val="24"/>
                <w:szCs w:val="24"/>
              </w:rPr>
              <w:t>1min</w:t>
            </w:r>
            <w:r w:rsidRPr="00B36DD3">
              <w:rPr>
                <w:rFonts w:ascii="宋体" w:hAnsi="宋体" w:cs="宋体" w:hint="eastAsia"/>
                <w:color w:val="333333"/>
                <w:kern w:val="0"/>
                <w:sz w:val="24"/>
                <w:szCs w:val="24"/>
              </w:rPr>
              <w:t>～</w:t>
            </w:r>
            <w:r w:rsidRPr="00B36DD3">
              <w:rPr>
                <w:rFonts w:ascii="宋体" w:hAnsi="宋体" w:cs="宋体"/>
                <w:color w:val="333333"/>
                <w:kern w:val="0"/>
                <w:sz w:val="24"/>
                <w:szCs w:val="24"/>
              </w:rPr>
              <w:t>99min</w:t>
            </w:r>
          </w:p>
        </w:tc>
      </w:tr>
      <w:tr w:rsidR="00FD5A03" w:rsidRPr="00B36DD3" w:rsidTr="00711F35">
        <w:trPr>
          <w:trHeight w:hRule="exact" w:val="423"/>
          <w:jc w:val="center"/>
        </w:trPr>
        <w:tc>
          <w:tcPr>
            <w:tcW w:w="2224" w:type="dxa"/>
            <w:tcBorders>
              <w:top w:val="outset" w:sz="6" w:space="0" w:color="111111"/>
              <w:bottom w:val="outset" w:sz="6" w:space="0" w:color="111111"/>
              <w:right w:val="outset" w:sz="6" w:space="0" w:color="111111"/>
            </w:tcBorders>
            <w:vAlign w:val="center"/>
          </w:tcPr>
          <w:p w:rsidR="00FD5A03" w:rsidRPr="00B36DD3" w:rsidRDefault="00FD5A03" w:rsidP="00F16785">
            <w:pPr>
              <w:widowControl/>
              <w:jc w:val="center"/>
              <w:rPr>
                <w:rFonts w:ascii="宋体" w:cs="宋体"/>
                <w:color w:val="333333"/>
                <w:kern w:val="0"/>
                <w:sz w:val="24"/>
                <w:szCs w:val="24"/>
              </w:rPr>
            </w:pPr>
            <w:r w:rsidRPr="00B36DD3">
              <w:rPr>
                <w:rFonts w:ascii="宋体" w:hAnsi="宋体" w:cs="宋体" w:hint="eastAsia"/>
                <w:color w:val="333333"/>
                <w:kern w:val="0"/>
                <w:sz w:val="24"/>
                <w:szCs w:val="24"/>
              </w:rPr>
              <w:t>温度范围</w:t>
            </w:r>
          </w:p>
        </w:tc>
        <w:tc>
          <w:tcPr>
            <w:tcW w:w="7016" w:type="dxa"/>
            <w:tcBorders>
              <w:top w:val="outset" w:sz="6" w:space="0" w:color="111111"/>
              <w:left w:val="single" w:sz="4" w:space="0" w:color="auto"/>
              <w:bottom w:val="outset" w:sz="6" w:space="0" w:color="111111"/>
            </w:tcBorders>
            <w:vAlign w:val="center"/>
          </w:tcPr>
          <w:p w:rsidR="00FD5A03" w:rsidRPr="00B36DD3" w:rsidRDefault="00FD5A03" w:rsidP="00F16785">
            <w:pPr>
              <w:widowControl/>
              <w:jc w:val="center"/>
              <w:rPr>
                <w:rFonts w:ascii="宋体" w:cs="宋体"/>
                <w:color w:val="333333"/>
                <w:kern w:val="0"/>
                <w:sz w:val="24"/>
                <w:szCs w:val="24"/>
              </w:rPr>
            </w:pPr>
            <w:r w:rsidRPr="00B36DD3">
              <w:rPr>
                <w:rFonts w:ascii="宋体" w:hAnsi="宋体" w:cs="宋体"/>
                <w:color w:val="333333"/>
                <w:kern w:val="0"/>
                <w:sz w:val="24"/>
                <w:szCs w:val="24"/>
              </w:rPr>
              <w:t>-20</w:t>
            </w:r>
            <w:r w:rsidRPr="00B36DD3">
              <w:rPr>
                <w:rFonts w:ascii="宋体" w:hAnsi="宋体" w:cs="宋体" w:hint="eastAsia"/>
                <w:color w:val="333333"/>
                <w:kern w:val="0"/>
                <w:sz w:val="24"/>
                <w:szCs w:val="24"/>
              </w:rPr>
              <w:t>～</w:t>
            </w:r>
            <w:r w:rsidRPr="00B36DD3">
              <w:rPr>
                <w:rFonts w:ascii="宋体" w:hAnsi="宋体" w:cs="宋体"/>
                <w:color w:val="333333"/>
                <w:kern w:val="0"/>
                <w:sz w:val="24"/>
                <w:szCs w:val="24"/>
              </w:rPr>
              <w:t>+40</w:t>
            </w:r>
            <w:r w:rsidRPr="00B36DD3">
              <w:rPr>
                <w:rFonts w:ascii="宋体" w:hAnsi="宋体" w:cs="宋体" w:hint="eastAsia"/>
                <w:color w:val="333333"/>
                <w:kern w:val="0"/>
                <w:sz w:val="24"/>
                <w:szCs w:val="24"/>
              </w:rPr>
              <w:t>℃</w:t>
            </w:r>
          </w:p>
        </w:tc>
      </w:tr>
      <w:tr w:rsidR="00FD5A03" w:rsidRPr="00B36DD3" w:rsidTr="00711F35">
        <w:trPr>
          <w:trHeight w:hRule="exact" w:val="423"/>
          <w:jc w:val="center"/>
        </w:trPr>
        <w:tc>
          <w:tcPr>
            <w:tcW w:w="2224" w:type="dxa"/>
            <w:tcBorders>
              <w:top w:val="outset" w:sz="6" w:space="0" w:color="111111"/>
              <w:bottom w:val="outset" w:sz="6" w:space="0" w:color="111111"/>
              <w:right w:val="outset" w:sz="6" w:space="0" w:color="111111"/>
            </w:tcBorders>
            <w:vAlign w:val="center"/>
          </w:tcPr>
          <w:p w:rsidR="00FD5A03" w:rsidRPr="00B36DD3" w:rsidRDefault="00FD5A03" w:rsidP="00F16785">
            <w:pPr>
              <w:widowControl/>
              <w:jc w:val="center"/>
              <w:rPr>
                <w:rFonts w:ascii="宋体" w:cs="宋体"/>
                <w:color w:val="333333"/>
                <w:kern w:val="0"/>
                <w:sz w:val="24"/>
                <w:szCs w:val="24"/>
              </w:rPr>
            </w:pPr>
            <w:r w:rsidRPr="00B36DD3">
              <w:rPr>
                <w:rFonts w:ascii="宋体" w:hAnsi="宋体" w:cs="宋体" w:hint="eastAsia"/>
                <w:color w:val="333333"/>
                <w:kern w:val="0"/>
                <w:sz w:val="24"/>
                <w:szCs w:val="24"/>
              </w:rPr>
              <w:t>温度精度</w:t>
            </w:r>
          </w:p>
        </w:tc>
        <w:tc>
          <w:tcPr>
            <w:tcW w:w="7016" w:type="dxa"/>
            <w:tcBorders>
              <w:top w:val="outset" w:sz="6" w:space="0" w:color="111111"/>
              <w:left w:val="single" w:sz="4" w:space="0" w:color="auto"/>
              <w:bottom w:val="outset" w:sz="6" w:space="0" w:color="111111"/>
            </w:tcBorders>
            <w:vAlign w:val="center"/>
          </w:tcPr>
          <w:p w:rsidR="00FD5A03" w:rsidRPr="00B36DD3" w:rsidRDefault="00FD5A03" w:rsidP="00F16785">
            <w:pPr>
              <w:widowControl/>
              <w:jc w:val="center"/>
              <w:rPr>
                <w:rFonts w:ascii="宋体" w:cs="宋体"/>
                <w:color w:val="333333"/>
                <w:kern w:val="0"/>
                <w:sz w:val="24"/>
                <w:szCs w:val="24"/>
              </w:rPr>
            </w:pPr>
            <w:r w:rsidRPr="00B36DD3">
              <w:rPr>
                <w:rFonts w:ascii="宋体" w:hAnsi="宋体" w:cs="宋体" w:hint="eastAsia"/>
                <w:color w:val="333333"/>
                <w:kern w:val="0"/>
                <w:sz w:val="24"/>
                <w:szCs w:val="24"/>
              </w:rPr>
              <w:t>±</w:t>
            </w:r>
            <w:r w:rsidRPr="00B36DD3">
              <w:rPr>
                <w:rFonts w:ascii="宋体" w:hAnsi="宋体" w:cs="宋体"/>
                <w:color w:val="333333"/>
                <w:kern w:val="0"/>
                <w:sz w:val="24"/>
                <w:szCs w:val="24"/>
              </w:rPr>
              <w:t>1</w:t>
            </w:r>
            <w:r w:rsidRPr="00B36DD3">
              <w:rPr>
                <w:rFonts w:ascii="宋体" w:hAnsi="宋体" w:cs="宋体" w:hint="eastAsia"/>
                <w:color w:val="333333"/>
                <w:kern w:val="0"/>
                <w:sz w:val="24"/>
                <w:szCs w:val="24"/>
              </w:rPr>
              <w:t>℃</w:t>
            </w:r>
          </w:p>
        </w:tc>
      </w:tr>
      <w:tr w:rsidR="00FD5A03" w:rsidRPr="00B36DD3" w:rsidTr="00711F35">
        <w:trPr>
          <w:trHeight w:hRule="exact" w:val="423"/>
          <w:jc w:val="center"/>
        </w:trPr>
        <w:tc>
          <w:tcPr>
            <w:tcW w:w="2224" w:type="dxa"/>
            <w:tcBorders>
              <w:top w:val="outset" w:sz="6" w:space="0" w:color="111111"/>
              <w:bottom w:val="outset" w:sz="6" w:space="0" w:color="111111"/>
              <w:right w:val="outset" w:sz="6" w:space="0" w:color="111111"/>
            </w:tcBorders>
            <w:vAlign w:val="center"/>
          </w:tcPr>
          <w:p w:rsidR="00FD5A03" w:rsidRPr="00B36DD3" w:rsidRDefault="00FD5A03" w:rsidP="00F16785">
            <w:pPr>
              <w:widowControl/>
              <w:jc w:val="center"/>
              <w:rPr>
                <w:rFonts w:ascii="宋体" w:cs="宋体"/>
                <w:color w:val="333333"/>
                <w:kern w:val="0"/>
                <w:sz w:val="24"/>
                <w:szCs w:val="24"/>
              </w:rPr>
            </w:pPr>
            <w:r w:rsidRPr="00B36DD3">
              <w:rPr>
                <w:rFonts w:ascii="宋体" w:hAnsi="宋体" w:cs="宋体" w:hint="eastAsia"/>
                <w:color w:val="333333"/>
                <w:kern w:val="0"/>
                <w:sz w:val="24"/>
                <w:szCs w:val="24"/>
              </w:rPr>
              <w:t>压缩机组</w:t>
            </w:r>
          </w:p>
        </w:tc>
        <w:tc>
          <w:tcPr>
            <w:tcW w:w="7016" w:type="dxa"/>
            <w:tcBorders>
              <w:top w:val="outset" w:sz="6" w:space="0" w:color="111111"/>
              <w:left w:val="single" w:sz="4" w:space="0" w:color="auto"/>
              <w:bottom w:val="outset" w:sz="6" w:space="0" w:color="111111"/>
            </w:tcBorders>
            <w:vAlign w:val="center"/>
          </w:tcPr>
          <w:p w:rsidR="00FD5A03" w:rsidRPr="00B36DD3" w:rsidRDefault="00FD5A03" w:rsidP="00F16785">
            <w:pPr>
              <w:jc w:val="center"/>
              <w:rPr>
                <w:rFonts w:ascii="宋体" w:hAnsi="宋体" w:cs="宋体"/>
                <w:color w:val="333333"/>
                <w:kern w:val="0"/>
                <w:sz w:val="24"/>
                <w:szCs w:val="24"/>
              </w:rPr>
            </w:pPr>
            <w:r w:rsidRPr="00B36DD3">
              <w:rPr>
                <w:rFonts w:ascii="宋体" w:hAnsi="宋体" w:cs="宋体" w:hint="eastAsia"/>
                <w:color w:val="333333"/>
                <w:kern w:val="0"/>
                <w:sz w:val="24"/>
                <w:szCs w:val="24"/>
              </w:rPr>
              <w:t>进口高性能压缩机组，环保制冷剂</w:t>
            </w:r>
            <w:r w:rsidRPr="00B36DD3">
              <w:rPr>
                <w:rFonts w:ascii="宋体" w:hAnsi="宋体" w:cs="宋体"/>
                <w:color w:val="333333"/>
                <w:kern w:val="0"/>
                <w:sz w:val="24"/>
                <w:szCs w:val="24"/>
              </w:rPr>
              <w:t>R134a</w:t>
            </w:r>
          </w:p>
        </w:tc>
      </w:tr>
      <w:tr w:rsidR="00FD5A03" w:rsidRPr="00B36DD3" w:rsidTr="00711F35">
        <w:trPr>
          <w:trHeight w:hRule="exact" w:val="423"/>
          <w:jc w:val="center"/>
        </w:trPr>
        <w:tc>
          <w:tcPr>
            <w:tcW w:w="2224" w:type="dxa"/>
            <w:tcBorders>
              <w:top w:val="outset" w:sz="6" w:space="0" w:color="111111"/>
              <w:bottom w:val="outset" w:sz="6" w:space="0" w:color="111111"/>
              <w:right w:val="outset" w:sz="6" w:space="0" w:color="111111"/>
            </w:tcBorders>
            <w:vAlign w:val="center"/>
          </w:tcPr>
          <w:p w:rsidR="00FD5A03" w:rsidRPr="00B36DD3" w:rsidRDefault="00FD5A03" w:rsidP="00F16785">
            <w:pPr>
              <w:widowControl/>
              <w:jc w:val="center"/>
              <w:rPr>
                <w:rFonts w:ascii="宋体" w:cs="宋体"/>
                <w:color w:val="333333"/>
                <w:kern w:val="0"/>
                <w:sz w:val="24"/>
                <w:szCs w:val="24"/>
              </w:rPr>
            </w:pPr>
            <w:r w:rsidRPr="00B36DD3">
              <w:rPr>
                <w:rFonts w:ascii="宋体" w:hAnsi="宋体" w:cs="宋体" w:hint="eastAsia"/>
                <w:color w:val="333333"/>
                <w:kern w:val="0"/>
                <w:sz w:val="24"/>
                <w:szCs w:val="24"/>
              </w:rPr>
              <w:t>整机噪音</w:t>
            </w:r>
          </w:p>
        </w:tc>
        <w:tc>
          <w:tcPr>
            <w:tcW w:w="7016" w:type="dxa"/>
            <w:tcBorders>
              <w:top w:val="outset" w:sz="6" w:space="0" w:color="111111"/>
              <w:left w:val="single" w:sz="4" w:space="0" w:color="auto"/>
              <w:bottom w:val="outset" w:sz="6" w:space="0" w:color="111111"/>
            </w:tcBorders>
            <w:vAlign w:val="center"/>
          </w:tcPr>
          <w:p w:rsidR="00FD5A03" w:rsidRPr="00B36DD3" w:rsidRDefault="00FD5A03" w:rsidP="00F16785">
            <w:pPr>
              <w:jc w:val="center"/>
              <w:rPr>
                <w:rFonts w:ascii="宋体" w:hAnsi="宋体" w:cs="宋体"/>
                <w:color w:val="333333"/>
                <w:kern w:val="0"/>
                <w:sz w:val="24"/>
                <w:szCs w:val="24"/>
              </w:rPr>
            </w:pPr>
            <w:r w:rsidRPr="00B36DD3">
              <w:rPr>
                <w:rFonts w:ascii="宋体" w:hAnsi="宋体" w:cs="宋体" w:hint="eastAsia"/>
                <w:color w:val="333333"/>
                <w:kern w:val="0"/>
                <w:sz w:val="24"/>
                <w:szCs w:val="24"/>
              </w:rPr>
              <w:t>＜</w:t>
            </w:r>
            <w:r w:rsidRPr="00B36DD3">
              <w:rPr>
                <w:rFonts w:ascii="宋体" w:hAnsi="宋体" w:cs="宋体"/>
                <w:color w:val="333333"/>
                <w:kern w:val="0"/>
                <w:sz w:val="24"/>
                <w:szCs w:val="24"/>
              </w:rPr>
              <w:t>65dB(A)</w:t>
            </w:r>
          </w:p>
        </w:tc>
      </w:tr>
      <w:tr w:rsidR="00FD5A03" w:rsidRPr="00B36DD3" w:rsidTr="00711F35">
        <w:trPr>
          <w:trHeight w:hRule="exact" w:val="423"/>
          <w:jc w:val="center"/>
        </w:trPr>
        <w:tc>
          <w:tcPr>
            <w:tcW w:w="2224" w:type="dxa"/>
            <w:tcBorders>
              <w:top w:val="outset" w:sz="6" w:space="0" w:color="111111"/>
              <w:bottom w:val="outset" w:sz="6" w:space="0" w:color="111111"/>
              <w:right w:val="outset" w:sz="6" w:space="0" w:color="111111"/>
            </w:tcBorders>
            <w:vAlign w:val="center"/>
          </w:tcPr>
          <w:p w:rsidR="00FD5A03" w:rsidRPr="00B36DD3" w:rsidRDefault="00FD5A03" w:rsidP="00F16785">
            <w:pPr>
              <w:widowControl/>
              <w:jc w:val="center"/>
              <w:rPr>
                <w:rFonts w:ascii="宋体" w:cs="宋体"/>
                <w:color w:val="333333"/>
                <w:kern w:val="0"/>
                <w:sz w:val="24"/>
                <w:szCs w:val="24"/>
              </w:rPr>
            </w:pPr>
            <w:r w:rsidRPr="00B36DD3">
              <w:rPr>
                <w:rFonts w:ascii="宋体" w:hAnsi="宋体" w:cs="宋体" w:hint="eastAsia"/>
                <w:color w:val="333333"/>
                <w:kern w:val="0"/>
                <w:sz w:val="24"/>
                <w:szCs w:val="24"/>
              </w:rPr>
              <w:t>电源</w:t>
            </w:r>
          </w:p>
        </w:tc>
        <w:tc>
          <w:tcPr>
            <w:tcW w:w="7016" w:type="dxa"/>
            <w:tcBorders>
              <w:top w:val="outset" w:sz="6" w:space="0" w:color="111111"/>
              <w:left w:val="outset" w:sz="6" w:space="0" w:color="111111"/>
              <w:bottom w:val="outset" w:sz="6" w:space="0" w:color="111111"/>
            </w:tcBorders>
            <w:vAlign w:val="center"/>
          </w:tcPr>
          <w:p w:rsidR="00FD5A03" w:rsidRPr="00B36DD3" w:rsidRDefault="00FD5A03" w:rsidP="00F16785">
            <w:pPr>
              <w:widowControl/>
              <w:jc w:val="center"/>
              <w:rPr>
                <w:rFonts w:ascii="宋体" w:hAnsi="宋体" w:cs="宋体"/>
                <w:color w:val="333333"/>
                <w:kern w:val="0"/>
                <w:sz w:val="24"/>
                <w:szCs w:val="24"/>
              </w:rPr>
            </w:pPr>
            <w:r w:rsidRPr="00B36DD3">
              <w:rPr>
                <w:rFonts w:ascii="宋体" w:hAnsi="宋体" w:cs="宋体"/>
                <w:color w:val="333333"/>
                <w:kern w:val="0"/>
                <w:sz w:val="24"/>
                <w:szCs w:val="24"/>
              </w:rPr>
              <w:t>AC220V 50Hz 15A</w:t>
            </w:r>
          </w:p>
        </w:tc>
      </w:tr>
      <w:tr w:rsidR="00FD5A03" w:rsidRPr="00B36DD3" w:rsidTr="00711F35">
        <w:trPr>
          <w:trHeight w:hRule="exact" w:val="423"/>
          <w:jc w:val="center"/>
        </w:trPr>
        <w:tc>
          <w:tcPr>
            <w:tcW w:w="2224" w:type="dxa"/>
            <w:tcBorders>
              <w:top w:val="outset" w:sz="6" w:space="0" w:color="111111"/>
              <w:bottom w:val="single" w:sz="4" w:space="0" w:color="auto"/>
              <w:right w:val="outset" w:sz="6" w:space="0" w:color="111111"/>
            </w:tcBorders>
            <w:vAlign w:val="center"/>
          </w:tcPr>
          <w:p w:rsidR="00FD5A03" w:rsidRPr="00B36DD3" w:rsidRDefault="00FD5A03" w:rsidP="00F16785">
            <w:pPr>
              <w:widowControl/>
              <w:jc w:val="center"/>
              <w:rPr>
                <w:rFonts w:ascii="宋体" w:cs="宋体"/>
                <w:color w:val="333333"/>
                <w:kern w:val="0"/>
                <w:sz w:val="24"/>
                <w:szCs w:val="24"/>
              </w:rPr>
            </w:pPr>
            <w:r w:rsidRPr="00B36DD3">
              <w:rPr>
                <w:rFonts w:ascii="宋体" w:hAnsi="宋体" w:cs="宋体" w:hint="eastAsia"/>
                <w:color w:val="333333"/>
                <w:kern w:val="0"/>
                <w:sz w:val="24"/>
                <w:szCs w:val="24"/>
              </w:rPr>
              <w:t>外形尺寸</w:t>
            </w:r>
          </w:p>
        </w:tc>
        <w:tc>
          <w:tcPr>
            <w:tcW w:w="7016" w:type="dxa"/>
            <w:tcBorders>
              <w:top w:val="outset" w:sz="6" w:space="0" w:color="111111"/>
              <w:left w:val="outset" w:sz="6" w:space="0" w:color="111111"/>
              <w:bottom w:val="single" w:sz="4" w:space="0" w:color="auto"/>
            </w:tcBorders>
            <w:vAlign w:val="center"/>
          </w:tcPr>
          <w:p w:rsidR="00FD5A03" w:rsidRPr="00B36DD3" w:rsidRDefault="00FD5A03" w:rsidP="00F16785">
            <w:pPr>
              <w:widowControl/>
              <w:jc w:val="center"/>
              <w:rPr>
                <w:rFonts w:ascii="宋体" w:hAnsi="宋体" w:cs="宋体"/>
                <w:color w:val="333333"/>
                <w:kern w:val="0"/>
                <w:sz w:val="24"/>
                <w:szCs w:val="24"/>
              </w:rPr>
            </w:pPr>
            <w:r w:rsidRPr="00B36DD3">
              <w:rPr>
                <w:rFonts w:ascii="宋体" w:hAnsi="宋体" w:cs="宋体"/>
                <w:color w:val="333333"/>
                <w:kern w:val="0"/>
                <w:sz w:val="24"/>
                <w:szCs w:val="24"/>
              </w:rPr>
              <w:t>600</w:t>
            </w:r>
            <w:r w:rsidRPr="00B36DD3">
              <w:rPr>
                <w:rFonts w:ascii="宋体" w:hAnsi="宋体" w:cs="宋体" w:hint="eastAsia"/>
                <w:color w:val="333333"/>
                <w:kern w:val="0"/>
                <w:sz w:val="24"/>
                <w:szCs w:val="24"/>
              </w:rPr>
              <w:t>×</w:t>
            </w:r>
            <w:r w:rsidRPr="00B36DD3">
              <w:rPr>
                <w:rFonts w:ascii="宋体" w:hAnsi="宋体" w:cs="宋体"/>
                <w:color w:val="333333"/>
                <w:kern w:val="0"/>
                <w:sz w:val="24"/>
                <w:szCs w:val="24"/>
              </w:rPr>
              <w:t>470</w:t>
            </w:r>
            <w:r w:rsidRPr="00B36DD3">
              <w:rPr>
                <w:rFonts w:ascii="宋体" w:hAnsi="宋体" w:cs="宋体" w:hint="eastAsia"/>
                <w:color w:val="333333"/>
                <w:kern w:val="0"/>
                <w:sz w:val="24"/>
                <w:szCs w:val="24"/>
              </w:rPr>
              <w:t>×</w:t>
            </w:r>
            <w:r w:rsidRPr="00B36DD3">
              <w:rPr>
                <w:rFonts w:ascii="宋体" w:hAnsi="宋体" w:cs="宋体"/>
                <w:color w:val="333333"/>
                <w:kern w:val="0"/>
                <w:sz w:val="24"/>
                <w:szCs w:val="24"/>
              </w:rPr>
              <w:t>330mm(L</w:t>
            </w:r>
            <w:r w:rsidRPr="00B36DD3">
              <w:rPr>
                <w:rFonts w:ascii="宋体" w:hAnsi="宋体" w:cs="宋体" w:hint="eastAsia"/>
                <w:color w:val="333333"/>
                <w:kern w:val="0"/>
                <w:sz w:val="24"/>
                <w:szCs w:val="24"/>
              </w:rPr>
              <w:t>×</w:t>
            </w:r>
            <w:r w:rsidRPr="00B36DD3">
              <w:rPr>
                <w:rFonts w:ascii="宋体" w:hAnsi="宋体" w:cs="宋体"/>
                <w:color w:val="333333"/>
                <w:kern w:val="0"/>
                <w:sz w:val="24"/>
                <w:szCs w:val="24"/>
              </w:rPr>
              <w:t>W</w:t>
            </w:r>
            <w:r w:rsidRPr="00B36DD3">
              <w:rPr>
                <w:rFonts w:ascii="宋体" w:hAnsi="宋体" w:cs="宋体" w:hint="eastAsia"/>
                <w:color w:val="333333"/>
                <w:kern w:val="0"/>
                <w:sz w:val="24"/>
                <w:szCs w:val="24"/>
              </w:rPr>
              <w:t>×</w:t>
            </w:r>
            <w:r w:rsidRPr="00B36DD3">
              <w:rPr>
                <w:rFonts w:ascii="宋体" w:hAnsi="宋体" w:cs="宋体"/>
                <w:color w:val="333333"/>
                <w:kern w:val="0"/>
                <w:sz w:val="24"/>
                <w:szCs w:val="24"/>
              </w:rPr>
              <w:t>H)</w:t>
            </w:r>
          </w:p>
        </w:tc>
      </w:tr>
      <w:tr w:rsidR="00FD5A03" w:rsidRPr="00B36DD3" w:rsidTr="00711F35">
        <w:trPr>
          <w:trHeight w:hRule="exact" w:val="423"/>
          <w:jc w:val="center"/>
        </w:trPr>
        <w:tc>
          <w:tcPr>
            <w:tcW w:w="2224" w:type="dxa"/>
            <w:tcBorders>
              <w:top w:val="single" w:sz="4" w:space="0" w:color="auto"/>
              <w:left w:val="single" w:sz="4" w:space="0" w:color="auto"/>
              <w:bottom w:val="single" w:sz="4" w:space="0" w:color="auto"/>
              <w:right w:val="single" w:sz="4" w:space="0" w:color="auto"/>
            </w:tcBorders>
            <w:vAlign w:val="center"/>
          </w:tcPr>
          <w:p w:rsidR="00FD5A03" w:rsidRPr="00B36DD3" w:rsidRDefault="00FD5A03" w:rsidP="00F16785">
            <w:pPr>
              <w:widowControl/>
              <w:jc w:val="center"/>
              <w:rPr>
                <w:rFonts w:ascii="宋体" w:cs="宋体"/>
                <w:color w:val="333333"/>
                <w:kern w:val="0"/>
                <w:sz w:val="24"/>
                <w:szCs w:val="24"/>
              </w:rPr>
            </w:pPr>
            <w:r w:rsidRPr="00B36DD3">
              <w:rPr>
                <w:rFonts w:ascii="宋体" w:hAnsi="宋体" w:cs="宋体"/>
                <w:color w:val="333333"/>
                <w:kern w:val="0"/>
                <w:sz w:val="24"/>
                <w:szCs w:val="24"/>
              </w:rPr>
              <w:t xml:space="preserve"> </w:t>
            </w:r>
            <w:r w:rsidRPr="00B36DD3">
              <w:rPr>
                <w:rFonts w:ascii="宋体" w:hAnsi="宋体" w:cs="宋体" w:hint="eastAsia"/>
                <w:color w:val="333333"/>
                <w:kern w:val="0"/>
                <w:sz w:val="24"/>
                <w:szCs w:val="24"/>
              </w:rPr>
              <w:t>外包装尺寸</w:t>
            </w:r>
          </w:p>
        </w:tc>
        <w:tc>
          <w:tcPr>
            <w:tcW w:w="7016" w:type="dxa"/>
            <w:tcBorders>
              <w:top w:val="single" w:sz="4" w:space="0" w:color="auto"/>
              <w:left w:val="single" w:sz="4" w:space="0" w:color="auto"/>
              <w:bottom w:val="single" w:sz="4" w:space="0" w:color="auto"/>
              <w:right w:val="single" w:sz="4" w:space="0" w:color="auto"/>
            </w:tcBorders>
            <w:vAlign w:val="center"/>
          </w:tcPr>
          <w:p w:rsidR="00FD5A03" w:rsidRPr="00B36DD3" w:rsidRDefault="00FD5A03" w:rsidP="00F16785">
            <w:pPr>
              <w:widowControl/>
              <w:jc w:val="center"/>
              <w:rPr>
                <w:rFonts w:ascii="宋体" w:hAnsi="宋体" w:cs="宋体"/>
                <w:color w:val="333333"/>
                <w:kern w:val="0"/>
                <w:sz w:val="24"/>
                <w:szCs w:val="24"/>
              </w:rPr>
            </w:pPr>
            <w:r w:rsidRPr="00B36DD3">
              <w:rPr>
                <w:rFonts w:ascii="宋体" w:hAnsi="宋体" w:cs="宋体"/>
                <w:color w:val="333333"/>
                <w:kern w:val="0"/>
                <w:sz w:val="24"/>
                <w:szCs w:val="24"/>
              </w:rPr>
              <w:t>720</w:t>
            </w:r>
            <w:r w:rsidRPr="00B36DD3">
              <w:rPr>
                <w:rFonts w:ascii="宋体" w:hAnsi="宋体" w:cs="宋体" w:hint="eastAsia"/>
                <w:color w:val="333333"/>
                <w:kern w:val="0"/>
                <w:sz w:val="24"/>
                <w:szCs w:val="24"/>
              </w:rPr>
              <w:t>×</w:t>
            </w:r>
            <w:r w:rsidRPr="00B36DD3">
              <w:rPr>
                <w:rFonts w:ascii="宋体" w:hAnsi="宋体" w:cs="宋体"/>
                <w:color w:val="333333"/>
                <w:kern w:val="0"/>
                <w:sz w:val="24"/>
                <w:szCs w:val="24"/>
              </w:rPr>
              <w:t>610</w:t>
            </w:r>
            <w:r w:rsidRPr="00B36DD3">
              <w:rPr>
                <w:rFonts w:ascii="宋体" w:hAnsi="宋体" w:cs="宋体" w:hint="eastAsia"/>
                <w:color w:val="333333"/>
                <w:kern w:val="0"/>
                <w:sz w:val="24"/>
                <w:szCs w:val="24"/>
              </w:rPr>
              <w:t>×</w:t>
            </w:r>
            <w:r w:rsidRPr="00B36DD3">
              <w:rPr>
                <w:rFonts w:ascii="宋体" w:hAnsi="宋体" w:cs="宋体"/>
                <w:color w:val="333333"/>
                <w:kern w:val="0"/>
                <w:sz w:val="24"/>
                <w:szCs w:val="24"/>
              </w:rPr>
              <w:t>430mm(L</w:t>
            </w:r>
            <w:r w:rsidRPr="00B36DD3">
              <w:rPr>
                <w:rFonts w:ascii="宋体" w:hAnsi="宋体" w:cs="宋体" w:hint="eastAsia"/>
                <w:color w:val="333333"/>
                <w:kern w:val="0"/>
                <w:sz w:val="24"/>
                <w:szCs w:val="24"/>
              </w:rPr>
              <w:t>×</w:t>
            </w:r>
            <w:r w:rsidRPr="00B36DD3">
              <w:rPr>
                <w:rFonts w:ascii="宋体" w:hAnsi="宋体" w:cs="宋体"/>
                <w:color w:val="333333"/>
                <w:kern w:val="0"/>
                <w:sz w:val="24"/>
                <w:szCs w:val="24"/>
              </w:rPr>
              <w:t>W</w:t>
            </w:r>
            <w:r w:rsidRPr="00B36DD3">
              <w:rPr>
                <w:rFonts w:ascii="宋体" w:hAnsi="宋体" w:cs="宋体" w:hint="eastAsia"/>
                <w:color w:val="333333"/>
                <w:kern w:val="0"/>
                <w:sz w:val="24"/>
                <w:szCs w:val="24"/>
              </w:rPr>
              <w:t>×</w:t>
            </w:r>
            <w:r w:rsidRPr="00B36DD3">
              <w:rPr>
                <w:rFonts w:ascii="宋体" w:hAnsi="宋体" w:cs="宋体"/>
                <w:color w:val="333333"/>
                <w:kern w:val="0"/>
                <w:sz w:val="24"/>
                <w:szCs w:val="24"/>
              </w:rPr>
              <w:t>H)</w:t>
            </w:r>
          </w:p>
        </w:tc>
      </w:tr>
      <w:tr w:rsidR="00FD5A03" w:rsidRPr="00B36DD3" w:rsidTr="00711F35">
        <w:trPr>
          <w:trHeight w:hRule="exact" w:val="440"/>
          <w:jc w:val="center"/>
        </w:trPr>
        <w:tc>
          <w:tcPr>
            <w:tcW w:w="2224" w:type="dxa"/>
            <w:tcBorders>
              <w:top w:val="single" w:sz="4" w:space="0" w:color="auto"/>
              <w:left w:val="single" w:sz="4" w:space="0" w:color="auto"/>
              <w:bottom w:val="single" w:sz="4" w:space="0" w:color="auto"/>
              <w:right w:val="single" w:sz="4" w:space="0" w:color="auto"/>
            </w:tcBorders>
            <w:vAlign w:val="center"/>
          </w:tcPr>
          <w:p w:rsidR="00FD5A03" w:rsidRPr="00B36DD3" w:rsidRDefault="00FD5A03" w:rsidP="00F16785">
            <w:pPr>
              <w:widowControl/>
              <w:jc w:val="center"/>
              <w:rPr>
                <w:rFonts w:ascii="宋体" w:cs="宋体"/>
                <w:color w:val="333333"/>
                <w:kern w:val="0"/>
                <w:sz w:val="24"/>
                <w:szCs w:val="24"/>
              </w:rPr>
            </w:pPr>
            <w:r w:rsidRPr="00B36DD3">
              <w:rPr>
                <w:rFonts w:ascii="宋体" w:hAnsi="宋体" w:cs="宋体" w:hint="eastAsia"/>
                <w:color w:val="333333"/>
                <w:kern w:val="0"/>
                <w:sz w:val="24"/>
                <w:szCs w:val="24"/>
              </w:rPr>
              <w:t>重量</w:t>
            </w:r>
          </w:p>
        </w:tc>
        <w:tc>
          <w:tcPr>
            <w:tcW w:w="7016" w:type="dxa"/>
            <w:tcBorders>
              <w:top w:val="single" w:sz="4" w:space="0" w:color="auto"/>
              <w:left w:val="single" w:sz="4" w:space="0" w:color="auto"/>
              <w:bottom w:val="single" w:sz="4" w:space="0" w:color="auto"/>
              <w:right w:val="single" w:sz="4" w:space="0" w:color="auto"/>
            </w:tcBorders>
            <w:vAlign w:val="center"/>
          </w:tcPr>
          <w:p w:rsidR="00FD5A03" w:rsidRPr="00B36DD3" w:rsidRDefault="00FD5A03" w:rsidP="00F16785">
            <w:pPr>
              <w:widowControl/>
              <w:jc w:val="center"/>
              <w:rPr>
                <w:rFonts w:ascii="宋体" w:hAnsi="宋体" w:cs="宋体"/>
                <w:color w:val="333333"/>
                <w:kern w:val="0"/>
                <w:sz w:val="24"/>
                <w:szCs w:val="24"/>
              </w:rPr>
            </w:pPr>
            <w:r w:rsidRPr="00B36DD3">
              <w:rPr>
                <w:rFonts w:ascii="宋体" w:hAnsi="宋体" w:cs="宋体"/>
                <w:color w:val="333333"/>
                <w:kern w:val="0"/>
                <w:sz w:val="24"/>
                <w:szCs w:val="24"/>
              </w:rPr>
              <w:t>50kg</w:t>
            </w:r>
          </w:p>
        </w:tc>
      </w:tr>
    </w:tbl>
    <w:p w:rsidR="00FD5A03" w:rsidRDefault="00FD5A03" w:rsidP="00F16785">
      <w:pPr>
        <w:jc w:val="left"/>
        <w:rPr>
          <w:rFonts w:ascii="宋体" w:cs="宋体"/>
          <w:b/>
          <w:bCs/>
          <w:color w:val="0000FF"/>
          <w:kern w:val="0"/>
          <w:sz w:val="24"/>
          <w:szCs w:val="24"/>
          <w:u w:val="dotted"/>
        </w:rPr>
      </w:pPr>
    </w:p>
    <w:p w:rsidR="00FD5A03" w:rsidRDefault="00FD5A03" w:rsidP="00F16785">
      <w:pPr>
        <w:jc w:val="left"/>
        <w:rPr>
          <w:rFonts w:ascii="宋体" w:cs="宋体"/>
          <w:b/>
          <w:bCs/>
          <w:color w:val="0000FF"/>
          <w:kern w:val="0"/>
          <w:sz w:val="24"/>
          <w:szCs w:val="24"/>
          <w:u w:val="dotted"/>
        </w:rPr>
      </w:pPr>
      <w:r>
        <w:rPr>
          <w:rFonts w:ascii="宋体" w:hAnsi="宋体" w:cs="宋体" w:hint="eastAsia"/>
          <w:b/>
          <w:bCs/>
          <w:color w:val="0000FF"/>
          <w:kern w:val="0"/>
          <w:sz w:val="24"/>
          <w:szCs w:val="24"/>
          <w:u w:val="dotted"/>
        </w:rPr>
        <w:t>需配置下列转子各一个</w:t>
      </w:r>
    </w:p>
    <w:tbl>
      <w:tblPr>
        <w:tblpPr w:leftFromText="180" w:rightFromText="180" w:vertAnchor="text" w:horzAnchor="page" w:tblpX="1457" w:tblpY="198"/>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2693"/>
        <w:gridCol w:w="1843"/>
        <w:gridCol w:w="2268"/>
      </w:tblGrid>
      <w:tr w:rsidR="00FD5A03" w:rsidRPr="00B36DD3" w:rsidTr="00711F35">
        <w:trPr>
          <w:trHeight w:val="555"/>
        </w:trPr>
        <w:tc>
          <w:tcPr>
            <w:tcW w:w="2235" w:type="dxa"/>
            <w:vAlign w:val="center"/>
          </w:tcPr>
          <w:p w:rsidR="00FD5A03" w:rsidRPr="00B36DD3" w:rsidRDefault="00FD5A03" w:rsidP="00F16785">
            <w:pPr>
              <w:widowControl/>
              <w:jc w:val="center"/>
              <w:rPr>
                <w:rFonts w:ascii="宋体" w:cs="宋体"/>
                <w:color w:val="333333"/>
                <w:kern w:val="0"/>
                <w:sz w:val="24"/>
                <w:szCs w:val="24"/>
              </w:rPr>
            </w:pPr>
            <w:r w:rsidRPr="00B36DD3">
              <w:rPr>
                <w:rFonts w:ascii="宋体" w:hAnsi="宋体" w:cs="宋体" w:hint="eastAsia"/>
                <w:color w:val="333333"/>
                <w:kern w:val="0"/>
                <w:sz w:val="24"/>
                <w:szCs w:val="24"/>
              </w:rPr>
              <w:t>转子编号</w:t>
            </w:r>
          </w:p>
        </w:tc>
        <w:tc>
          <w:tcPr>
            <w:tcW w:w="2693" w:type="dxa"/>
            <w:vAlign w:val="center"/>
          </w:tcPr>
          <w:p w:rsidR="00FD5A03" w:rsidRPr="00B36DD3" w:rsidRDefault="00FD5A03" w:rsidP="00F16785">
            <w:pPr>
              <w:widowControl/>
              <w:jc w:val="center"/>
              <w:rPr>
                <w:rFonts w:ascii="宋体" w:cs="宋体"/>
                <w:color w:val="333333"/>
                <w:kern w:val="0"/>
                <w:sz w:val="24"/>
                <w:szCs w:val="24"/>
              </w:rPr>
            </w:pPr>
            <w:r w:rsidRPr="00B36DD3">
              <w:rPr>
                <w:rFonts w:ascii="宋体" w:hAnsi="宋体" w:cs="宋体" w:hint="eastAsia"/>
                <w:color w:val="333333"/>
                <w:kern w:val="0"/>
                <w:sz w:val="24"/>
                <w:szCs w:val="24"/>
              </w:rPr>
              <w:t>转子容量</w:t>
            </w:r>
          </w:p>
        </w:tc>
        <w:tc>
          <w:tcPr>
            <w:tcW w:w="1843" w:type="dxa"/>
            <w:vAlign w:val="center"/>
          </w:tcPr>
          <w:p w:rsidR="00FD5A03" w:rsidRPr="00B36DD3" w:rsidRDefault="00FD5A03" w:rsidP="00F16785">
            <w:pPr>
              <w:widowControl/>
              <w:jc w:val="center"/>
              <w:rPr>
                <w:rFonts w:ascii="宋体" w:cs="宋体"/>
                <w:color w:val="333333"/>
                <w:kern w:val="0"/>
                <w:sz w:val="24"/>
                <w:szCs w:val="24"/>
              </w:rPr>
            </w:pPr>
            <w:r w:rsidRPr="00B36DD3">
              <w:rPr>
                <w:rFonts w:ascii="宋体" w:hAnsi="宋体" w:cs="宋体" w:hint="eastAsia"/>
                <w:color w:val="333333"/>
                <w:kern w:val="0"/>
                <w:sz w:val="24"/>
                <w:szCs w:val="24"/>
              </w:rPr>
              <w:t>最高转速</w:t>
            </w:r>
          </w:p>
        </w:tc>
        <w:tc>
          <w:tcPr>
            <w:tcW w:w="2268" w:type="dxa"/>
            <w:vAlign w:val="center"/>
          </w:tcPr>
          <w:p w:rsidR="00FD5A03" w:rsidRPr="00B36DD3" w:rsidRDefault="00FD5A03" w:rsidP="00F16785">
            <w:pPr>
              <w:widowControl/>
              <w:jc w:val="center"/>
              <w:rPr>
                <w:rFonts w:ascii="宋体" w:cs="宋体"/>
                <w:color w:val="333333"/>
                <w:kern w:val="0"/>
                <w:sz w:val="24"/>
                <w:szCs w:val="24"/>
              </w:rPr>
            </w:pPr>
            <w:r w:rsidRPr="00B36DD3">
              <w:rPr>
                <w:rFonts w:ascii="宋体" w:hAnsi="宋体" w:cs="宋体" w:hint="eastAsia"/>
                <w:color w:val="333333"/>
                <w:kern w:val="0"/>
                <w:sz w:val="24"/>
                <w:szCs w:val="24"/>
              </w:rPr>
              <w:t>最大相对离心力</w:t>
            </w:r>
          </w:p>
        </w:tc>
      </w:tr>
      <w:tr w:rsidR="00FD5A03" w:rsidRPr="00B36DD3" w:rsidTr="00711F35">
        <w:trPr>
          <w:trHeight w:hRule="exact" w:val="569"/>
        </w:trPr>
        <w:tc>
          <w:tcPr>
            <w:tcW w:w="2235" w:type="dxa"/>
            <w:vAlign w:val="center"/>
          </w:tcPr>
          <w:p w:rsidR="00FD5A03" w:rsidRPr="00B36DD3" w:rsidRDefault="00FD5A03" w:rsidP="00F16785">
            <w:pPr>
              <w:widowControl/>
              <w:jc w:val="center"/>
              <w:textAlignment w:val="center"/>
              <w:rPr>
                <w:rFonts w:ascii="宋体" w:cs="宋体"/>
                <w:bCs/>
                <w:sz w:val="24"/>
                <w:szCs w:val="24"/>
              </w:rPr>
            </w:pPr>
            <w:r w:rsidRPr="00B36DD3">
              <w:rPr>
                <w:rFonts w:ascii="宋体" w:hAnsi="宋体" w:cs="宋体"/>
                <w:bCs/>
                <w:color w:val="000000"/>
                <w:kern w:val="0"/>
                <w:sz w:val="24"/>
                <w:szCs w:val="24"/>
              </w:rPr>
              <w:t>1</w:t>
            </w:r>
            <w:r w:rsidRPr="00B36DD3">
              <w:rPr>
                <w:rFonts w:ascii="宋体" w:hAnsi="宋体" w:cs="宋体" w:hint="eastAsia"/>
                <w:bCs/>
                <w:color w:val="000000"/>
                <w:kern w:val="0"/>
                <w:sz w:val="24"/>
                <w:szCs w:val="24"/>
              </w:rPr>
              <w:t>号角转子</w:t>
            </w:r>
          </w:p>
        </w:tc>
        <w:tc>
          <w:tcPr>
            <w:tcW w:w="2693" w:type="dxa"/>
            <w:vAlign w:val="center"/>
          </w:tcPr>
          <w:p w:rsidR="00FD5A03" w:rsidRPr="00B36DD3" w:rsidRDefault="00FD5A03" w:rsidP="00F16785">
            <w:pPr>
              <w:widowControl/>
              <w:jc w:val="center"/>
              <w:textAlignment w:val="center"/>
              <w:rPr>
                <w:rFonts w:ascii="宋体" w:cs="宋体"/>
                <w:bCs/>
                <w:sz w:val="24"/>
                <w:szCs w:val="24"/>
              </w:rPr>
            </w:pPr>
            <w:r w:rsidRPr="00B36DD3">
              <w:rPr>
                <w:rFonts w:ascii="宋体" w:hAnsi="宋体" w:cs="宋体"/>
                <w:color w:val="333333"/>
                <w:kern w:val="0"/>
                <w:sz w:val="24"/>
                <w:szCs w:val="24"/>
              </w:rPr>
              <w:t>1.5/2.2ml</w:t>
            </w:r>
            <w:r w:rsidRPr="00B36DD3">
              <w:rPr>
                <w:rFonts w:ascii="宋体" w:hAnsi="宋体" w:cs="宋体" w:hint="eastAsia"/>
                <w:color w:val="333333"/>
                <w:kern w:val="0"/>
                <w:sz w:val="24"/>
                <w:szCs w:val="24"/>
              </w:rPr>
              <w:t>×</w:t>
            </w:r>
            <w:r w:rsidRPr="00B36DD3">
              <w:rPr>
                <w:rFonts w:ascii="宋体" w:hAnsi="宋体" w:cs="宋体"/>
                <w:color w:val="333333"/>
                <w:kern w:val="0"/>
                <w:sz w:val="24"/>
                <w:szCs w:val="24"/>
              </w:rPr>
              <w:t>12</w:t>
            </w:r>
          </w:p>
        </w:tc>
        <w:tc>
          <w:tcPr>
            <w:tcW w:w="1843" w:type="dxa"/>
            <w:vAlign w:val="center"/>
          </w:tcPr>
          <w:p w:rsidR="00FD5A03" w:rsidRPr="00B36DD3" w:rsidRDefault="00FD5A03" w:rsidP="00F16785">
            <w:pPr>
              <w:widowControl/>
              <w:jc w:val="center"/>
              <w:textAlignment w:val="center"/>
              <w:rPr>
                <w:rFonts w:ascii="宋体" w:cs="宋体"/>
                <w:bCs/>
                <w:color w:val="333333"/>
                <w:kern w:val="0"/>
                <w:sz w:val="24"/>
                <w:szCs w:val="24"/>
              </w:rPr>
            </w:pPr>
            <w:r w:rsidRPr="00B36DD3">
              <w:rPr>
                <w:rFonts w:ascii="宋体" w:hAnsi="宋体" w:cs="宋体"/>
                <w:color w:val="333333"/>
                <w:kern w:val="0"/>
                <w:sz w:val="24"/>
                <w:szCs w:val="24"/>
              </w:rPr>
              <w:t>20000r/min</w:t>
            </w:r>
          </w:p>
        </w:tc>
        <w:tc>
          <w:tcPr>
            <w:tcW w:w="2268" w:type="dxa"/>
            <w:vAlign w:val="center"/>
          </w:tcPr>
          <w:p w:rsidR="00FD5A03" w:rsidRPr="00B36DD3" w:rsidRDefault="00FD5A03" w:rsidP="00F16785">
            <w:pPr>
              <w:widowControl/>
              <w:jc w:val="center"/>
              <w:textAlignment w:val="center"/>
              <w:rPr>
                <w:rFonts w:ascii="宋体" w:cs="宋体"/>
                <w:bCs/>
                <w:color w:val="333333"/>
                <w:kern w:val="0"/>
                <w:sz w:val="24"/>
                <w:szCs w:val="24"/>
              </w:rPr>
            </w:pPr>
            <w:r w:rsidRPr="00B36DD3">
              <w:rPr>
                <w:rFonts w:ascii="宋体" w:hAnsi="宋体" w:cs="宋体"/>
                <w:color w:val="333333"/>
                <w:kern w:val="0"/>
                <w:sz w:val="24"/>
                <w:szCs w:val="24"/>
              </w:rPr>
              <w:t>27800</w:t>
            </w:r>
            <w:r w:rsidRPr="00B36DD3">
              <w:rPr>
                <w:rFonts w:ascii="宋体" w:hAnsi="宋体" w:cs="宋体" w:hint="eastAsia"/>
                <w:color w:val="333333"/>
                <w:kern w:val="0"/>
                <w:sz w:val="24"/>
                <w:szCs w:val="24"/>
              </w:rPr>
              <w:t>×</w:t>
            </w:r>
            <w:r w:rsidRPr="00B36DD3">
              <w:rPr>
                <w:rFonts w:ascii="宋体" w:hAnsi="宋体" w:cs="宋体"/>
                <w:color w:val="333333"/>
                <w:kern w:val="0"/>
                <w:sz w:val="24"/>
                <w:szCs w:val="24"/>
              </w:rPr>
              <w:t>g</w:t>
            </w:r>
          </w:p>
        </w:tc>
      </w:tr>
      <w:tr w:rsidR="00FD5A03" w:rsidRPr="00B36DD3" w:rsidTr="00711F35">
        <w:trPr>
          <w:trHeight w:val="510"/>
        </w:trPr>
        <w:tc>
          <w:tcPr>
            <w:tcW w:w="2235" w:type="dxa"/>
            <w:vAlign w:val="center"/>
          </w:tcPr>
          <w:p w:rsidR="00FD5A03" w:rsidRPr="00B36DD3" w:rsidRDefault="00FD5A03" w:rsidP="00F16785">
            <w:pPr>
              <w:widowControl/>
              <w:jc w:val="center"/>
              <w:textAlignment w:val="center"/>
              <w:rPr>
                <w:rFonts w:ascii="宋体" w:cs="宋体"/>
                <w:bCs/>
                <w:color w:val="000000"/>
                <w:kern w:val="0"/>
                <w:sz w:val="24"/>
                <w:szCs w:val="24"/>
              </w:rPr>
            </w:pPr>
            <w:r w:rsidRPr="00B36DD3">
              <w:rPr>
                <w:rFonts w:ascii="宋体" w:hAnsi="宋体" w:cs="宋体"/>
                <w:bCs/>
                <w:color w:val="000000"/>
                <w:kern w:val="0"/>
                <w:sz w:val="24"/>
                <w:szCs w:val="24"/>
              </w:rPr>
              <w:t>4</w:t>
            </w:r>
            <w:r w:rsidRPr="00B36DD3">
              <w:rPr>
                <w:rFonts w:ascii="宋体" w:hAnsi="宋体" w:cs="宋体" w:hint="eastAsia"/>
                <w:bCs/>
                <w:color w:val="000000"/>
                <w:kern w:val="0"/>
                <w:sz w:val="24"/>
                <w:szCs w:val="24"/>
              </w:rPr>
              <w:t>号角转子</w:t>
            </w:r>
          </w:p>
        </w:tc>
        <w:tc>
          <w:tcPr>
            <w:tcW w:w="2693" w:type="dxa"/>
            <w:vAlign w:val="center"/>
          </w:tcPr>
          <w:p w:rsidR="00FD5A03" w:rsidRPr="00B36DD3" w:rsidRDefault="00FD5A03" w:rsidP="00F16785">
            <w:pPr>
              <w:jc w:val="center"/>
              <w:textAlignment w:val="center"/>
              <w:rPr>
                <w:rFonts w:ascii="宋体" w:hAnsi="宋体" w:cs="宋体"/>
                <w:color w:val="333333"/>
                <w:kern w:val="0"/>
                <w:sz w:val="24"/>
                <w:szCs w:val="24"/>
              </w:rPr>
            </w:pPr>
            <w:r w:rsidRPr="00B36DD3">
              <w:rPr>
                <w:rFonts w:ascii="宋体" w:hAnsi="宋体" w:cs="宋体"/>
                <w:color w:val="333333"/>
                <w:kern w:val="0"/>
                <w:sz w:val="24"/>
                <w:szCs w:val="24"/>
              </w:rPr>
              <w:t>10ml</w:t>
            </w:r>
            <w:r w:rsidRPr="00B36DD3">
              <w:rPr>
                <w:rFonts w:ascii="宋体" w:hAnsi="宋体" w:cs="宋体" w:hint="eastAsia"/>
                <w:color w:val="333333"/>
                <w:kern w:val="0"/>
                <w:sz w:val="24"/>
                <w:szCs w:val="24"/>
              </w:rPr>
              <w:t>×</w:t>
            </w:r>
            <w:r w:rsidRPr="00B36DD3">
              <w:rPr>
                <w:rFonts w:ascii="宋体" w:hAnsi="宋体" w:cs="宋体"/>
                <w:color w:val="333333"/>
                <w:kern w:val="0"/>
                <w:sz w:val="24"/>
                <w:szCs w:val="24"/>
              </w:rPr>
              <w:t>12</w:t>
            </w:r>
          </w:p>
        </w:tc>
        <w:tc>
          <w:tcPr>
            <w:tcW w:w="1843" w:type="dxa"/>
            <w:vAlign w:val="center"/>
          </w:tcPr>
          <w:p w:rsidR="00FD5A03" w:rsidRPr="00B36DD3" w:rsidRDefault="00FD5A03" w:rsidP="00F16785">
            <w:pPr>
              <w:jc w:val="center"/>
              <w:textAlignment w:val="center"/>
              <w:rPr>
                <w:rFonts w:ascii="宋体" w:cs="宋体"/>
                <w:bCs/>
                <w:color w:val="000000"/>
                <w:kern w:val="0"/>
                <w:sz w:val="24"/>
                <w:szCs w:val="24"/>
              </w:rPr>
            </w:pPr>
            <w:r w:rsidRPr="00B36DD3">
              <w:rPr>
                <w:rFonts w:ascii="宋体" w:hAnsi="宋体" w:cs="宋体"/>
                <w:color w:val="333333"/>
                <w:kern w:val="0"/>
                <w:sz w:val="24"/>
                <w:szCs w:val="24"/>
              </w:rPr>
              <w:t>13000r/min</w:t>
            </w:r>
          </w:p>
        </w:tc>
        <w:tc>
          <w:tcPr>
            <w:tcW w:w="2268" w:type="dxa"/>
            <w:vAlign w:val="center"/>
          </w:tcPr>
          <w:p w:rsidR="00FD5A03" w:rsidRPr="00B36DD3" w:rsidRDefault="00FD5A03" w:rsidP="00F16785">
            <w:pPr>
              <w:jc w:val="center"/>
              <w:textAlignment w:val="center"/>
              <w:rPr>
                <w:rFonts w:ascii="宋体" w:cs="宋体"/>
                <w:bCs/>
                <w:color w:val="000000"/>
                <w:kern w:val="0"/>
                <w:sz w:val="24"/>
                <w:szCs w:val="24"/>
              </w:rPr>
            </w:pPr>
            <w:r w:rsidRPr="00B36DD3">
              <w:rPr>
                <w:rFonts w:ascii="宋体" w:hAnsi="宋体" w:cs="宋体"/>
                <w:color w:val="333333"/>
                <w:kern w:val="0"/>
                <w:sz w:val="24"/>
                <w:szCs w:val="24"/>
              </w:rPr>
              <w:t>16760</w:t>
            </w:r>
            <w:r w:rsidRPr="00B36DD3">
              <w:rPr>
                <w:rFonts w:ascii="宋体" w:hAnsi="宋体" w:cs="宋体" w:hint="eastAsia"/>
                <w:color w:val="333333"/>
                <w:kern w:val="0"/>
                <w:sz w:val="24"/>
                <w:szCs w:val="24"/>
              </w:rPr>
              <w:t>×</w:t>
            </w:r>
            <w:r w:rsidRPr="00B36DD3">
              <w:rPr>
                <w:rFonts w:ascii="宋体" w:hAnsi="宋体" w:cs="宋体"/>
                <w:color w:val="333333"/>
                <w:kern w:val="0"/>
                <w:sz w:val="24"/>
                <w:szCs w:val="24"/>
              </w:rPr>
              <w:t>g</w:t>
            </w:r>
          </w:p>
        </w:tc>
      </w:tr>
      <w:tr w:rsidR="00FD5A03" w:rsidRPr="00B36DD3" w:rsidTr="00711F35">
        <w:trPr>
          <w:trHeight w:val="510"/>
        </w:trPr>
        <w:tc>
          <w:tcPr>
            <w:tcW w:w="2235" w:type="dxa"/>
            <w:vAlign w:val="center"/>
          </w:tcPr>
          <w:p w:rsidR="00FD5A03" w:rsidRPr="00B36DD3" w:rsidRDefault="00FD5A03" w:rsidP="00F16785">
            <w:pPr>
              <w:widowControl/>
              <w:jc w:val="center"/>
              <w:textAlignment w:val="center"/>
              <w:rPr>
                <w:rFonts w:ascii="宋体" w:cs="宋体"/>
                <w:bCs/>
                <w:color w:val="000000"/>
                <w:kern w:val="0"/>
                <w:sz w:val="24"/>
                <w:szCs w:val="24"/>
              </w:rPr>
            </w:pPr>
            <w:r w:rsidRPr="00B36DD3">
              <w:rPr>
                <w:rFonts w:ascii="宋体" w:hAnsi="宋体" w:cs="宋体"/>
                <w:bCs/>
                <w:color w:val="000000"/>
                <w:kern w:val="0"/>
                <w:sz w:val="24"/>
                <w:szCs w:val="24"/>
              </w:rPr>
              <w:t>5</w:t>
            </w:r>
            <w:r w:rsidRPr="00B36DD3">
              <w:rPr>
                <w:rFonts w:ascii="宋体" w:hAnsi="宋体" w:cs="宋体" w:hint="eastAsia"/>
                <w:bCs/>
                <w:color w:val="000000"/>
                <w:kern w:val="0"/>
                <w:sz w:val="24"/>
                <w:szCs w:val="24"/>
              </w:rPr>
              <w:t>号角转子</w:t>
            </w:r>
          </w:p>
        </w:tc>
        <w:tc>
          <w:tcPr>
            <w:tcW w:w="2693" w:type="dxa"/>
            <w:vAlign w:val="center"/>
          </w:tcPr>
          <w:p w:rsidR="00FD5A03" w:rsidRPr="00B36DD3" w:rsidRDefault="00FD5A03" w:rsidP="00F16785">
            <w:pPr>
              <w:jc w:val="center"/>
              <w:textAlignment w:val="center"/>
              <w:rPr>
                <w:rFonts w:ascii="宋体" w:hAnsi="宋体" w:cs="宋体"/>
                <w:color w:val="333333"/>
                <w:kern w:val="0"/>
                <w:sz w:val="24"/>
                <w:szCs w:val="24"/>
              </w:rPr>
            </w:pPr>
            <w:r w:rsidRPr="00B36DD3">
              <w:rPr>
                <w:rFonts w:ascii="宋体" w:hAnsi="宋体" w:cs="宋体"/>
                <w:color w:val="333333"/>
                <w:kern w:val="0"/>
                <w:sz w:val="24"/>
                <w:szCs w:val="24"/>
              </w:rPr>
              <w:t>50ml</w:t>
            </w:r>
            <w:r w:rsidRPr="00B36DD3">
              <w:rPr>
                <w:rFonts w:ascii="宋体" w:hAnsi="宋体" w:cs="宋体" w:hint="eastAsia"/>
                <w:color w:val="333333"/>
                <w:kern w:val="0"/>
                <w:sz w:val="24"/>
                <w:szCs w:val="24"/>
              </w:rPr>
              <w:t>×</w:t>
            </w:r>
            <w:r w:rsidRPr="00B36DD3">
              <w:rPr>
                <w:rFonts w:ascii="宋体" w:hAnsi="宋体" w:cs="宋体"/>
                <w:color w:val="333333"/>
                <w:kern w:val="0"/>
                <w:sz w:val="24"/>
                <w:szCs w:val="24"/>
              </w:rPr>
              <w:t>6</w:t>
            </w:r>
          </w:p>
        </w:tc>
        <w:tc>
          <w:tcPr>
            <w:tcW w:w="1843" w:type="dxa"/>
            <w:vAlign w:val="center"/>
          </w:tcPr>
          <w:p w:rsidR="00FD5A03" w:rsidRPr="00B36DD3" w:rsidRDefault="00FD5A03" w:rsidP="00F16785">
            <w:pPr>
              <w:jc w:val="center"/>
              <w:textAlignment w:val="center"/>
              <w:rPr>
                <w:rFonts w:ascii="宋体" w:hAnsi="宋体" w:cs="宋体"/>
                <w:color w:val="333333"/>
                <w:kern w:val="0"/>
                <w:sz w:val="24"/>
                <w:szCs w:val="24"/>
              </w:rPr>
            </w:pPr>
            <w:r w:rsidRPr="00B36DD3">
              <w:rPr>
                <w:rFonts w:ascii="宋体" w:hAnsi="宋体" w:cs="宋体"/>
                <w:color w:val="333333"/>
                <w:kern w:val="0"/>
                <w:sz w:val="24"/>
                <w:szCs w:val="24"/>
              </w:rPr>
              <w:t>12000r/min</w:t>
            </w:r>
          </w:p>
        </w:tc>
        <w:tc>
          <w:tcPr>
            <w:tcW w:w="2268" w:type="dxa"/>
            <w:vAlign w:val="center"/>
          </w:tcPr>
          <w:p w:rsidR="00FD5A03" w:rsidRPr="00B36DD3" w:rsidRDefault="00FD5A03" w:rsidP="00F16785">
            <w:pPr>
              <w:jc w:val="center"/>
              <w:textAlignment w:val="center"/>
              <w:rPr>
                <w:rFonts w:ascii="宋体" w:hAnsi="宋体" w:cs="宋体"/>
                <w:color w:val="333333"/>
                <w:kern w:val="0"/>
                <w:sz w:val="24"/>
                <w:szCs w:val="24"/>
              </w:rPr>
            </w:pPr>
            <w:r w:rsidRPr="00B36DD3">
              <w:rPr>
                <w:rFonts w:ascii="宋体" w:hAnsi="宋体" w:cs="宋体"/>
                <w:color w:val="333333"/>
                <w:kern w:val="0"/>
                <w:sz w:val="24"/>
                <w:szCs w:val="24"/>
              </w:rPr>
              <w:t>13000</w:t>
            </w:r>
            <w:r w:rsidRPr="00B36DD3">
              <w:rPr>
                <w:rFonts w:ascii="宋体" w:hAnsi="宋体" w:cs="宋体" w:hint="eastAsia"/>
                <w:color w:val="333333"/>
                <w:kern w:val="0"/>
                <w:sz w:val="24"/>
                <w:szCs w:val="24"/>
              </w:rPr>
              <w:t>×</w:t>
            </w:r>
            <w:r w:rsidRPr="00B36DD3">
              <w:rPr>
                <w:rFonts w:ascii="宋体" w:hAnsi="宋体" w:cs="宋体"/>
                <w:color w:val="333333"/>
                <w:kern w:val="0"/>
                <w:sz w:val="24"/>
                <w:szCs w:val="24"/>
              </w:rPr>
              <w:t>g</w:t>
            </w:r>
          </w:p>
        </w:tc>
      </w:tr>
    </w:tbl>
    <w:p w:rsidR="00FD5A03" w:rsidRDefault="00FD5A03" w:rsidP="00F16785"/>
    <w:p w:rsidR="00FD5A03" w:rsidRDefault="00FD5A03" w:rsidP="00F16785"/>
    <w:p w:rsidR="00FD5A03" w:rsidRDefault="00FD5A03" w:rsidP="00F16785">
      <w:pPr>
        <w:rPr>
          <w:b/>
          <w:sz w:val="28"/>
          <w:szCs w:val="28"/>
        </w:rPr>
      </w:pPr>
      <w:r>
        <w:rPr>
          <w:b/>
          <w:sz w:val="28"/>
          <w:szCs w:val="28"/>
        </w:rPr>
        <w:t>4.</w:t>
      </w:r>
      <w:r>
        <w:rPr>
          <w:rFonts w:hint="eastAsia"/>
          <w:b/>
          <w:sz w:val="28"/>
          <w:szCs w:val="28"/>
        </w:rPr>
        <w:t>干燥箱</w:t>
      </w:r>
      <w:r>
        <w:rPr>
          <w:b/>
          <w:sz w:val="28"/>
          <w:szCs w:val="28"/>
        </w:rPr>
        <w:t xml:space="preserve">          </w:t>
      </w:r>
      <w:r>
        <w:rPr>
          <w:rFonts w:hint="eastAsia"/>
          <w:b/>
          <w:sz w:val="28"/>
          <w:szCs w:val="28"/>
        </w:rPr>
        <w:t>购置</w:t>
      </w:r>
      <w:r>
        <w:rPr>
          <w:b/>
          <w:sz w:val="28"/>
          <w:szCs w:val="28"/>
        </w:rPr>
        <w:t>2</w:t>
      </w:r>
      <w:r>
        <w:rPr>
          <w:rFonts w:hint="eastAsia"/>
          <w:b/>
          <w:sz w:val="28"/>
          <w:szCs w:val="28"/>
        </w:rPr>
        <w:t>台</w:t>
      </w:r>
    </w:p>
    <w:p w:rsidR="00FD5A03" w:rsidRDefault="00FD5A03" w:rsidP="00F16785">
      <w:pPr>
        <w:rPr>
          <w:rFonts w:ascii="宋体" w:cs="宋体"/>
          <w:b/>
          <w:bCs/>
          <w:kern w:val="0"/>
          <w:sz w:val="24"/>
          <w:szCs w:val="24"/>
        </w:rPr>
      </w:pPr>
      <w:r>
        <w:rPr>
          <w:rFonts w:ascii="宋体" w:hAnsi="宋体" w:cs="宋体" w:hint="eastAsia"/>
          <w:b/>
          <w:bCs/>
          <w:kern w:val="0"/>
          <w:sz w:val="24"/>
          <w:szCs w:val="24"/>
        </w:rPr>
        <w:t>主机技术参数：</w:t>
      </w:r>
    </w:p>
    <w:p w:rsidR="00FD5A03" w:rsidRDefault="00FD5A03" w:rsidP="00F16785">
      <w:pPr>
        <w:rPr>
          <w:rFonts w:ascii="宋体" w:cs="宋体"/>
          <w:kern w:val="0"/>
          <w:sz w:val="24"/>
          <w:szCs w:val="24"/>
        </w:rPr>
      </w:pPr>
      <w:r w:rsidRPr="004D1707">
        <w:rPr>
          <w:rFonts w:ascii="宋体" w:hAnsi="宋体" w:cs="宋体"/>
          <w:bCs/>
          <w:kern w:val="0"/>
          <w:sz w:val="24"/>
          <w:szCs w:val="24"/>
        </w:rPr>
        <w:t>1.1</w:t>
      </w:r>
      <w:r w:rsidRPr="004D1707">
        <w:rPr>
          <w:rFonts w:ascii="宋体" w:hAnsi="宋体" w:cs="宋体" w:hint="eastAsia"/>
          <w:bCs/>
          <w:kern w:val="0"/>
          <w:sz w:val="24"/>
          <w:szCs w:val="24"/>
        </w:rPr>
        <w:t>温度控制范围：</w:t>
      </w:r>
      <w:r>
        <w:rPr>
          <w:rFonts w:ascii="宋体" w:hAnsi="宋体" w:cs="宋体" w:hint="eastAsia"/>
          <w:kern w:val="0"/>
          <w:sz w:val="24"/>
          <w:szCs w:val="24"/>
        </w:rPr>
        <w:t>室温</w:t>
      </w:r>
      <w:r>
        <w:rPr>
          <w:rFonts w:ascii="宋体" w:hAnsi="宋体" w:cs="宋体"/>
          <w:kern w:val="0"/>
          <w:sz w:val="24"/>
          <w:szCs w:val="24"/>
        </w:rPr>
        <w:t>+10-250</w:t>
      </w:r>
      <w:r>
        <w:rPr>
          <w:rFonts w:ascii="宋体" w:hAnsi="宋体" w:cs="宋体" w:hint="eastAsia"/>
          <w:kern w:val="0"/>
          <w:sz w:val="24"/>
          <w:szCs w:val="24"/>
        </w:rPr>
        <w:t>℃</w:t>
      </w:r>
    </w:p>
    <w:p w:rsidR="00FD5A03" w:rsidRDefault="00FD5A03" w:rsidP="00F16785">
      <w:pPr>
        <w:rPr>
          <w:rFonts w:ascii="宋体" w:cs="宋体"/>
          <w:kern w:val="0"/>
          <w:sz w:val="24"/>
          <w:szCs w:val="24"/>
        </w:rPr>
      </w:pPr>
      <w:r>
        <w:rPr>
          <w:rFonts w:ascii="宋体" w:hAnsi="宋体" w:cs="宋体"/>
          <w:kern w:val="0"/>
          <w:sz w:val="24"/>
          <w:szCs w:val="24"/>
        </w:rPr>
        <w:t>1.2</w:t>
      </w:r>
      <w:r>
        <w:rPr>
          <w:rFonts w:ascii="宋体" w:hAnsi="宋体" w:cs="宋体" w:hint="eastAsia"/>
          <w:kern w:val="0"/>
          <w:sz w:val="24"/>
          <w:szCs w:val="24"/>
        </w:rPr>
        <w:t>结构要求：内胆由不锈钢制成，便于清理，防止锈蚀</w:t>
      </w:r>
    </w:p>
    <w:p w:rsidR="00FD5A03" w:rsidRDefault="00FD5A03" w:rsidP="00F16785">
      <w:pPr>
        <w:rPr>
          <w:rFonts w:ascii="宋体" w:cs="宋体"/>
          <w:kern w:val="0"/>
          <w:sz w:val="24"/>
          <w:szCs w:val="24"/>
        </w:rPr>
      </w:pPr>
      <w:r>
        <w:rPr>
          <w:rFonts w:ascii="宋体" w:hAnsi="宋体" w:cs="宋体"/>
          <w:kern w:val="0"/>
          <w:sz w:val="24"/>
          <w:szCs w:val="24"/>
        </w:rPr>
        <w:t>1.3</w:t>
      </w:r>
      <w:r>
        <w:rPr>
          <w:rFonts w:ascii="宋体" w:hAnsi="宋体" w:cs="宋体" w:hint="eastAsia"/>
          <w:kern w:val="0"/>
          <w:sz w:val="24"/>
          <w:szCs w:val="24"/>
        </w:rPr>
        <w:t>工作室尺寸</w:t>
      </w:r>
      <w:r>
        <w:rPr>
          <w:rFonts w:ascii="宋体" w:hAnsi="宋体" w:cs="宋体"/>
          <w:kern w:val="0"/>
          <w:sz w:val="24"/>
          <w:szCs w:val="24"/>
        </w:rPr>
        <w:t>:450x550x550mm</w:t>
      </w:r>
    </w:p>
    <w:p w:rsidR="00FD5A03" w:rsidRDefault="00FD5A03" w:rsidP="00F16785">
      <w:pPr>
        <w:rPr>
          <w:rFonts w:ascii="宋体" w:cs="宋体"/>
          <w:kern w:val="0"/>
          <w:sz w:val="24"/>
          <w:szCs w:val="24"/>
        </w:rPr>
      </w:pPr>
      <w:r>
        <w:rPr>
          <w:rFonts w:ascii="宋体" w:hAnsi="宋体" w:cs="宋体"/>
          <w:kern w:val="0"/>
          <w:sz w:val="24"/>
          <w:szCs w:val="24"/>
        </w:rPr>
        <w:t>1.4</w:t>
      </w:r>
      <w:r>
        <w:rPr>
          <w:rFonts w:ascii="宋体" w:hAnsi="宋体" w:cs="宋体" w:hint="eastAsia"/>
          <w:kern w:val="0"/>
          <w:sz w:val="24"/>
          <w:szCs w:val="24"/>
        </w:rPr>
        <w:t>产品用途：可用于干燥、灭菌或热时效等多种操作</w:t>
      </w:r>
    </w:p>
    <w:p w:rsidR="00FD5A03" w:rsidRDefault="00FD5A03" w:rsidP="00F16785">
      <w:pPr>
        <w:rPr>
          <w:rFonts w:ascii="宋体" w:cs="宋体"/>
          <w:kern w:val="0"/>
          <w:sz w:val="24"/>
          <w:szCs w:val="24"/>
        </w:rPr>
      </w:pPr>
      <w:r>
        <w:rPr>
          <w:rFonts w:ascii="宋体" w:hAnsi="宋体" w:cs="宋体"/>
          <w:kern w:val="0"/>
          <w:sz w:val="24"/>
          <w:szCs w:val="24"/>
        </w:rPr>
        <w:t>1.5</w:t>
      </w:r>
      <w:r>
        <w:rPr>
          <w:rFonts w:ascii="宋体" w:hAnsi="宋体" w:cs="宋体" w:hint="eastAsia"/>
          <w:kern w:val="0"/>
          <w:sz w:val="24"/>
          <w:szCs w:val="24"/>
        </w:rPr>
        <w:t>性能指标：最高工作温度</w:t>
      </w:r>
      <w:r>
        <w:rPr>
          <w:rFonts w:ascii="宋体" w:hAnsi="宋体" w:cs="宋体"/>
          <w:kern w:val="0"/>
          <w:sz w:val="24"/>
          <w:szCs w:val="24"/>
        </w:rPr>
        <w:t>280</w:t>
      </w:r>
      <w:r>
        <w:rPr>
          <w:rFonts w:ascii="宋体" w:hAnsi="宋体" w:cs="宋体" w:hint="eastAsia"/>
          <w:kern w:val="0"/>
          <w:sz w:val="24"/>
          <w:szCs w:val="24"/>
        </w:rPr>
        <w:t>℃，带强制空气循环，可以确保最佳的温度均匀度</w:t>
      </w:r>
    </w:p>
    <w:p w:rsidR="00FD5A03" w:rsidRDefault="00FD5A03" w:rsidP="00F16785"/>
    <w:p w:rsidR="00FD5A03" w:rsidRDefault="00FD5A03" w:rsidP="00F16785"/>
    <w:p w:rsidR="00FD5A03" w:rsidRDefault="00FD5A03" w:rsidP="00F16785"/>
    <w:p w:rsidR="00FD5A03" w:rsidRDefault="00FD5A03" w:rsidP="00F16785">
      <w:pPr>
        <w:rPr>
          <w:rFonts w:ascii="宋体"/>
          <w:b/>
          <w:sz w:val="28"/>
          <w:szCs w:val="28"/>
        </w:rPr>
      </w:pPr>
      <w:r>
        <w:rPr>
          <w:rFonts w:ascii="宋体" w:hAnsi="宋体"/>
          <w:b/>
          <w:sz w:val="28"/>
          <w:szCs w:val="28"/>
        </w:rPr>
        <w:t>5.</w:t>
      </w:r>
      <w:r>
        <w:rPr>
          <w:rFonts w:ascii="宋体" w:hAnsi="宋体" w:hint="eastAsia"/>
          <w:b/>
          <w:sz w:val="28"/>
          <w:szCs w:val="28"/>
        </w:rPr>
        <w:t>超纯水装置</w:t>
      </w:r>
      <w:r>
        <w:rPr>
          <w:rFonts w:ascii="宋体" w:hAnsi="宋体"/>
          <w:b/>
          <w:sz w:val="28"/>
          <w:szCs w:val="28"/>
        </w:rPr>
        <w:t xml:space="preserve">    </w:t>
      </w:r>
      <w:r>
        <w:rPr>
          <w:rFonts w:ascii="宋体" w:hAnsi="宋体" w:hint="eastAsia"/>
          <w:b/>
          <w:sz w:val="28"/>
          <w:szCs w:val="28"/>
        </w:rPr>
        <w:t>购置</w:t>
      </w:r>
      <w:r>
        <w:rPr>
          <w:rFonts w:ascii="宋体" w:hAnsi="宋体"/>
          <w:b/>
          <w:sz w:val="28"/>
          <w:szCs w:val="28"/>
        </w:rPr>
        <w:t>1</w:t>
      </w:r>
      <w:r>
        <w:rPr>
          <w:rFonts w:ascii="宋体" w:hAnsi="宋体" w:hint="eastAsia"/>
          <w:b/>
          <w:sz w:val="28"/>
          <w:szCs w:val="28"/>
        </w:rPr>
        <w:t>台</w:t>
      </w:r>
    </w:p>
    <w:p w:rsidR="00FD5A03" w:rsidRDefault="00FD5A03" w:rsidP="00F16785">
      <w:pPr>
        <w:rPr>
          <w:rFonts w:ascii="宋体"/>
          <w:bCs/>
          <w:sz w:val="24"/>
          <w:szCs w:val="24"/>
        </w:rPr>
      </w:pPr>
      <w:r>
        <w:rPr>
          <w:rFonts w:ascii="宋体" w:hAnsi="宋体" w:hint="eastAsia"/>
          <w:bCs/>
          <w:sz w:val="24"/>
          <w:szCs w:val="24"/>
        </w:rPr>
        <w:t>技术参数</w:t>
      </w:r>
    </w:p>
    <w:p w:rsidR="00FD5A03" w:rsidRDefault="00FD5A03" w:rsidP="00F16785">
      <w:pPr>
        <w:adjustRightInd w:val="0"/>
        <w:snapToGrid w:val="0"/>
        <w:rPr>
          <w:rFonts w:ascii="宋体"/>
          <w:bCs/>
          <w:sz w:val="24"/>
          <w:szCs w:val="24"/>
        </w:rPr>
      </w:pPr>
      <w:r>
        <w:rPr>
          <w:rFonts w:ascii="宋体" w:hAnsi="宋体"/>
          <w:bCs/>
          <w:sz w:val="24"/>
          <w:szCs w:val="24"/>
        </w:rPr>
        <w:t xml:space="preserve"> 1</w:t>
      </w:r>
      <w:r>
        <w:rPr>
          <w:rFonts w:ascii="宋体" w:hAnsi="宋体" w:hint="eastAsia"/>
          <w:bCs/>
          <w:sz w:val="24"/>
          <w:szCs w:val="24"/>
        </w:rPr>
        <w:t>．源水为市政自来水，同时产分析实验室三级水和超纯水，并分别有独立取口；</w:t>
      </w:r>
    </w:p>
    <w:p w:rsidR="00FD5A03" w:rsidRDefault="00FD5A03" w:rsidP="00F16785">
      <w:pPr>
        <w:adjustRightInd w:val="0"/>
        <w:snapToGrid w:val="0"/>
        <w:rPr>
          <w:rFonts w:ascii="宋体"/>
          <w:bCs/>
          <w:sz w:val="24"/>
          <w:szCs w:val="24"/>
        </w:rPr>
      </w:pPr>
      <w:r>
        <w:rPr>
          <w:rFonts w:ascii="宋体" w:hAnsi="宋体"/>
          <w:bCs/>
          <w:sz w:val="24"/>
          <w:szCs w:val="24"/>
        </w:rPr>
        <w:t xml:space="preserve"> 2</w:t>
      </w:r>
      <w:r>
        <w:rPr>
          <w:rFonts w:ascii="宋体" w:hAnsi="宋体" w:hint="eastAsia"/>
          <w:bCs/>
          <w:sz w:val="24"/>
          <w:szCs w:val="24"/>
        </w:rPr>
        <w:t>．双级反渗透系统稳定产水量</w:t>
      </w:r>
      <w:r>
        <w:rPr>
          <w:rFonts w:ascii="宋体" w:hAnsi="宋体"/>
          <w:bCs/>
          <w:sz w:val="24"/>
          <w:szCs w:val="24"/>
        </w:rPr>
        <w:t>20L/H@25</w:t>
      </w:r>
      <w:r>
        <w:rPr>
          <w:rFonts w:ascii="宋体" w:hAnsi="宋体" w:hint="eastAsia"/>
          <w:bCs/>
          <w:sz w:val="24"/>
          <w:szCs w:val="24"/>
        </w:rPr>
        <w:t>℃，系统回收率≥</w:t>
      </w:r>
      <w:r>
        <w:rPr>
          <w:rFonts w:ascii="宋体" w:hAnsi="宋体"/>
          <w:bCs/>
          <w:sz w:val="24"/>
          <w:szCs w:val="24"/>
        </w:rPr>
        <w:t>25%</w:t>
      </w:r>
      <w:r>
        <w:rPr>
          <w:rFonts w:ascii="宋体" w:hAnsi="宋体" w:hint="eastAsia"/>
          <w:bCs/>
          <w:sz w:val="24"/>
          <w:szCs w:val="24"/>
        </w:rPr>
        <w:t>；</w:t>
      </w:r>
    </w:p>
    <w:p w:rsidR="00FD5A03" w:rsidRDefault="00FD5A03" w:rsidP="00F16785">
      <w:pPr>
        <w:adjustRightInd w:val="0"/>
        <w:snapToGrid w:val="0"/>
        <w:rPr>
          <w:rFonts w:ascii="宋体"/>
          <w:bCs/>
          <w:sz w:val="24"/>
          <w:szCs w:val="24"/>
        </w:rPr>
      </w:pPr>
      <w:r>
        <w:rPr>
          <w:rFonts w:ascii="宋体" w:hAnsi="宋体"/>
          <w:bCs/>
          <w:sz w:val="24"/>
          <w:szCs w:val="24"/>
        </w:rPr>
        <w:t xml:space="preserve"> 3</w:t>
      </w:r>
      <w:r>
        <w:rPr>
          <w:rFonts w:ascii="宋体" w:hAnsi="宋体" w:hint="eastAsia"/>
          <w:bCs/>
          <w:sz w:val="24"/>
          <w:szCs w:val="24"/>
        </w:rPr>
        <w:t>．高端水质：电阻率为</w:t>
      </w:r>
      <w:r>
        <w:rPr>
          <w:rFonts w:ascii="宋体" w:hAnsi="宋体"/>
          <w:bCs/>
          <w:sz w:val="24"/>
          <w:szCs w:val="24"/>
        </w:rPr>
        <w:t>18.2 M</w:t>
      </w:r>
      <w:r>
        <w:rPr>
          <w:rFonts w:ascii="宋体" w:hAnsi="宋体" w:hint="eastAsia"/>
          <w:bCs/>
          <w:sz w:val="24"/>
          <w:szCs w:val="24"/>
        </w:rPr>
        <w:t>Ω</w:t>
      </w:r>
      <w:r>
        <w:rPr>
          <w:rFonts w:ascii="宋体" w:hAnsi="宋体"/>
          <w:bCs/>
          <w:sz w:val="24"/>
          <w:szCs w:val="24"/>
        </w:rPr>
        <w:t>.cm</w:t>
      </w:r>
      <w:r>
        <w:rPr>
          <w:rFonts w:ascii="宋体" w:hAnsi="宋体" w:hint="eastAsia"/>
          <w:bCs/>
          <w:sz w:val="24"/>
          <w:szCs w:val="24"/>
        </w:rPr>
        <w:t>（</w:t>
      </w:r>
      <w:r>
        <w:rPr>
          <w:rFonts w:ascii="宋体" w:hAnsi="宋体"/>
          <w:bCs/>
          <w:sz w:val="24"/>
          <w:szCs w:val="24"/>
        </w:rPr>
        <w:t>25</w:t>
      </w:r>
      <w:r>
        <w:rPr>
          <w:rFonts w:ascii="宋体" w:hAnsi="宋体" w:hint="eastAsia"/>
          <w:bCs/>
          <w:sz w:val="24"/>
          <w:szCs w:val="24"/>
        </w:rPr>
        <w:t>℃）；细菌</w:t>
      </w:r>
      <w:r>
        <w:rPr>
          <w:rFonts w:ascii="宋体" w:hAnsi="宋体"/>
          <w:bCs/>
          <w:sz w:val="24"/>
          <w:szCs w:val="24"/>
        </w:rPr>
        <w:t>&lt;1 CFU/ml</w:t>
      </w:r>
      <w:r>
        <w:rPr>
          <w:rFonts w:ascii="宋体" w:hAnsi="宋体" w:hint="eastAsia"/>
          <w:bCs/>
          <w:sz w:val="24"/>
          <w:szCs w:val="24"/>
        </w:rPr>
        <w:t>；</w:t>
      </w:r>
      <w:r>
        <w:rPr>
          <w:rFonts w:ascii="宋体" w:hAnsi="宋体"/>
          <w:bCs/>
          <w:sz w:val="24"/>
          <w:szCs w:val="24"/>
        </w:rPr>
        <w:t>TOC&lt;5 ppb</w:t>
      </w:r>
      <w:r>
        <w:rPr>
          <w:rFonts w:ascii="宋体" w:hAnsi="宋体" w:hint="eastAsia"/>
          <w:bCs/>
          <w:sz w:val="24"/>
          <w:szCs w:val="24"/>
        </w:rPr>
        <w:t>；</w:t>
      </w:r>
    </w:p>
    <w:p w:rsidR="00FD5A03" w:rsidRDefault="00FD5A03" w:rsidP="00F16785">
      <w:pPr>
        <w:adjustRightInd w:val="0"/>
        <w:snapToGrid w:val="0"/>
        <w:ind w:firstLine="480"/>
        <w:rPr>
          <w:rFonts w:ascii="宋体"/>
          <w:bCs/>
          <w:sz w:val="24"/>
          <w:szCs w:val="24"/>
        </w:rPr>
      </w:pPr>
      <w:r>
        <w:rPr>
          <w:rFonts w:ascii="宋体" w:hAnsi="宋体" w:hint="eastAsia"/>
          <w:bCs/>
          <w:sz w:val="24"/>
          <w:szCs w:val="24"/>
        </w:rPr>
        <w:t>低端水质：电导率</w:t>
      </w:r>
      <w:r>
        <w:rPr>
          <w:rFonts w:ascii="宋体" w:hAnsi="宋体"/>
          <w:bCs/>
          <w:sz w:val="24"/>
          <w:szCs w:val="24"/>
        </w:rPr>
        <w:t xml:space="preserve">&lt;5 </w:t>
      </w:r>
      <w:r>
        <w:rPr>
          <w:rFonts w:ascii="宋体"/>
          <w:bCs/>
          <w:sz w:val="24"/>
          <w:szCs w:val="24"/>
        </w:rPr>
        <w:t>µ</w:t>
      </w:r>
      <w:r>
        <w:rPr>
          <w:rFonts w:ascii="宋体" w:hAnsi="宋体"/>
          <w:bCs/>
          <w:sz w:val="24"/>
          <w:szCs w:val="24"/>
        </w:rPr>
        <w:t>S/cm</w:t>
      </w:r>
      <w:r>
        <w:rPr>
          <w:rFonts w:ascii="宋体" w:hAnsi="宋体" w:hint="eastAsia"/>
          <w:bCs/>
          <w:sz w:val="24"/>
          <w:szCs w:val="24"/>
        </w:rPr>
        <w:t>（</w:t>
      </w:r>
      <w:r>
        <w:rPr>
          <w:rFonts w:ascii="宋体" w:hAnsi="宋体"/>
          <w:bCs/>
          <w:sz w:val="24"/>
          <w:szCs w:val="24"/>
        </w:rPr>
        <w:t>25</w:t>
      </w:r>
      <w:r>
        <w:rPr>
          <w:rFonts w:ascii="宋体" w:hAnsi="宋体" w:hint="eastAsia"/>
          <w:bCs/>
          <w:sz w:val="24"/>
          <w:szCs w:val="24"/>
        </w:rPr>
        <w:t>℃），稳定优于</w:t>
      </w:r>
      <w:r>
        <w:rPr>
          <w:rFonts w:ascii="宋体" w:hAnsi="宋体"/>
          <w:bCs/>
          <w:sz w:val="24"/>
          <w:szCs w:val="24"/>
        </w:rPr>
        <w:t>GB6682-2008</w:t>
      </w:r>
      <w:r>
        <w:rPr>
          <w:rFonts w:ascii="宋体" w:hAnsi="宋体" w:hint="eastAsia"/>
          <w:bCs/>
          <w:sz w:val="24"/>
          <w:szCs w:val="24"/>
        </w:rPr>
        <w:t>分析实验室三</w:t>
      </w:r>
    </w:p>
    <w:p w:rsidR="00FD5A03" w:rsidRDefault="00FD5A03" w:rsidP="00F16785">
      <w:pPr>
        <w:adjustRightInd w:val="0"/>
        <w:snapToGrid w:val="0"/>
        <w:ind w:firstLine="480"/>
        <w:rPr>
          <w:rFonts w:ascii="宋体"/>
          <w:bCs/>
          <w:sz w:val="24"/>
          <w:szCs w:val="24"/>
        </w:rPr>
      </w:pPr>
      <w:r>
        <w:rPr>
          <w:rFonts w:ascii="宋体" w:hAnsi="宋体" w:hint="eastAsia"/>
          <w:bCs/>
          <w:sz w:val="24"/>
          <w:szCs w:val="24"/>
        </w:rPr>
        <w:t>级水标准，对源水</w:t>
      </w:r>
      <w:r>
        <w:rPr>
          <w:rFonts w:ascii="宋体" w:hAnsi="宋体"/>
          <w:bCs/>
          <w:sz w:val="24"/>
          <w:szCs w:val="24"/>
        </w:rPr>
        <w:t>TDS</w:t>
      </w:r>
      <w:r>
        <w:rPr>
          <w:rFonts w:ascii="宋体" w:hAnsi="宋体" w:hint="eastAsia"/>
          <w:bCs/>
          <w:sz w:val="24"/>
          <w:szCs w:val="24"/>
        </w:rPr>
        <w:t>、电导率等无特定要求；</w:t>
      </w:r>
    </w:p>
    <w:p w:rsidR="00FD5A03" w:rsidRDefault="00FD5A03" w:rsidP="00F16785">
      <w:pPr>
        <w:adjustRightInd w:val="0"/>
        <w:snapToGrid w:val="0"/>
        <w:rPr>
          <w:rFonts w:ascii="宋体"/>
          <w:bCs/>
          <w:sz w:val="24"/>
          <w:szCs w:val="24"/>
        </w:rPr>
      </w:pPr>
      <w:r>
        <w:rPr>
          <w:rFonts w:ascii="宋体" w:hAnsi="宋体"/>
          <w:bCs/>
          <w:sz w:val="24"/>
          <w:szCs w:val="24"/>
        </w:rPr>
        <w:t xml:space="preserve"> 4</w:t>
      </w:r>
      <w:r>
        <w:rPr>
          <w:rFonts w:ascii="宋体" w:hAnsi="宋体" w:hint="eastAsia"/>
          <w:bCs/>
          <w:sz w:val="24"/>
          <w:szCs w:val="24"/>
        </w:rPr>
        <w:t>．双级反渗透工艺，无中间水箱，无二次污染风险；</w:t>
      </w:r>
    </w:p>
    <w:p w:rsidR="00FD5A03" w:rsidRDefault="00FD5A03" w:rsidP="00F16785">
      <w:pPr>
        <w:adjustRightInd w:val="0"/>
        <w:snapToGrid w:val="0"/>
        <w:rPr>
          <w:rFonts w:ascii="宋体"/>
          <w:bCs/>
          <w:sz w:val="24"/>
          <w:szCs w:val="24"/>
        </w:rPr>
      </w:pPr>
      <w:r>
        <w:rPr>
          <w:rFonts w:ascii="宋体" w:hAnsi="宋体"/>
          <w:bCs/>
          <w:sz w:val="24"/>
          <w:szCs w:val="24"/>
        </w:rPr>
        <w:t xml:space="preserve"> 5.</w:t>
      </w:r>
      <w:r>
        <w:rPr>
          <w:rFonts w:ascii="宋体" w:hAnsi="宋体" w:hint="eastAsia"/>
          <w:bCs/>
          <w:sz w:val="24"/>
          <w:szCs w:val="24"/>
        </w:rPr>
        <w:t>内置超纯循环系统，超纯水质不达标自动报警，标配进口膜片终端精密过滤器（</w:t>
      </w:r>
      <w:r>
        <w:rPr>
          <w:rFonts w:ascii="宋体" w:hAnsi="宋体"/>
          <w:bCs/>
          <w:sz w:val="24"/>
          <w:szCs w:val="24"/>
        </w:rPr>
        <w:t>0.22</w:t>
      </w:r>
      <w:r>
        <w:rPr>
          <w:rFonts w:ascii="宋体" w:hAnsi="宋体" w:hint="eastAsia"/>
          <w:bCs/>
          <w:sz w:val="24"/>
          <w:szCs w:val="24"/>
        </w:rPr>
        <w:t>μ</w:t>
      </w:r>
      <w:r>
        <w:rPr>
          <w:rFonts w:ascii="宋体" w:hAnsi="宋体"/>
          <w:bCs/>
          <w:sz w:val="24"/>
          <w:szCs w:val="24"/>
        </w:rPr>
        <w:t>m</w:t>
      </w:r>
      <w:r>
        <w:rPr>
          <w:rFonts w:ascii="宋体" w:hAnsi="宋体" w:hint="eastAsia"/>
          <w:bCs/>
          <w:sz w:val="24"/>
          <w:szCs w:val="24"/>
        </w:rPr>
        <w:t>）；</w:t>
      </w:r>
    </w:p>
    <w:p w:rsidR="00FD5A03" w:rsidRDefault="00FD5A03" w:rsidP="00F16785">
      <w:pPr>
        <w:adjustRightInd w:val="0"/>
        <w:snapToGrid w:val="0"/>
        <w:rPr>
          <w:rFonts w:ascii="宋体"/>
          <w:bCs/>
          <w:sz w:val="24"/>
          <w:szCs w:val="24"/>
        </w:rPr>
      </w:pPr>
      <w:r>
        <w:rPr>
          <w:rFonts w:ascii="宋体" w:hAnsi="宋体"/>
          <w:bCs/>
          <w:sz w:val="24"/>
          <w:szCs w:val="24"/>
        </w:rPr>
        <w:t xml:space="preserve"> 6</w:t>
      </w:r>
      <w:r>
        <w:rPr>
          <w:rFonts w:ascii="宋体" w:hAnsi="宋体" w:hint="eastAsia"/>
          <w:bCs/>
          <w:sz w:val="24"/>
          <w:szCs w:val="24"/>
        </w:rPr>
        <w:t>．配备双波长（</w:t>
      </w:r>
      <w:r>
        <w:rPr>
          <w:rFonts w:ascii="宋体" w:hAnsi="宋体"/>
          <w:bCs/>
          <w:sz w:val="24"/>
          <w:szCs w:val="24"/>
        </w:rPr>
        <w:t>185nm&amp;254nm</w:t>
      </w:r>
      <w:r>
        <w:rPr>
          <w:rFonts w:ascii="宋体" w:hAnsi="宋体" w:hint="eastAsia"/>
          <w:bCs/>
          <w:sz w:val="24"/>
          <w:szCs w:val="24"/>
        </w:rPr>
        <w:t>）</w:t>
      </w:r>
      <w:r>
        <w:rPr>
          <w:rFonts w:ascii="宋体" w:hAnsi="宋体"/>
          <w:bCs/>
          <w:sz w:val="24"/>
          <w:szCs w:val="24"/>
        </w:rPr>
        <w:t>UV</w:t>
      </w:r>
      <w:r>
        <w:rPr>
          <w:rFonts w:ascii="宋体" w:hAnsi="宋体" w:hint="eastAsia"/>
          <w:bCs/>
          <w:sz w:val="24"/>
          <w:szCs w:val="24"/>
        </w:rPr>
        <w:t>紫外灯组件，具备紫外失效报警功能；</w:t>
      </w:r>
    </w:p>
    <w:p w:rsidR="00FD5A03" w:rsidRDefault="00FD5A03" w:rsidP="00F16785">
      <w:pPr>
        <w:adjustRightInd w:val="0"/>
        <w:snapToGrid w:val="0"/>
        <w:rPr>
          <w:rFonts w:ascii="宋体"/>
          <w:bCs/>
          <w:sz w:val="24"/>
          <w:szCs w:val="24"/>
        </w:rPr>
      </w:pPr>
      <w:r>
        <w:rPr>
          <w:rFonts w:ascii="宋体" w:hAnsi="宋体"/>
          <w:bCs/>
          <w:sz w:val="24"/>
          <w:szCs w:val="24"/>
        </w:rPr>
        <w:t xml:space="preserve"> 7</w:t>
      </w:r>
      <w:r>
        <w:rPr>
          <w:rFonts w:ascii="宋体" w:hAnsi="宋体" w:hint="eastAsia"/>
          <w:bCs/>
          <w:sz w:val="24"/>
          <w:szCs w:val="24"/>
        </w:rPr>
        <w:t>．超纯系统分为待机、工作两种模式；</w:t>
      </w:r>
    </w:p>
    <w:p w:rsidR="00FD5A03" w:rsidRDefault="00FD5A03" w:rsidP="00F16785">
      <w:pPr>
        <w:adjustRightInd w:val="0"/>
        <w:snapToGrid w:val="0"/>
        <w:rPr>
          <w:rFonts w:ascii="宋体"/>
          <w:bCs/>
          <w:sz w:val="24"/>
          <w:szCs w:val="24"/>
        </w:rPr>
      </w:pPr>
      <w:r>
        <w:rPr>
          <w:rFonts w:ascii="宋体" w:hAnsi="宋体"/>
          <w:bCs/>
          <w:sz w:val="24"/>
          <w:szCs w:val="24"/>
        </w:rPr>
        <w:t xml:space="preserve"> 8</w:t>
      </w:r>
      <w:r>
        <w:rPr>
          <w:rFonts w:ascii="宋体" w:hAnsi="宋体" w:hint="eastAsia"/>
          <w:bCs/>
          <w:sz w:val="24"/>
          <w:szCs w:val="24"/>
        </w:rPr>
        <w:t>．定量</w:t>
      </w:r>
      <w:r>
        <w:rPr>
          <w:rFonts w:ascii="宋体" w:hAnsi="宋体"/>
          <w:bCs/>
          <w:sz w:val="24"/>
          <w:szCs w:val="24"/>
        </w:rPr>
        <w:t>/</w:t>
      </w:r>
      <w:r>
        <w:rPr>
          <w:rFonts w:ascii="宋体" w:hAnsi="宋体" w:hint="eastAsia"/>
          <w:bCs/>
          <w:sz w:val="24"/>
          <w:szCs w:val="24"/>
        </w:rPr>
        <w:t>定时取水功能：</w:t>
      </w:r>
      <w:r>
        <w:rPr>
          <w:rFonts w:ascii="宋体" w:hAnsi="宋体"/>
          <w:bCs/>
          <w:sz w:val="24"/>
          <w:szCs w:val="24"/>
        </w:rPr>
        <w:t>0.1-25L</w:t>
      </w:r>
      <w:r>
        <w:rPr>
          <w:rFonts w:ascii="宋体" w:hAnsi="宋体" w:hint="eastAsia"/>
          <w:bCs/>
          <w:sz w:val="24"/>
          <w:szCs w:val="24"/>
        </w:rPr>
        <w:t>定量（误差</w:t>
      </w:r>
      <w:r>
        <w:rPr>
          <w:rFonts w:ascii="宋体" w:hAnsi="宋体"/>
          <w:bCs/>
          <w:sz w:val="24"/>
          <w:szCs w:val="24"/>
        </w:rPr>
        <w:t>&lt;</w:t>
      </w:r>
      <w:r>
        <w:rPr>
          <w:rFonts w:ascii="宋体" w:hAnsi="宋体" w:hint="eastAsia"/>
          <w:bCs/>
          <w:sz w:val="24"/>
          <w:szCs w:val="24"/>
        </w:rPr>
        <w:t>±</w:t>
      </w:r>
      <w:r>
        <w:rPr>
          <w:rFonts w:ascii="宋体" w:hAnsi="宋体"/>
          <w:bCs/>
          <w:sz w:val="24"/>
          <w:szCs w:val="24"/>
        </w:rPr>
        <w:t>2%</w:t>
      </w:r>
      <w:r>
        <w:rPr>
          <w:rFonts w:ascii="宋体" w:hAnsi="宋体" w:hint="eastAsia"/>
          <w:bCs/>
          <w:sz w:val="24"/>
          <w:szCs w:val="24"/>
        </w:rPr>
        <w:t>），</w:t>
      </w:r>
      <w:r>
        <w:rPr>
          <w:rFonts w:ascii="宋体" w:hAnsi="宋体"/>
          <w:bCs/>
          <w:sz w:val="24"/>
          <w:szCs w:val="24"/>
        </w:rPr>
        <w:t>1-999min</w:t>
      </w:r>
      <w:r>
        <w:rPr>
          <w:rFonts w:ascii="宋体" w:hAnsi="宋体" w:hint="eastAsia"/>
          <w:bCs/>
          <w:sz w:val="24"/>
          <w:szCs w:val="24"/>
        </w:rPr>
        <w:t>定时；</w:t>
      </w:r>
    </w:p>
    <w:p w:rsidR="00FD5A03" w:rsidRDefault="00FD5A03" w:rsidP="00F16785">
      <w:pPr>
        <w:adjustRightInd w:val="0"/>
        <w:snapToGrid w:val="0"/>
        <w:rPr>
          <w:rFonts w:ascii="宋体"/>
          <w:bCs/>
          <w:sz w:val="24"/>
          <w:szCs w:val="24"/>
        </w:rPr>
      </w:pPr>
      <w:r>
        <w:rPr>
          <w:rFonts w:ascii="宋体" w:hAnsi="宋体"/>
          <w:bCs/>
          <w:sz w:val="24"/>
          <w:szCs w:val="24"/>
        </w:rPr>
        <w:t xml:space="preserve"> 9</w:t>
      </w:r>
      <w:r>
        <w:rPr>
          <w:rFonts w:ascii="宋体" w:hAnsi="宋体" w:hint="eastAsia"/>
          <w:bCs/>
          <w:sz w:val="24"/>
          <w:szCs w:val="24"/>
        </w:rPr>
        <w:t>．标配漏水保护装置；</w:t>
      </w:r>
    </w:p>
    <w:p w:rsidR="00FD5A03" w:rsidRDefault="00FD5A03" w:rsidP="00F16785">
      <w:pPr>
        <w:adjustRightInd w:val="0"/>
        <w:snapToGrid w:val="0"/>
        <w:rPr>
          <w:rFonts w:ascii="宋体"/>
          <w:bCs/>
          <w:sz w:val="24"/>
          <w:szCs w:val="24"/>
        </w:rPr>
      </w:pPr>
      <w:r>
        <w:rPr>
          <w:rFonts w:ascii="宋体" w:hAnsi="宋体"/>
          <w:bCs/>
          <w:sz w:val="24"/>
          <w:szCs w:val="24"/>
        </w:rPr>
        <w:t>10</w:t>
      </w:r>
      <w:r>
        <w:rPr>
          <w:rFonts w:ascii="宋体" w:hAnsi="宋体" w:hint="eastAsia"/>
          <w:bCs/>
          <w:sz w:val="24"/>
          <w:szCs w:val="24"/>
        </w:rPr>
        <w:t>．系统自动运行，滤芯寿命到期自动提示更换，</w:t>
      </w:r>
      <w:r>
        <w:rPr>
          <w:rFonts w:ascii="宋体" w:hAnsi="宋体"/>
          <w:bCs/>
          <w:sz w:val="24"/>
          <w:szCs w:val="24"/>
        </w:rPr>
        <w:t>RO</w:t>
      </w:r>
      <w:r>
        <w:rPr>
          <w:rFonts w:ascii="宋体" w:hAnsi="宋体" w:hint="eastAsia"/>
          <w:bCs/>
          <w:sz w:val="24"/>
          <w:szCs w:val="24"/>
        </w:rPr>
        <w:t>膜、</w:t>
      </w:r>
      <w:r>
        <w:rPr>
          <w:rFonts w:ascii="宋体" w:hAnsi="宋体"/>
          <w:bCs/>
          <w:sz w:val="24"/>
          <w:szCs w:val="24"/>
        </w:rPr>
        <w:t>DI</w:t>
      </w:r>
      <w:r>
        <w:rPr>
          <w:rFonts w:ascii="宋体" w:hAnsi="宋体" w:hint="eastAsia"/>
          <w:bCs/>
          <w:sz w:val="24"/>
          <w:szCs w:val="24"/>
        </w:rPr>
        <w:t>柱自动保养；</w:t>
      </w:r>
    </w:p>
    <w:p w:rsidR="00FD5A03" w:rsidRDefault="00FD5A03" w:rsidP="00F16785">
      <w:pPr>
        <w:adjustRightInd w:val="0"/>
        <w:snapToGrid w:val="0"/>
        <w:rPr>
          <w:rFonts w:ascii="宋体"/>
          <w:bCs/>
          <w:sz w:val="24"/>
          <w:szCs w:val="24"/>
        </w:rPr>
      </w:pPr>
      <w:r>
        <w:rPr>
          <w:rFonts w:ascii="宋体" w:hAnsi="宋体"/>
          <w:bCs/>
          <w:sz w:val="24"/>
          <w:szCs w:val="24"/>
        </w:rPr>
        <w:t>11</w:t>
      </w:r>
      <w:r>
        <w:rPr>
          <w:rFonts w:ascii="宋体" w:hAnsi="宋体" w:hint="eastAsia"/>
          <w:bCs/>
          <w:sz w:val="24"/>
          <w:szCs w:val="24"/>
        </w:rPr>
        <w:t>．系统具备累计产水统计功能，为精确掌握滤芯更换周期提供可靠参考；</w:t>
      </w:r>
    </w:p>
    <w:p w:rsidR="00FD5A03" w:rsidRDefault="00FD5A03" w:rsidP="00F16785">
      <w:pPr>
        <w:adjustRightInd w:val="0"/>
        <w:snapToGrid w:val="0"/>
        <w:rPr>
          <w:rFonts w:ascii="宋体"/>
          <w:bCs/>
          <w:sz w:val="24"/>
          <w:szCs w:val="24"/>
        </w:rPr>
      </w:pPr>
      <w:r>
        <w:rPr>
          <w:rFonts w:ascii="宋体" w:hAnsi="宋体"/>
          <w:bCs/>
          <w:sz w:val="24"/>
          <w:szCs w:val="24"/>
        </w:rPr>
        <w:t>12</w:t>
      </w:r>
      <w:r>
        <w:rPr>
          <w:rFonts w:ascii="宋体" w:hAnsi="宋体" w:hint="eastAsia"/>
          <w:bCs/>
          <w:sz w:val="24"/>
          <w:szCs w:val="24"/>
        </w:rPr>
        <w:t>．程序中断自动记忆，避免断水断电对设备的影响；</w:t>
      </w:r>
    </w:p>
    <w:p w:rsidR="00FD5A03" w:rsidRDefault="00FD5A03" w:rsidP="00F16785">
      <w:pPr>
        <w:adjustRightInd w:val="0"/>
        <w:snapToGrid w:val="0"/>
        <w:rPr>
          <w:rFonts w:ascii="宋体"/>
          <w:bCs/>
          <w:sz w:val="24"/>
          <w:szCs w:val="24"/>
        </w:rPr>
      </w:pPr>
      <w:r>
        <w:rPr>
          <w:rFonts w:ascii="宋体" w:hAnsi="宋体"/>
          <w:bCs/>
          <w:sz w:val="24"/>
          <w:szCs w:val="24"/>
        </w:rPr>
        <w:t>13</w:t>
      </w:r>
      <w:r>
        <w:rPr>
          <w:rFonts w:ascii="宋体" w:hAnsi="宋体" w:hint="eastAsia"/>
          <w:bCs/>
          <w:sz w:val="24"/>
          <w:szCs w:val="24"/>
        </w:rPr>
        <w:t>．内置消毒程序，消毒操作简单、方便；</w:t>
      </w:r>
    </w:p>
    <w:p w:rsidR="00FD5A03" w:rsidRDefault="00FD5A03" w:rsidP="00F16785">
      <w:pPr>
        <w:adjustRightInd w:val="0"/>
        <w:snapToGrid w:val="0"/>
        <w:rPr>
          <w:rFonts w:ascii="宋体"/>
          <w:bCs/>
          <w:sz w:val="24"/>
          <w:szCs w:val="24"/>
        </w:rPr>
      </w:pPr>
      <w:r>
        <w:rPr>
          <w:rFonts w:ascii="宋体" w:hAnsi="宋体"/>
          <w:bCs/>
          <w:sz w:val="24"/>
          <w:szCs w:val="24"/>
        </w:rPr>
        <w:t>14</w:t>
      </w:r>
      <w:r>
        <w:rPr>
          <w:rFonts w:ascii="宋体" w:hAnsi="宋体" w:hint="eastAsia"/>
          <w:bCs/>
          <w:sz w:val="24"/>
          <w:szCs w:val="24"/>
        </w:rPr>
        <w:t>．系统参数可根据温度、压力等条件进行调节；</w:t>
      </w:r>
    </w:p>
    <w:p w:rsidR="00FD5A03" w:rsidRDefault="00FD5A03" w:rsidP="00F16785">
      <w:pPr>
        <w:rPr>
          <w:rFonts w:ascii="宋体"/>
          <w:bCs/>
          <w:sz w:val="24"/>
          <w:szCs w:val="24"/>
        </w:rPr>
      </w:pPr>
    </w:p>
    <w:p w:rsidR="00FD5A03" w:rsidRDefault="00FD5A03" w:rsidP="00F16785">
      <w:pPr>
        <w:rPr>
          <w:rFonts w:ascii="宋体" w:cs="宋体"/>
          <w:b/>
          <w:color w:val="000000"/>
          <w:kern w:val="0"/>
          <w:sz w:val="28"/>
          <w:szCs w:val="28"/>
        </w:rPr>
      </w:pPr>
      <w:r>
        <w:rPr>
          <w:rFonts w:ascii="宋体" w:hAnsi="宋体" w:cs="宋体"/>
          <w:b/>
          <w:color w:val="000000"/>
          <w:kern w:val="0"/>
          <w:sz w:val="28"/>
          <w:szCs w:val="28"/>
        </w:rPr>
        <w:t>6.</w:t>
      </w:r>
      <w:r>
        <w:rPr>
          <w:rFonts w:ascii="宋体" w:hAnsi="宋体" w:cs="宋体" w:hint="eastAsia"/>
          <w:b/>
          <w:color w:val="000000"/>
          <w:kern w:val="0"/>
          <w:sz w:val="28"/>
          <w:szCs w:val="28"/>
        </w:rPr>
        <w:t>低温冰箱低于</w:t>
      </w:r>
      <w:r>
        <w:rPr>
          <w:rFonts w:ascii="宋体" w:hAnsi="宋体" w:cs="宋体"/>
          <w:b/>
          <w:color w:val="000000"/>
          <w:kern w:val="0"/>
          <w:sz w:val="28"/>
          <w:szCs w:val="28"/>
        </w:rPr>
        <w:t>-18</w:t>
      </w:r>
      <w:r>
        <w:rPr>
          <w:rFonts w:ascii="宋体" w:hAnsi="宋体" w:cs="宋体" w:hint="eastAsia"/>
          <w:b/>
          <w:color w:val="000000"/>
          <w:kern w:val="0"/>
          <w:sz w:val="28"/>
          <w:szCs w:val="28"/>
        </w:rPr>
        <w:t>℃</w:t>
      </w:r>
      <w:r>
        <w:rPr>
          <w:rFonts w:ascii="宋体" w:hAnsi="宋体" w:cs="宋体"/>
          <w:b/>
          <w:color w:val="000000"/>
          <w:kern w:val="0"/>
          <w:sz w:val="28"/>
          <w:szCs w:val="28"/>
        </w:rPr>
        <w:t xml:space="preserve">    </w:t>
      </w:r>
      <w:r>
        <w:rPr>
          <w:rFonts w:ascii="宋体" w:hAnsi="宋体" w:cs="宋体" w:hint="eastAsia"/>
          <w:b/>
          <w:color w:val="000000"/>
          <w:kern w:val="0"/>
          <w:sz w:val="28"/>
          <w:szCs w:val="28"/>
        </w:rPr>
        <w:t>购置</w:t>
      </w:r>
      <w:r>
        <w:rPr>
          <w:rFonts w:ascii="宋体" w:hAnsi="宋体" w:cs="宋体"/>
          <w:b/>
          <w:color w:val="000000"/>
          <w:kern w:val="0"/>
          <w:sz w:val="28"/>
          <w:szCs w:val="28"/>
        </w:rPr>
        <w:t>4</w:t>
      </w:r>
      <w:r>
        <w:rPr>
          <w:rFonts w:ascii="宋体" w:hAnsi="宋体" w:cs="宋体" w:hint="eastAsia"/>
          <w:b/>
          <w:color w:val="000000"/>
          <w:kern w:val="0"/>
          <w:sz w:val="28"/>
          <w:szCs w:val="28"/>
        </w:rPr>
        <w:t>台</w:t>
      </w:r>
    </w:p>
    <w:p w:rsidR="00FD5A03" w:rsidRDefault="00FD5A03" w:rsidP="00F16785">
      <w:pPr>
        <w:rPr>
          <w:rFonts w:ascii="宋体" w:cs="宋体"/>
          <w:bCs/>
          <w:color w:val="000000"/>
          <w:kern w:val="0"/>
          <w:sz w:val="24"/>
          <w:szCs w:val="24"/>
        </w:rPr>
      </w:pPr>
      <w:bookmarkStart w:id="0" w:name="OLE_LINK2"/>
      <w:r>
        <w:rPr>
          <w:rFonts w:ascii="宋体" w:hAnsi="宋体" w:cs="宋体" w:hint="eastAsia"/>
          <w:bCs/>
          <w:color w:val="000000"/>
          <w:kern w:val="0"/>
          <w:sz w:val="24"/>
          <w:szCs w:val="24"/>
        </w:rPr>
        <w:t>技术参数：</w:t>
      </w:r>
    </w:p>
    <w:p w:rsidR="00FD5A03" w:rsidRDefault="00FD5A03" w:rsidP="00F16785">
      <w:pPr>
        <w:rPr>
          <w:rFonts w:ascii="宋体" w:cs="宋体"/>
          <w:bCs/>
          <w:color w:val="000000"/>
          <w:kern w:val="0"/>
          <w:sz w:val="24"/>
          <w:szCs w:val="24"/>
        </w:rPr>
      </w:pPr>
      <w:r>
        <w:rPr>
          <w:rFonts w:ascii="宋体" w:hAnsi="宋体" w:cs="宋体"/>
          <w:bCs/>
          <w:color w:val="000000"/>
          <w:kern w:val="0"/>
          <w:sz w:val="24"/>
          <w:szCs w:val="24"/>
        </w:rPr>
        <w:t>1.1</w:t>
      </w:r>
      <w:r>
        <w:rPr>
          <w:rFonts w:ascii="宋体" w:hAnsi="宋体" w:cs="宋体" w:hint="eastAsia"/>
          <w:bCs/>
          <w:color w:val="000000"/>
          <w:kern w:val="0"/>
          <w:sz w:val="24"/>
          <w:szCs w:val="24"/>
        </w:rPr>
        <w:t>总容积（升）：</w:t>
      </w:r>
      <w:r>
        <w:rPr>
          <w:rFonts w:ascii="宋体" w:hAnsi="宋体" w:cs="宋体"/>
          <w:bCs/>
          <w:color w:val="000000"/>
          <w:kern w:val="0"/>
          <w:sz w:val="24"/>
          <w:szCs w:val="24"/>
        </w:rPr>
        <w:t>456</w:t>
      </w:r>
    </w:p>
    <w:p w:rsidR="00FD5A03" w:rsidRDefault="00FD5A03" w:rsidP="00F16785">
      <w:pPr>
        <w:rPr>
          <w:rFonts w:ascii="宋体" w:cs="宋体"/>
          <w:bCs/>
          <w:color w:val="000000"/>
          <w:kern w:val="0"/>
          <w:sz w:val="24"/>
          <w:szCs w:val="24"/>
        </w:rPr>
      </w:pPr>
      <w:r>
        <w:rPr>
          <w:rFonts w:ascii="宋体" w:hAnsi="宋体" w:cs="宋体"/>
          <w:bCs/>
          <w:color w:val="000000"/>
          <w:kern w:val="0"/>
          <w:sz w:val="24"/>
          <w:szCs w:val="24"/>
        </w:rPr>
        <w:t>1.2</w:t>
      </w:r>
      <w:r>
        <w:rPr>
          <w:rFonts w:ascii="宋体" w:hAnsi="宋体" w:cs="宋体" w:hint="eastAsia"/>
          <w:bCs/>
          <w:color w:val="000000"/>
          <w:kern w:val="0"/>
          <w:sz w:val="24"/>
          <w:szCs w:val="24"/>
        </w:rPr>
        <w:t>四开门模式</w:t>
      </w:r>
    </w:p>
    <w:p w:rsidR="00FD5A03" w:rsidRDefault="00FD5A03" w:rsidP="00F16785">
      <w:pPr>
        <w:rPr>
          <w:rFonts w:ascii="宋体" w:cs="宋体"/>
          <w:bCs/>
          <w:color w:val="000000"/>
          <w:kern w:val="0"/>
          <w:sz w:val="24"/>
          <w:szCs w:val="24"/>
        </w:rPr>
      </w:pPr>
      <w:r>
        <w:rPr>
          <w:rFonts w:ascii="宋体" w:hAnsi="宋体" w:cs="宋体"/>
          <w:bCs/>
          <w:color w:val="000000"/>
          <w:kern w:val="0"/>
          <w:sz w:val="24"/>
          <w:szCs w:val="24"/>
        </w:rPr>
        <w:t>1.3</w:t>
      </w:r>
      <w:r>
        <w:rPr>
          <w:rFonts w:ascii="宋体" w:hAnsi="宋体" w:cs="宋体" w:hint="eastAsia"/>
          <w:bCs/>
          <w:color w:val="000000"/>
          <w:kern w:val="0"/>
          <w:sz w:val="24"/>
          <w:szCs w:val="24"/>
        </w:rPr>
        <w:t>尺寸：</w:t>
      </w:r>
      <w:r>
        <w:rPr>
          <w:rFonts w:ascii="宋体" w:hAnsi="宋体" w:cs="宋体"/>
          <w:bCs/>
          <w:color w:val="000000"/>
          <w:kern w:val="0"/>
          <w:sz w:val="24"/>
          <w:szCs w:val="24"/>
        </w:rPr>
        <w:t>666*833*1804mm</w:t>
      </w:r>
    </w:p>
    <w:p w:rsidR="00FD5A03" w:rsidRDefault="00FD5A03" w:rsidP="00F16785">
      <w:pPr>
        <w:rPr>
          <w:rFonts w:ascii="宋体" w:cs="宋体"/>
          <w:bCs/>
          <w:color w:val="000000"/>
          <w:kern w:val="0"/>
          <w:sz w:val="24"/>
          <w:szCs w:val="24"/>
        </w:rPr>
      </w:pPr>
      <w:r>
        <w:rPr>
          <w:rFonts w:ascii="宋体" w:hAnsi="宋体" w:cs="宋体"/>
          <w:bCs/>
          <w:color w:val="000000"/>
          <w:kern w:val="0"/>
          <w:sz w:val="24"/>
          <w:szCs w:val="24"/>
        </w:rPr>
        <w:t>1.4</w:t>
      </w:r>
      <w:r>
        <w:rPr>
          <w:rFonts w:ascii="宋体" w:hAnsi="宋体" w:cs="宋体" w:hint="eastAsia"/>
          <w:bCs/>
          <w:color w:val="000000"/>
          <w:kern w:val="0"/>
          <w:sz w:val="24"/>
          <w:szCs w:val="24"/>
        </w:rPr>
        <w:t>冷冻能力：不小于</w:t>
      </w:r>
      <w:r>
        <w:rPr>
          <w:rFonts w:ascii="宋体" w:hAnsi="宋体" w:cs="宋体"/>
          <w:bCs/>
          <w:color w:val="000000"/>
          <w:kern w:val="0"/>
          <w:sz w:val="24"/>
          <w:szCs w:val="24"/>
        </w:rPr>
        <w:t>14</w:t>
      </w:r>
      <w:r>
        <w:rPr>
          <w:rFonts w:ascii="宋体" w:hAnsi="宋体" w:cs="宋体" w:hint="eastAsia"/>
          <w:bCs/>
          <w:color w:val="000000"/>
          <w:kern w:val="0"/>
          <w:sz w:val="24"/>
          <w:szCs w:val="24"/>
        </w:rPr>
        <w:t>公斤</w:t>
      </w:r>
    </w:p>
    <w:p w:rsidR="00FD5A03" w:rsidRDefault="00FD5A03" w:rsidP="00F16785">
      <w:pPr>
        <w:rPr>
          <w:rFonts w:ascii="宋体" w:cs="宋体"/>
          <w:bCs/>
          <w:color w:val="000000"/>
          <w:kern w:val="0"/>
          <w:sz w:val="24"/>
          <w:szCs w:val="24"/>
        </w:rPr>
      </w:pPr>
      <w:r>
        <w:rPr>
          <w:rFonts w:ascii="宋体" w:hAnsi="宋体" w:cs="宋体"/>
          <w:bCs/>
          <w:color w:val="000000"/>
          <w:kern w:val="0"/>
          <w:sz w:val="24"/>
          <w:szCs w:val="24"/>
        </w:rPr>
        <w:t>1.5</w:t>
      </w:r>
      <w:r>
        <w:rPr>
          <w:rFonts w:ascii="宋体" w:hAnsi="宋体" w:cs="宋体" w:hint="eastAsia"/>
          <w:bCs/>
          <w:color w:val="000000"/>
          <w:kern w:val="0"/>
          <w:sz w:val="24"/>
          <w:szCs w:val="24"/>
        </w:rPr>
        <w:t>冷藏性能：干湿分储、干储空间干而不燥，干货不发潮发霉；湿储空间湿而不腐，保湿不凝露；</w:t>
      </w:r>
    </w:p>
    <w:p w:rsidR="00FD5A03" w:rsidRDefault="00FD5A03" w:rsidP="00F16785">
      <w:pPr>
        <w:rPr>
          <w:rFonts w:ascii="宋体" w:cs="宋体"/>
          <w:bCs/>
          <w:color w:val="000000"/>
          <w:kern w:val="0"/>
          <w:sz w:val="24"/>
          <w:szCs w:val="24"/>
        </w:rPr>
      </w:pPr>
      <w:r>
        <w:rPr>
          <w:rFonts w:ascii="宋体" w:hAnsi="宋体" w:cs="宋体"/>
          <w:bCs/>
          <w:color w:val="000000"/>
          <w:kern w:val="0"/>
          <w:sz w:val="24"/>
          <w:szCs w:val="24"/>
        </w:rPr>
        <w:t>1.6</w:t>
      </w:r>
      <w:r>
        <w:rPr>
          <w:rFonts w:ascii="宋体" w:hAnsi="宋体" w:cs="宋体" w:hint="eastAsia"/>
          <w:bCs/>
          <w:color w:val="000000"/>
          <w:kern w:val="0"/>
          <w:sz w:val="24"/>
          <w:szCs w:val="24"/>
        </w:rPr>
        <w:t>冷冻室容积：不小于</w:t>
      </w:r>
      <w:r>
        <w:rPr>
          <w:rFonts w:ascii="宋体" w:hAnsi="宋体" w:cs="宋体"/>
          <w:bCs/>
          <w:color w:val="000000"/>
          <w:kern w:val="0"/>
          <w:sz w:val="24"/>
          <w:szCs w:val="24"/>
        </w:rPr>
        <w:t>140</w:t>
      </w:r>
      <w:r>
        <w:rPr>
          <w:rFonts w:ascii="宋体" w:hAnsi="宋体" w:cs="宋体" w:hint="eastAsia"/>
          <w:bCs/>
          <w:color w:val="000000"/>
          <w:kern w:val="0"/>
          <w:sz w:val="24"/>
          <w:szCs w:val="24"/>
        </w:rPr>
        <w:t>升</w:t>
      </w:r>
    </w:p>
    <w:p w:rsidR="00FD5A03" w:rsidRDefault="00FD5A03" w:rsidP="00F16785">
      <w:pPr>
        <w:rPr>
          <w:rFonts w:ascii="宋体" w:cs="宋体"/>
          <w:bCs/>
          <w:color w:val="000000"/>
          <w:kern w:val="0"/>
          <w:sz w:val="24"/>
          <w:szCs w:val="24"/>
        </w:rPr>
      </w:pPr>
      <w:r>
        <w:rPr>
          <w:rFonts w:ascii="宋体" w:hAnsi="宋体" w:cs="宋体"/>
          <w:bCs/>
          <w:color w:val="000000"/>
          <w:kern w:val="0"/>
          <w:sz w:val="24"/>
          <w:szCs w:val="24"/>
        </w:rPr>
        <w:t>1.7</w:t>
      </w:r>
      <w:r>
        <w:rPr>
          <w:rFonts w:ascii="宋体" w:hAnsi="宋体" w:cs="宋体" w:hint="eastAsia"/>
          <w:bCs/>
          <w:color w:val="000000"/>
          <w:kern w:val="0"/>
          <w:sz w:val="24"/>
          <w:szCs w:val="24"/>
        </w:rPr>
        <w:t>冷藏室容积：不小于</w:t>
      </w:r>
      <w:r>
        <w:rPr>
          <w:rFonts w:ascii="宋体" w:hAnsi="宋体" w:cs="宋体"/>
          <w:bCs/>
          <w:color w:val="000000"/>
          <w:kern w:val="0"/>
          <w:sz w:val="24"/>
          <w:szCs w:val="24"/>
        </w:rPr>
        <w:t>300</w:t>
      </w:r>
      <w:r>
        <w:rPr>
          <w:rFonts w:ascii="宋体" w:hAnsi="宋体" w:cs="宋体" w:hint="eastAsia"/>
          <w:bCs/>
          <w:color w:val="000000"/>
          <w:kern w:val="0"/>
          <w:sz w:val="24"/>
          <w:szCs w:val="24"/>
        </w:rPr>
        <w:t>升</w:t>
      </w:r>
    </w:p>
    <w:p w:rsidR="00FD5A03" w:rsidRDefault="00FD5A03" w:rsidP="00F16785">
      <w:pPr>
        <w:rPr>
          <w:rFonts w:ascii="宋体" w:cs="宋体"/>
          <w:bCs/>
          <w:color w:val="000000"/>
          <w:kern w:val="0"/>
          <w:sz w:val="24"/>
          <w:szCs w:val="24"/>
        </w:rPr>
      </w:pPr>
      <w:r>
        <w:rPr>
          <w:rFonts w:ascii="宋体" w:hAnsi="宋体" w:cs="宋体"/>
          <w:bCs/>
          <w:color w:val="000000"/>
          <w:kern w:val="0"/>
          <w:sz w:val="24"/>
          <w:szCs w:val="24"/>
        </w:rPr>
        <w:t>1.8</w:t>
      </w:r>
      <w:r>
        <w:rPr>
          <w:rFonts w:ascii="宋体" w:hAnsi="宋体" w:cs="宋体" w:hint="eastAsia"/>
          <w:bCs/>
          <w:color w:val="000000"/>
          <w:kern w:val="0"/>
          <w:sz w:val="24"/>
          <w:szCs w:val="24"/>
        </w:rPr>
        <w:t>噪音值：小于</w:t>
      </w:r>
      <w:r>
        <w:rPr>
          <w:rFonts w:ascii="宋体" w:hAnsi="宋体" w:cs="宋体"/>
          <w:bCs/>
          <w:color w:val="000000"/>
          <w:kern w:val="0"/>
          <w:sz w:val="24"/>
          <w:szCs w:val="24"/>
        </w:rPr>
        <w:t>50</w:t>
      </w:r>
      <w:r>
        <w:rPr>
          <w:rFonts w:ascii="宋体" w:hAnsi="宋体" w:cs="宋体" w:hint="eastAsia"/>
          <w:bCs/>
          <w:color w:val="000000"/>
          <w:kern w:val="0"/>
          <w:sz w:val="24"/>
          <w:szCs w:val="24"/>
        </w:rPr>
        <w:t>分贝</w:t>
      </w:r>
    </w:p>
    <w:p w:rsidR="00FD5A03" w:rsidRDefault="00FD5A03" w:rsidP="00F16785">
      <w:pPr>
        <w:ind w:firstLineChars="200" w:firstLine="480"/>
        <w:rPr>
          <w:rFonts w:ascii="宋体" w:cs="宋体"/>
          <w:bCs/>
          <w:color w:val="000000"/>
          <w:kern w:val="0"/>
          <w:sz w:val="24"/>
          <w:szCs w:val="24"/>
        </w:rPr>
      </w:pPr>
      <w:bookmarkStart w:id="1" w:name="OLE_LINK10"/>
      <w:bookmarkEnd w:id="0"/>
      <w:r>
        <w:rPr>
          <w:rFonts w:ascii="宋体" w:hAnsi="宋体" w:cs="宋体" w:hint="eastAsia"/>
          <w:bCs/>
          <w:color w:val="000000"/>
          <w:kern w:val="0"/>
          <w:sz w:val="24"/>
          <w:szCs w:val="24"/>
        </w:rPr>
        <w:t>其他：有速冻功能、开门报警、触摸键、儿童锁、能耗低、电脑控制</w:t>
      </w:r>
    </w:p>
    <w:p w:rsidR="00FD5A03" w:rsidRDefault="00FD5A03" w:rsidP="00F16785">
      <w:pPr>
        <w:rPr>
          <w:rFonts w:ascii="宋体" w:cs="宋体"/>
          <w:bCs/>
          <w:color w:val="000000"/>
          <w:kern w:val="0"/>
          <w:sz w:val="24"/>
          <w:szCs w:val="24"/>
        </w:rPr>
      </w:pPr>
    </w:p>
    <w:bookmarkEnd w:id="1"/>
    <w:p w:rsidR="00FD5A03" w:rsidRDefault="00FD5A03" w:rsidP="00F16785">
      <w:pPr>
        <w:rPr>
          <w:rFonts w:ascii="宋体"/>
          <w:b/>
          <w:sz w:val="28"/>
          <w:szCs w:val="28"/>
        </w:rPr>
      </w:pPr>
      <w:r>
        <w:rPr>
          <w:rFonts w:ascii="宋体" w:hAnsi="宋体"/>
          <w:b/>
          <w:sz w:val="28"/>
          <w:szCs w:val="28"/>
        </w:rPr>
        <w:t>7.</w:t>
      </w:r>
      <w:r>
        <w:rPr>
          <w:rFonts w:ascii="宋体" w:hAnsi="宋体" w:hint="eastAsia"/>
          <w:b/>
          <w:sz w:val="28"/>
          <w:szCs w:val="28"/>
        </w:rPr>
        <w:t>低温冰箱低于</w:t>
      </w:r>
      <w:r>
        <w:rPr>
          <w:rFonts w:ascii="宋体" w:hAnsi="宋体"/>
          <w:b/>
          <w:sz w:val="28"/>
          <w:szCs w:val="28"/>
        </w:rPr>
        <w:t>-18</w:t>
      </w:r>
      <w:r>
        <w:rPr>
          <w:rFonts w:ascii="宋体" w:hAnsi="宋体" w:hint="eastAsia"/>
          <w:b/>
          <w:sz w:val="28"/>
          <w:szCs w:val="28"/>
        </w:rPr>
        <w:t>℃</w:t>
      </w:r>
      <w:r>
        <w:rPr>
          <w:rFonts w:ascii="宋体" w:hAnsi="宋体"/>
          <w:b/>
          <w:sz w:val="28"/>
          <w:szCs w:val="28"/>
        </w:rPr>
        <w:t xml:space="preserve">   </w:t>
      </w:r>
      <w:r>
        <w:rPr>
          <w:rFonts w:ascii="宋体" w:hAnsi="宋体" w:hint="eastAsia"/>
          <w:b/>
          <w:sz w:val="28"/>
          <w:szCs w:val="28"/>
        </w:rPr>
        <w:t>购置</w:t>
      </w:r>
      <w:r>
        <w:rPr>
          <w:rFonts w:ascii="宋体" w:hAnsi="宋体"/>
          <w:b/>
          <w:sz w:val="28"/>
          <w:szCs w:val="28"/>
        </w:rPr>
        <w:t>6</w:t>
      </w:r>
      <w:r>
        <w:rPr>
          <w:rFonts w:ascii="宋体" w:hAnsi="宋体" w:hint="eastAsia"/>
          <w:b/>
          <w:sz w:val="28"/>
          <w:szCs w:val="28"/>
        </w:rPr>
        <w:t>台</w:t>
      </w:r>
    </w:p>
    <w:p w:rsidR="00FD5A03" w:rsidRDefault="00FD5A03" w:rsidP="00F16785">
      <w:pPr>
        <w:rPr>
          <w:rFonts w:ascii="宋体" w:cs="宋体"/>
          <w:bCs/>
          <w:color w:val="000000"/>
          <w:kern w:val="0"/>
          <w:sz w:val="24"/>
          <w:szCs w:val="24"/>
        </w:rPr>
      </w:pPr>
      <w:r>
        <w:rPr>
          <w:rFonts w:ascii="宋体" w:hAnsi="宋体" w:cs="宋体" w:hint="eastAsia"/>
          <w:bCs/>
          <w:color w:val="000000"/>
          <w:kern w:val="0"/>
          <w:sz w:val="24"/>
          <w:szCs w:val="24"/>
        </w:rPr>
        <w:t>技术参数：</w:t>
      </w:r>
    </w:p>
    <w:p w:rsidR="00FD5A03" w:rsidRDefault="00FD5A03" w:rsidP="00F16785">
      <w:pPr>
        <w:rPr>
          <w:rFonts w:ascii="宋体" w:cs="宋体"/>
          <w:bCs/>
          <w:color w:val="000000"/>
          <w:kern w:val="0"/>
          <w:sz w:val="24"/>
          <w:szCs w:val="24"/>
        </w:rPr>
      </w:pPr>
      <w:r>
        <w:rPr>
          <w:rFonts w:ascii="宋体" w:hAnsi="宋体" w:cs="宋体"/>
          <w:bCs/>
          <w:color w:val="000000"/>
          <w:kern w:val="0"/>
          <w:sz w:val="24"/>
          <w:szCs w:val="24"/>
        </w:rPr>
        <w:t>1.1</w:t>
      </w:r>
      <w:r>
        <w:rPr>
          <w:rFonts w:ascii="宋体" w:hAnsi="宋体" w:cs="宋体" w:hint="eastAsia"/>
          <w:bCs/>
          <w:color w:val="000000"/>
          <w:kern w:val="0"/>
          <w:sz w:val="24"/>
          <w:szCs w:val="24"/>
        </w:rPr>
        <w:t>总容积（升）：</w:t>
      </w:r>
      <w:r>
        <w:rPr>
          <w:rFonts w:ascii="宋体" w:hAnsi="宋体" w:cs="宋体"/>
          <w:bCs/>
          <w:color w:val="000000"/>
          <w:kern w:val="0"/>
          <w:sz w:val="24"/>
          <w:szCs w:val="24"/>
        </w:rPr>
        <w:t>256</w:t>
      </w:r>
    </w:p>
    <w:p w:rsidR="00FD5A03" w:rsidRDefault="00FD5A03" w:rsidP="00F16785">
      <w:pPr>
        <w:rPr>
          <w:rFonts w:ascii="宋体" w:cs="宋体"/>
          <w:bCs/>
          <w:color w:val="000000"/>
          <w:kern w:val="0"/>
          <w:sz w:val="24"/>
          <w:szCs w:val="24"/>
        </w:rPr>
      </w:pPr>
      <w:r>
        <w:rPr>
          <w:rFonts w:ascii="宋体" w:hAnsi="宋体" w:cs="宋体"/>
          <w:bCs/>
          <w:color w:val="000000"/>
          <w:kern w:val="0"/>
          <w:sz w:val="24"/>
          <w:szCs w:val="24"/>
        </w:rPr>
        <w:t>1.2</w:t>
      </w:r>
      <w:r>
        <w:rPr>
          <w:rFonts w:ascii="宋体" w:hAnsi="宋体" w:cs="宋体" w:hint="eastAsia"/>
          <w:bCs/>
          <w:color w:val="000000"/>
          <w:kern w:val="0"/>
          <w:sz w:val="24"/>
          <w:szCs w:val="24"/>
        </w:rPr>
        <w:t>二开门模式</w:t>
      </w:r>
    </w:p>
    <w:p w:rsidR="00FD5A03" w:rsidRDefault="00FD5A03" w:rsidP="00F16785">
      <w:pPr>
        <w:rPr>
          <w:rFonts w:ascii="宋体" w:cs="宋体"/>
          <w:bCs/>
          <w:color w:val="000000"/>
          <w:kern w:val="0"/>
          <w:sz w:val="24"/>
          <w:szCs w:val="24"/>
        </w:rPr>
      </w:pPr>
      <w:r>
        <w:rPr>
          <w:rFonts w:ascii="宋体" w:hAnsi="宋体" w:cs="宋体"/>
          <w:bCs/>
          <w:color w:val="000000"/>
          <w:kern w:val="0"/>
          <w:sz w:val="24"/>
          <w:szCs w:val="24"/>
        </w:rPr>
        <w:t>1.3</w:t>
      </w:r>
      <w:r>
        <w:rPr>
          <w:rFonts w:ascii="宋体" w:hAnsi="宋体" w:cs="宋体" w:hint="eastAsia"/>
          <w:bCs/>
          <w:color w:val="000000"/>
          <w:kern w:val="0"/>
          <w:sz w:val="24"/>
          <w:szCs w:val="24"/>
        </w:rPr>
        <w:t>尺寸：</w:t>
      </w:r>
      <w:r>
        <w:rPr>
          <w:rFonts w:ascii="宋体" w:hAnsi="宋体" w:cs="宋体"/>
          <w:bCs/>
          <w:color w:val="000000"/>
          <w:kern w:val="0"/>
          <w:sz w:val="24"/>
          <w:szCs w:val="24"/>
        </w:rPr>
        <w:t>635*578*1722mm</w:t>
      </w:r>
    </w:p>
    <w:p w:rsidR="00FD5A03" w:rsidRDefault="00FD5A03" w:rsidP="00F16785">
      <w:pPr>
        <w:rPr>
          <w:rFonts w:ascii="宋体" w:cs="宋体"/>
          <w:bCs/>
          <w:color w:val="000000"/>
          <w:kern w:val="0"/>
          <w:sz w:val="24"/>
          <w:szCs w:val="24"/>
        </w:rPr>
      </w:pPr>
      <w:r>
        <w:rPr>
          <w:rFonts w:ascii="宋体" w:hAnsi="宋体" w:cs="宋体"/>
          <w:bCs/>
          <w:color w:val="000000"/>
          <w:kern w:val="0"/>
          <w:sz w:val="24"/>
          <w:szCs w:val="24"/>
        </w:rPr>
        <w:t>1.4</w:t>
      </w:r>
      <w:r>
        <w:rPr>
          <w:rFonts w:ascii="宋体" w:hAnsi="宋体" w:cs="宋体" w:hint="eastAsia"/>
          <w:bCs/>
          <w:color w:val="000000"/>
          <w:kern w:val="0"/>
          <w:sz w:val="24"/>
          <w:szCs w:val="24"/>
        </w:rPr>
        <w:t>冷冻能力：</w:t>
      </w:r>
      <w:r>
        <w:rPr>
          <w:rFonts w:ascii="宋体" w:hAnsi="宋体" w:cs="宋体"/>
          <w:bCs/>
          <w:color w:val="000000"/>
          <w:kern w:val="0"/>
          <w:sz w:val="24"/>
          <w:szCs w:val="24"/>
        </w:rPr>
        <w:t>10</w:t>
      </w:r>
      <w:r>
        <w:rPr>
          <w:rFonts w:ascii="宋体" w:hAnsi="宋体" w:cs="宋体" w:hint="eastAsia"/>
          <w:bCs/>
          <w:color w:val="000000"/>
          <w:kern w:val="0"/>
          <w:sz w:val="24"/>
          <w:szCs w:val="24"/>
        </w:rPr>
        <w:t>公斤</w:t>
      </w:r>
    </w:p>
    <w:p w:rsidR="00FD5A03" w:rsidRDefault="00FD5A03" w:rsidP="00F16785">
      <w:pPr>
        <w:rPr>
          <w:rFonts w:ascii="宋体" w:cs="宋体"/>
          <w:bCs/>
          <w:color w:val="000000"/>
          <w:kern w:val="0"/>
          <w:sz w:val="24"/>
          <w:szCs w:val="24"/>
        </w:rPr>
      </w:pPr>
      <w:r>
        <w:rPr>
          <w:rFonts w:ascii="宋体" w:hAnsi="宋体" w:cs="宋体"/>
          <w:bCs/>
          <w:color w:val="000000"/>
          <w:kern w:val="0"/>
          <w:sz w:val="24"/>
          <w:szCs w:val="24"/>
        </w:rPr>
        <w:t>1.5</w:t>
      </w:r>
      <w:r>
        <w:rPr>
          <w:rFonts w:ascii="宋体" w:hAnsi="宋体" w:cs="宋体" w:hint="eastAsia"/>
          <w:bCs/>
          <w:color w:val="000000"/>
          <w:kern w:val="0"/>
          <w:sz w:val="24"/>
          <w:szCs w:val="24"/>
        </w:rPr>
        <w:t>冷藏性能：风冷无霜</w:t>
      </w:r>
      <w:r>
        <w:rPr>
          <w:rFonts w:ascii="宋体" w:hAnsi="宋体" w:cs="宋体"/>
          <w:bCs/>
          <w:color w:val="000000"/>
          <w:kern w:val="0"/>
          <w:sz w:val="24"/>
          <w:szCs w:val="24"/>
        </w:rPr>
        <w:t xml:space="preserve"> </w:t>
      </w:r>
      <w:r>
        <w:rPr>
          <w:rFonts w:ascii="宋体" w:hAnsi="宋体" w:cs="宋体" w:hint="eastAsia"/>
          <w:bCs/>
          <w:color w:val="000000"/>
          <w:kern w:val="0"/>
          <w:sz w:val="24"/>
          <w:szCs w:val="24"/>
        </w:rPr>
        <w:t>速冻功能</w:t>
      </w:r>
    </w:p>
    <w:p w:rsidR="00FD5A03" w:rsidRDefault="00FD5A03" w:rsidP="00F16785">
      <w:pPr>
        <w:rPr>
          <w:rFonts w:ascii="宋体" w:cs="宋体"/>
          <w:bCs/>
          <w:color w:val="000000"/>
          <w:kern w:val="0"/>
          <w:sz w:val="24"/>
          <w:szCs w:val="24"/>
        </w:rPr>
      </w:pPr>
      <w:r>
        <w:rPr>
          <w:rFonts w:ascii="宋体" w:hAnsi="宋体" w:cs="宋体"/>
          <w:bCs/>
          <w:color w:val="000000"/>
          <w:kern w:val="0"/>
          <w:sz w:val="24"/>
          <w:szCs w:val="24"/>
        </w:rPr>
        <w:t>1.6</w:t>
      </w:r>
      <w:r>
        <w:rPr>
          <w:rFonts w:ascii="宋体" w:hAnsi="宋体" w:cs="宋体" w:hint="eastAsia"/>
          <w:bCs/>
          <w:color w:val="000000"/>
          <w:kern w:val="0"/>
          <w:sz w:val="24"/>
          <w:szCs w:val="24"/>
        </w:rPr>
        <w:t>冷冻室容积：不小于</w:t>
      </w:r>
      <w:r>
        <w:rPr>
          <w:rFonts w:ascii="宋体" w:hAnsi="宋体" w:cs="宋体"/>
          <w:bCs/>
          <w:color w:val="000000"/>
          <w:kern w:val="0"/>
          <w:sz w:val="24"/>
          <w:szCs w:val="24"/>
        </w:rPr>
        <w:t>80</w:t>
      </w:r>
      <w:r>
        <w:rPr>
          <w:rFonts w:ascii="宋体" w:hAnsi="宋体" w:cs="宋体" w:hint="eastAsia"/>
          <w:bCs/>
          <w:color w:val="000000"/>
          <w:kern w:val="0"/>
          <w:sz w:val="24"/>
          <w:szCs w:val="24"/>
        </w:rPr>
        <w:t>升</w:t>
      </w:r>
    </w:p>
    <w:p w:rsidR="00FD5A03" w:rsidRDefault="00FD5A03" w:rsidP="00F16785">
      <w:pPr>
        <w:rPr>
          <w:rFonts w:ascii="宋体" w:cs="宋体"/>
          <w:bCs/>
          <w:color w:val="000000"/>
          <w:kern w:val="0"/>
          <w:sz w:val="24"/>
          <w:szCs w:val="24"/>
        </w:rPr>
      </w:pPr>
      <w:r>
        <w:rPr>
          <w:rFonts w:ascii="宋体" w:hAnsi="宋体" w:cs="宋体"/>
          <w:bCs/>
          <w:color w:val="000000"/>
          <w:kern w:val="0"/>
          <w:sz w:val="24"/>
          <w:szCs w:val="24"/>
        </w:rPr>
        <w:t>1.7</w:t>
      </w:r>
      <w:r>
        <w:rPr>
          <w:rFonts w:ascii="宋体" w:hAnsi="宋体" w:cs="宋体" w:hint="eastAsia"/>
          <w:bCs/>
          <w:color w:val="000000"/>
          <w:kern w:val="0"/>
          <w:sz w:val="24"/>
          <w:szCs w:val="24"/>
        </w:rPr>
        <w:t>冷藏室容积：不小于</w:t>
      </w:r>
      <w:r>
        <w:rPr>
          <w:rFonts w:ascii="宋体" w:hAnsi="宋体" w:cs="宋体"/>
          <w:bCs/>
          <w:color w:val="000000"/>
          <w:kern w:val="0"/>
          <w:sz w:val="24"/>
          <w:szCs w:val="24"/>
        </w:rPr>
        <w:t>170</w:t>
      </w:r>
      <w:r>
        <w:rPr>
          <w:rFonts w:ascii="宋体" w:hAnsi="宋体" w:cs="宋体" w:hint="eastAsia"/>
          <w:bCs/>
          <w:color w:val="000000"/>
          <w:kern w:val="0"/>
          <w:sz w:val="24"/>
          <w:szCs w:val="24"/>
        </w:rPr>
        <w:t>升</w:t>
      </w:r>
    </w:p>
    <w:p w:rsidR="00FD5A03" w:rsidRDefault="00FD5A03" w:rsidP="00F16785">
      <w:pPr>
        <w:rPr>
          <w:rFonts w:ascii="宋体" w:cs="宋体"/>
          <w:bCs/>
          <w:color w:val="000000"/>
          <w:kern w:val="0"/>
          <w:sz w:val="24"/>
          <w:szCs w:val="24"/>
        </w:rPr>
      </w:pPr>
      <w:r>
        <w:rPr>
          <w:rFonts w:ascii="宋体" w:hAnsi="宋体" w:cs="宋体"/>
          <w:bCs/>
          <w:color w:val="000000"/>
          <w:kern w:val="0"/>
          <w:sz w:val="24"/>
          <w:szCs w:val="24"/>
        </w:rPr>
        <w:t>1.8</w:t>
      </w:r>
      <w:r>
        <w:rPr>
          <w:rFonts w:ascii="宋体" w:hAnsi="宋体" w:cs="宋体" w:hint="eastAsia"/>
          <w:bCs/>
          <w:color w:val="000000"/>
          <w:kern w:val="0"/>
          <w:sz w:val="24"/>
          <w:szCs w:val="24"/>
        </w:rPr>
        <w:t>噪音值：小于</w:t>
      </w:r>
      <w:r>
        <w:rPr>
          <w:rFonts w:ascii="宋体" w:hAnsi="宋体" w:cs="宋体"/>
          <w:bCs/>
          <w:color w:val="000000"/>
          <w:kern w:val="0"/>
          <w:sz w:val="24"/>
          <w:szCs w:val="24"/>
        </w:rPr>
        <w:t>45</w:t>
      </w:r>
      <w:r>
        <w:rPr>
          <w:rFonts w:ascii="宋体" w:hAnsi="宋体" w:cs="宋体" w:hint="eastAsia"/>
          <w:bCs/>
          <w:color w:val="000000"/>
          <w:kern w:val="0"/>
          <w:sz w:val="24"/>
          <w:szCs w:val="24"/>
        </w:rPr>
        <w:t>分贝</w:t>
      </w:r>
    </w:p>
    <w:p w:rsidR="00FD5A03" w:rsidRDefault="00FD5A03" w:rsidP="00F16785">
      <w:pPr>
        <w:rPr>
          <w:rFonts w:ascii="宋体" w:cs="宋体"/>
          <w:bCs/>
          <w:color w:val="000000"/>
          <w:kern w:val="0"/>
          <w:sz w:val="24"/>
          <w:szCs w:val="24"/>
        </w:rPr>
      </w:pPr>
      <w:r>
        <w:rPr>
          <w:rFonts w:ascii="宋体" w:hAnsi="宋体" w:cs="宋体"/>
          <w:bCs/>
          <w:color w:val="000000"/>
          <w:kern w:val="0"/>
          <w:sz w:val="24"/>
          <w:szCs w:val="24"/>
        </w:rPr>
        <w:t>1.9</w:t>
      </w:r>
      <w:r>
        <w:rPr>
          <w:rFonts w:ascii="宋体" w:hAnsi="宋体" w:cs="宋体" w:hint="eastAsia"/>
          <w:bCs/>
          <w:color w:val="000000"/>
          <w:kern w:val="0"/>
          <w:sz w:val="24"/>
          <w:szCs w:val="24"/>
        </w:rPr>
        <w:t>材质：彩晶玻璃</w:t>
      </w:r>
    </w:p>
    <w:p w:rsidR="00FD5A03" w:rsidRDefault="00FD5A03" w:rsidP="00F16785">
      <w:pPr>
        <w:rPr>
          <w:rFonts w:ascii="宋体" w:cs="宋体"/>
          <w:bCs/>
          <w:color w:val="000000"/>
          <w:kern w:val="0"/>
          <w:sz w:val="24"/>
          <w:szCs w:val="24"/>
        </w:rPr>
      </w:pPr>
      <w:r>
        <w:rPr>
          <w:rFonts w:ascii="宋体" w:hAnsi="宋体" w:cs="宋体"/>
          <w:bCs/>
          <w:color w:val="000000"/>
          <w:kern w:val="0"/>
          <w:sz w:val="24"/>
          <w:szCs w:val="24"/>
        </w:rPr>
        <w:t>1.10</w:t>
      </w:r>
      <w:r>
        <w:rPr>
          <w:rFonts w:ascii="宋体" w:hAnsi="宋体" w:cs="宋体" w:hint="eastAsia"/>
          <w:bCs/>
          <w:color w:val="000000"/>
          <w:kern w:val="0"/>
          <w:sz w:val="24"/>
          <w:szCs w:val="24"/>
        </w:rPr>
        <w:t>压缩机类型：定频</w:t>
      </w:r>
    </w:p>
    <w:p w:rsidR="00FD5A03" w:rsidRDefault="00FD5A03" w:rsidP="00F16785">
      <w:pPr>
        <w:rPr>
          <w:rFonts w:ascii="宋体" w:cs="宋体"/>
          <w:bCs/>
          <w:color w:val="000000"/>
          <w:kern w:val="0"/>
          <w:sz w:val="24"/>
          <w:szCs w:val="24"/>
        </w:rPr>
      </w:pPr>
      <w:r>
        <w:rPr>
          <w:rFonts w:ascii="宋体" w:hAnsi="宋体" w:cs="宋体" w:hint="eastAsia"/>
          <w:bCs/>
          <w:color w:val="000000"/>
          <w:kern w:val="0"/>
          <w:sz w:val="24"/>
          <w:szCs w:val="24"/>
        </w:rPr>
        <w:t>其他：有速冻功能、风冷、电脑控制、能耗低</w:t>
      </w:r>
    </w:p>
    <w:p w:rsidR="00FD5A03" w:rsidRDefault="00FD5A03" w:rsidP="00F16785">
      <w:pPr>
        <w:rPr>
          <w:rFonts w:ascii="宋体"/>
          <w:b/>
          <w:sz w:val="28"/>
          <w:szCs w:val="28"/>
        </w:rPr>
      </w:pPr>
      <w:r>
        <w:rPr>
          <w:rFonts w:ascii="宋体" w:hAnsi="宋体"/>
          <w:b/>
          <w:sz w:val="28"/>
          <w:szCs w:val="28"/>
        </w:rPr>
        <w:t>8.</w:t>
      </w:r>
      <w:r>
        <w:rPr>
          <w:rFonts w:ascii="宋体" w:hAnsi="宋体" w:hint="eastAsia"/>
          <w:b/>
          <w:sz w:val="28"/>
          <w:szCs w:val="28"/>
        </w:rPr>
        <w:t>样品柜（低于</w:t>
      </w:r>
      <w:r>
        <w:rPr>
          <w:rFonts w:ascii="宋体" w:hAnsi="宋体"/>
          <w:b/>
          <w:sz w:val="28"/>
          <w:szCs w:val="28"/>
        </w:rPr>
        <w:t>4</w:t>
      </w:r>
      <w:r>
        <w:rPr>
          <w:rFonts w:ascii="宋体" w:hAnsi="宋体" w:hint="eastAsia"/>
          <w:b/>
          <w:sz w:val="28"/>
          <w:szCs w:val="28"/>
        </w:rPr>
        <w:t>℃）</w:t>
      </w:r>
      <w:r>
        <w:rPr>
          <w:rFonts w:ascii="宋体" w:hAnsi="宋体"/>
          <w:b/>
          <w:sz w:val="28"/>
          <w:szCs w:val="28"/>
        </w:rPr>
        <w:t xml:space="preserve">  </w:t>
      </w:r>
      <w:r>
        <w:rPr>
          <w:rFonts w:ascii="宋体" w:hAnsi="宋体" w:hint="eastAsia"/>
          <w:b/>
          <w:sz w:val="28"/>
          <w:szCs w:val="28"/>
        </w:rPr>
        <w:t>购置</w:t>
      </w:r>
      <w:r>
        <w:rPr>
          <w:rFonts w:ascii="宋体" w:hAnsi="宋体"/>
          <w:b/>
          <w:sz w:val="28"/>
          <w:szCs w:val="28"/>
        </w:rPr>
        <w:t>8</w:t>
      </w:r>
      <w:r>
        <w:rPr>
          <w:rFonts w:ascii="宋体" w:hAnsi="宋体" w:hint="eastAsia"/>
          <w:b/>
          <w:sz w:val="28"/>
          <w:szCs w:val="28"/>
        </w:rPr>
        <w:t>台</w:t>
      </w:r>
    </w:p>
    <w:p w:rsidR="00FD5A03" w:rsidRDefault="00FD5A03" w:rsidP="00F16785">
      <w:pPr>
        <w:rPr>
          <w:rFonts w:ascii="宋体"/>
          <w:color w:val="000000"/>
          <w:sz w:val="24"/>
          <w:szCs w:val="24"/>
        </w:rPr>
      </w:pPr>
      <w:r>
        <w:rPr>
          <w:rFonts w:ascii="宋体" w:hAnsi="宋体" w:hint="eastAsia"/>
          <w:color w:val="000000"/>
          <w:sz w:val="24"/>
          <w:szCs w:val="24"/>
        </w:rPr>
        <w:t>规格参数：</w:t>
      </w:r>
    </w:p>
    <w:p w:rsidR="00FD5A03" w:rsidRDefault="00FD5A03" w:rsidP="00F16785">
      <w:pPr>
        <w:rPr>
          <w:rFonts w:ascii="宋体"/>
          <w:color w:val="000000"/>
          <w:sz w:val="24"/>
          <w:szCs w:val="24"/>
        </w:rPr>
      </w:pPr>
      <w:r>
        <w:rPr>
          <w:rFonts w:ascii="宋体" w:hAnsi="宋体"/>
          <w:color w:val="000000"/>
          <w:sz w:val="24"/>
          <w:szCs w:val="24"/>
        </w:rPr>
        <w:t>1.1</w:t>
      </w:r>
      <w:r>
        <w:rPr>
          <w:rFonts w:ascii="宋体" w:hAnsi="宋体" w:cs="宋体" w:hint="eastAsia"/>
          <w:color w:val="000000"/>
          <w:kern w:val="0"/>
          <w:sz w:val="24"/>
          <w:szCs w:val="24"/>
        </w:rPr>
        <w:t>款式：立式</w:t>
      </w:r>
      <w:r>
        <w:rPr>
          <w:rFonts w:ascii="宋体" w:hAnsi="宋体" w:hint="eastAsia"/>
          <w:color w:val="000000"/>
          <w:sz w:val="24"/>
          <w:szCs w:val="24"/>
        </w:rPr>
        <w:t>展示冷藏柜</w:t>
      </w:r>
    </w:p>
    <w:p w:rsidR="00FD5A03" w:rsidRDefault="00FD5A03" w:rsidP="00F16785">
      <w:pPr>
        <w:rPr>
          <w:rFonts w:ascii="宋体"/>
          <w:color w:val="000000"/>
          <w:sz w:val="24"/>
          <w:szCs w:val="24"/>
        </w:rPr>
      </w:pPr>
      <w:r>
        <w:rPr>
          <w:rFonts w:ascii="宋体" w:hAnsi="宋体"/>
          <w:color w:val="000000"/>
          <w:sz w:val="24"/>
          <w:szCs w:val="24"/>
        </w:rPr>
        <w:t>1.2</w:t>
      </w:r>
      <w:r>
        <w:rPr>
          <w:rFonts w:ascii="宋体" w:hAnsi="宋体" w:hint="eastAsia"/>
          <w:color w:val="000000"/>
          <w:sz w:val="24"/>
          <w:szCs w:val="24"/>
        </w:rPr>
        <w:t>外观：侧开门</w:t>
      </w:r>
    </w:p>
    <w:p w:rsidR="00FD5A03" w:rsidRDefault="00FD5A03" w:rsidP="00F16785">
      <w:pPr>
        <w:rPr>
          <w:rFonts w:ascii="宋体"/>
          <w:color w:val="000000"/>
          <w:sz w:val="24"/>
          <w:szCs w:val="24"/>
        </w:rPr>
      </w:pPr>
      <w:r>
        <w:rPr>
          <w:rFonts w:ascii="宋体" w:hAnsi="宋体"/>
          <w:color w:val="000000"/>
          <w:sz w:val="24"/>
          <w:szCs w:val="24"/>
        </w:rPr>
        <w:t>1.3</w:t>
      </w:r>
      <w:r>
        <w:rPr>
          <w:rFonts w:ascii="宋体" w:hAnsi="宋体" w:hint="eastAsia"/>
          <w:color w:val="000000"/>
          <w:sz w:val="24"/>
          <w:szCs w:val="24"/>
        </w:rPr>
        <w:t>功能：单冷藏柜</w:t>
      </w:r>
    </w:p>
    <w:p w:rsidR="00FD5A03" w:rsidRDefault="00FD5A03" w:rsidP="00F16785">
      <w:pPr>
        <w:rPr>
          <w:rFonts w:ascii="宋体"/>
          <w:color w:val="000000"/>
          <w:sz w:val="24"/>
          <w:szCs w:val="24"/>
        </w:rPr>
      </w:pPr>
      <w:r>
        <w:rPr>
          <w:rFonts w:ascii="宋体" w:hAnsi="宋体"/>
          <w:color w:val="000000"/>
          <w:sz w:val="24"/>
          <w:szCs w:val="24"/>
        </w:rPr>
        <w:t>1.4</w:t>
      </w:r>
      <w:r>
        <w:rPr>
          <w:rFonts w:ascii="宋体" w:hAnsi="宋体" w:hint="eastAsia"/>
          <w:color w:val="000000"/>
          <w:sz w:val="24"/>
          <w:szCs w:val="24"/>
        </w:rPr>
        <w:t>有效容积：</w:t>
      </w:r>
      <w:r>
        <w:rPr>
          <w:rFonts w:ascii="宋体" w:hAnsi="宋体"/>
          <w:color w:val="000000"/>
          <w:sz w:val="24"/>
          <w:szCs w:val="24"/>
        </w:rPr>
        <w:t>201-300L</w:t>
      </w:r>
    </w:p>
    <w:p w:rsidR="00FD5A03" w:rsidRDefault="00FD5A03" w:rsidP="00F16785">
      <w:pPr>
        <w:rPr>
          <w:rFonts w:ascii="宋体"/>
          <w:color w:val="000000"/>
          <w:sz w:val="24"/>
          <w:szCs w:val="24"/>
        </w:rPr>
      </w:pPr>
      <w:r>
        <w:rPr>
          <w:rFonts w:ascii="宋体" w:hAnsi="宋体"/>
          <w:color w:val="000000"/>
          <w:sz w:val="24"/>
          <w:szCs w:val="24"/>
        </w:rPr>
        <w:t>1.5</w:t>
      </w:r>
      <w:r>
        <w:rPr>
          <w:rFonts w:ascii="宋体" w:hAnsi="宋体" w:hint="eastAsia"/>
          <w:color w:val="000000"/>
          <w:sz w:val="24"/>
          <w:szCs w:val="24"/>
        </w:rPr>
        <w:t>产品尺寸：</w:t>
      </w:r>
      <w:r>
        <w:rPr>
          <w:rFonts w:ascii="宋体" w:hAnsi="宋体"/>
          <w:color w:val="000000"/>
          <w:sz w:val="24"/>
          <w:szCs w:val="24"/>
        </w:rPr>
        <w:t>634*625*915mm</w:t>
      </w:r>
    </w:p>
    <w:p w:rsidR="00FD5A03" w:rsidRDefault="00FD5A03" w:rsidP="00F16785">
      <w:pPr>
        <w:rPr>
          <w:rFonts w:ascii="宋体"/>
          <w:color w:val="000000"/>
          <w:sz w:val="24"/>
          <w:szCs w:val="24"/>
        </w:rPr>
      </w:pPr>
      <w:r>
        <w:rPr>
          <w:rFonts w:ascii="宋体" w:hAnsi="宋体"/>
          <w:color w:val="000000"/>
          <w:sz w:val="24"/>
          <w:szCs w:val="24"/>
        </w:rPr>
        <w:t>1.6</w:t>
      </w:r>
      <w:r>
        <w:rPr>
          <w:rFonts w:ascii="宋体" w:hAnsi="宋体" w:hint="eastAsia"/>
          <w:color w:val="000000"/>
          <w:sz w:val="24"/>
          <w:szCs w:val="24"/>
        </w:rPr>
        <w:t>噪声：小于</w:t>
      </w:r>
      <w:r>
        <w:rPr>
          <w:rFonts w:ascii="宋体" w:hAnsi="宋体"/>
          <w:color w:val="000000"/>
          <w:sz w:val="24"/>
          <w:szCs w:val="24"/>
        </w:rPr>
        <w:t>40</w:t>
      </w:r>
      <w:r>
        <w:rPr>
          <w:rFonts w:ascii="宋体" w:hAnsi="宋体" w:hint="eastAsia"/>
          <w:color w:val="000000"/>
          <w:sz w:val="24"/>
          <w:szCs w:val="24"/>
        </w:rPr>
        <w:t>分贝</w:t>
      </w:r>
    </w:p>
    <w:p w:rsidR="00FD5A03" w:rsidRDefault="00FD5A03" w:rsidP="00F16785">
      <w:pPr>
        <w:rPr>
          <w:rFonts w:ascii="宋体"/>
          <w:color w:val="000000"/>
          <w:sz w:val="24"/>
          <w:szCs w:val="24"/>
        </w:rPr>
      </w:pPr>
    </w:p>
    <w:p w:rsidR="00FD5A03" w:rsidRDefault="00FD5A03" w:rsidP="00F16785">
      <w:pPr>
        <w:rPr>
          <w:rFonts w:ascii="宋体"/>
          <w:b/>
          <w:sz w:val="28"/>
          <w:szCs w:val="28"/>
        </w:rPr>
      </w:pPr>
      <w:r>
        <w:rPr>
          <w:rFonts w:ascii="宋体" w:hAnsi="宋体"/>
          <w:b/>
          <w:sz w:val="28"/>
          <w:szCs w:val="28"/>
        </w:rPr>
        <w:t>9.</w:t>
      </w:r>
      <w:r>
        <w:rPr>
          <w:rFonts w:ascii="宋体" w:hAnsi="宋体" w:hint="eastAsia"/>
          <w:b/>
          <w:sz w:val="28"/>
          <w:szCs w:val="28"/>
        </w:rPr>
        <w:t>样品柜（低于</w:t>
      </w:r>
      <w:r>
        <w:rPr>
          <w:rFonts w:ascii="宋体" w:hAnsi="宋体"/>
          <w:b/>
          <w:sz w:val="28"/>
          <w:szCs w:val="28"/>
        </w:rPr>
        <w:t>4</w:t>
      </w:r>
      <w:r>
        <w:rPr>
          <w:rFonts w:ascii="宋体" w:hAnsi="宋体" w:hint="eastAsia"/>
          <w:b/>
          <w:sz w:val="28"/>
          <w:szCs w:val="28"/>
        </w:rPr>
        <w:t>℃）</w:t>
      </w:r>
      <w:r>
        <w:rPr>
          <w:rFonts w:ascii="宋体" w:hAnsi="宋体"/>
          <w:b/>
          <w:sz w:val="28"/>
          <w:szCs w:val="28"/>
        </w:rPr>
        <w:t xml:space="preserve">   </w:t>
      </w:r>
      <w:r>
        <w:rPr>
          <w:rFonts w:ascii="宋体" w:hAnsi="宋体" w:hint="eastAsia"/>
          <w:b/>
          <w:sz w:val="28"/>
          <w:szCs w:val="28"/>
        </w:rPr>
        <w:t>购置</w:t>
      </w:r>
      <w:r>
        <w:rPr>
          <w:rFonts w:ascii="宋体" w:hAnsi="宋体"/>
          <w:b/>
          <w:sz w:val="28"/>
          <w:szCs w:val="28"/>
        </w:rPr>
        <w:t>2</w:t>
      </w:r>
      <w:r>
        <w:rPr>
          <w:rFonts w:ascii="宋体" w:hAnsi="宋体" w:hint="eastAsia"/>
          <w:b/>
          <w:sz w:val="28"/>
          <w:szCs w:val="28"/>
        </w:rPr>
        <w:t>台</w:t>
      </w:r>
    </w:p>
    <w:p w:rsidR="00FD5A03" w:rsidRDefault="00FD5A03" w:rsidP="00F16785">
      <w:pPr>
        <w:rPr>
          <w:rFonts w:ascii="宋体"/>
          <w:b/>
          <w:sz w:val="24"/>
          <w:szCs w:val="24"/>
        </w:rPr>
      </w:pPr>
      <w:r>
        <w:rPr>
          <w:rFonts w:ascii="宋体" w:hAnsi="宋体" w:cs="Arial" w:hint="eastAsia"/>
          <w:b/>
          <w:color w:val="000000"/>
          <w:sz w:val="24"/>
          <w:szCs w:val="24"/>
        </w:rPr>
        <w:t>基本参数</w:t>
      </w:r>
    </w:p>
    <w:p w:rsidR="00FD5A03" w:rsidRDefault="00FD5A03" w:rsidP="00F16785">
      <w:pPr>
        <w:textAlignment w:val="top"/>
        <w:rPr>
          <w:rFonts w:ascii="宋体" w:cs="Arial"/>
          <w:color w:val="000000"/>
          <w:sz w:val="24"/>
          <w:szCs w:val="24"/>
        </w:rPr>
      </w:pPr>
      <w:r>
        <w:rPr>
          <w:rStyle w:val="name"/>
          <w:rFonts w:ascii="宋体" w:hAnsi="宋体" w:cs="Arial"/>
          <w:bCs/>
          <w:color w:val="000000"/>
          <w:sz w:val="24"/>
          <w:szCs w:val="24"/>
        </w:rPr>
        <w:t>1.1</w:t>
      </w:r>
      <w:r>
        <w:rPr>
          <w:rStyle w:val="name"/>
          <w:rFonts w:ascii="宋体" w:hAnsi="宋体" w:cs="Arial" w:hint="eastAsia"/>
          <w:bCs/>
          <w:color w:val="000000"/>
          <w:sz w:val="24"/>
          <w:szCs w:val="24"/>
        </w:rPr>
        <w:t>款式：</w:t>
      </w:r>
      <w:r>
        <w:rPr>
          <w:rFonts w:ascii="宋体" w:hAnsi="宋体" w:cs="Arial" w:hint="eastAsia"/>
          <w:color w:val="000000"/>
          <w:sz w:val="24"/>
          <w:szCs w:val="24"/>
        </w:rPr>
        <w:t>双门立式商用冷藏柜</w:t>
      </w:r>
    </w:p>
    <w:p w:rsidR="00FD5A03" w:rsidRDefault="00FD5A03" w:rsidP="00F16785">
      <w:pPr>
        <w:textAlignment w:val="top"/>
        <w:rPr>
          <w:rFonts w:ascii="宋体" w:cs="Arial"/>
          <w:color w:val="000000"/>
          <w:sz w:val="24"/>
          <w:szCs w:val="24"/>
        </w:rPr>
      </w:pPr>
      <w:r>
        <w:rPr>
          <w:rStyle w:val="name"/>
          <w:rFonts w:ascii="宋体" w:hAnsi="宋体" w:cs="Arial"/>
          <w:bCs/>
          <w:color w:val="000000"/>
          <w:sz w:val="24"/>
          <w:szCs w:val="24"/>
        </w:rPr>
        <w:t>1.2</w:t>
      </w:r>
      <w:r>
        <w:rPr>
          <w:rStyle w:val="name"/>
          <w:rFonts w:ascii="宋体" w:hAnsi="宋体" w:cs="Arial" w:hint="eastAsia"/>
          <w:bCs/>
          <w:color w:val="000000"/>
          <w:sz w:val="24"/>
          <w:szCs w:val="24"/>
        </w:rPr>
        <w:t>气候类型</w:t>
      </w:r>
      <w:r>
        <w:rPr>
          <w:rStyle w:val="name"/>
          <w:rFonts w:ascii="宋体" w:hAnsi="宋体" w:cs="Arial"/>
          <w:bCs/>
          <w:color w:val="000000"/>
          <w:sz w:val="24"/>
          <w:szCs w:val="24"/>
        </w:rPr>
        <w:t>:</w:t>
      </w:r>
      <w:r>
        <w:rPr>
          <w:rFonts w:ascii="宋体" w:hAnsi="宋体" w:cs="Arial"/>
          <w:color w:val="000000"/>
          <w:sz w:val="24"/>
          <w:szCs w:val="24"/>
        </w:rPr>
        <w:t>ST</w:t>
      </w:r>
    </w:p>
    <w:p w:rsidR="00FD5A03" w:rsidRDefault="00FD5A03" w:rsidP="00F16785">
      <w:pPr>
        <w:shd w:val="clear" w:color="auto" w:fill="FAFAFA"/>
        <w:textAlignment w:val="top"/>
        <w:rPr>
          <w:rFonts w:ascii="宋体" w:cs="Arial"/>
          <w:color w:val="000000"/>
          <w:sz w:val="24"/>
          <w:szCs w:val="24"/>
        </w:rPr>
      </w:pPr>
      <w:r>
        <w:rPr>
          <w:rStyle w:val="name"/>
          <w:rFonts w:ascii="宋体" w:hAnsi="宋体" w:cs="Arial"/>
          <w:bCs/>
          <w:color w:val="000000"/>
          <w:sz w:val="24"/>
          <w:szCs w:val="24"/>
        </w:rPr>
        <w:t>1.3</w:t>
      </w:r>
      <w:r>
        <w:rPr>
          <w:rStyle w:val="name"/>
          <w:rFonts w:ascii="宋体" w:hAnsi="宋体" w:cs="Arial" w:hint="eastAsia"/>
          <w:bCs/>
          <w:color w:val="000000"/>
          <w:sz w:val="24"/>
          <w:szCs w:val="24"/>
        </w:rPr>
        <w:t>温度范围（冷藏</w:t>
      </w:r>
      <w:r>
        <w:rPr>
          <w:rStyle w:val="name"/>
          <w:rFonts w:ascii="宋体" w:hAnsi="宋体" w:cs="Arial"/>
          <w:bCs/>
          <w:color w:val="000000"/>
          <w:sz w:val="24"/>
          <w:szCs w:val="24"/>
        </w:rPr>
        <w:t>/</w:t>
      </w:r>
      <w:r>
        <w:rPr>
          <w:rStyle w:val="name"/>
          <w:rFonts w:ascii="宋体" w:hAnsi="宋体" w:cs="Arial" w:hint="eastAsia"/>
          <w:bCs/>
          <w:color w:val="000000"/>
          <w:sz w:val="24"/>
          <w:szCs w:val="24"/>
        </w:rPr>
        <w:t>冷冻）</w:t>
      </w:r>
      <w:r>
        <w:rPr>
          <w:rStyle w:val="name"/>
          <w:rFonts w:ascii="宋体" w:hAnsi="宋体" w:cs="Arial"/>
          <w:bCs/>
          <w:color w:val="000000"/>
          <w:sz w:val="24"/>
          <w:szCs w:val="24"/>
        </w:rPr>
        <w:t>:</w:t>
      </w:r>
      <w:r>
        <w:rPr>
          <w:rFonts w:ascii="宋体" w:cs="Arial"/>
          <w:color w:val="000000"/>
          <w:sz w:val="24"/>
          <w:szCs w:val="24"/>
        </w:rPr>
        <w:t>0</w:t>
      </w:r>
      <w:r>
        <w:rPr>
          <w:rFonts w:ascii="宋体" w:hAnsi="宋体" w:cs="Arial" w:hint="eastAsia"/>
          <w:color w:val="000000"/>
          <w:sz w:val="24"/>
          <w:szCs w:val="24"/>
        </w:rPr>
        <w:t>～</w:t>
      </w:r>
      <w:r>
        <w:rPr>
          <w:rFonts w:ascii="宋体" w:hAnsi="宋体" w:cs="Arial"/>
          <w:color w:val="000000"/>
          <w:sz w:val="24"/>
          <w:szCs w:val="24"/>
        </w:rPr>
        <w:t>10</w:t>
      </w:r>
    </w:p>
    <w:p w:rsidR="00FD5A03" w:rsidRDefault="00FD5A03" w:rsidP="00F16785">
      <w:pPr>
        <w:shd w:val="clear" w:color="auto" w:fill="FAFAFA"/>
        <w:textAlignment w:val="top"/>
        <w:rPr>
          <w:rFonts w:ascii="宋体" w:cs="Arial"/>
          <w:color w:val="000000"/>
          <w:sz w:val="24"/>
          <w:szCs w:val="24"/>
        </w:rPr>
      </w:pPr>
      <w:r>
        <w:rPr>
          <w:rStyle w:val="name"/>
          <w:rFonts w:ascii="宋体" w:hAnsi="宋体" w:cs="Arial"/>
          <w:bCs/>
          <w:color w:val="000000"/>
          <w:sz w:val="24"/>
          <w:szCs w:val="24"/>
        </w:rPr>
        <w:t>1.4</w:t>
      </w:r>
      <w:r>
        <w:rPr>
          <w:rStyle w:val="name"/>
          <w:rFonts w:ascii="宋体" w:hAnsi="宋体" w:cs="Arial" w:hint="eastAsia"/>
          <w:bCs/>
          <w:color w:val="000000"/>
          <w:sz w:val="24"/>
          <w:szCs w:val="24"/>
        </w:rPr>
        <w:t>产品外观尺寸</w:t>
      </w:r>
      <w:r>
        <w:rPr>
          <w:rStyle w:val="name"/>
          <w:rFonts w:ascii="宋体" w:hAnsi="宋体" w:cs="Arial"/>
          <w:bCs/>
          <w:color w:val="000000"/>
          <w:sz w:val="24"/>
          <w:szCs w:val="24"/>
        </w:rPr>
        <w:t>(</w:t>
      </w:r>
      <w:r>
        <w:rPr>
          <w:rStyle w:val="name"/>
          <w:rFonts w:ascii="宋体" w:hAnsi="宋体" w:cs="Arial" w:hint="eastAsia"/>
          <w:bCs/>
          <w:color w:val="000000"/>
          <w:sz w:val="24"/>
          <w:szCs w:val="24"/>
        </w:rPr>
        <w:t>宽</w:t>
      </w:r>
      <w:r>
        <w:rPr>
          <w:rStyle w:val="name"/>
          <w:rFonts w:ascii="宋体" w:hAnsi="宋体" w:cs="Arial"/>
          <w:bCs/>
          <w:color w:val="000000"/>
          <w:sz w:val="24"/>
          <w:szCs w:val="24"/>
        </w:rPr>
        <w:t>*</w:t>
      </w:r>
      <w:r>
        <w:rPr>
          <w:rStyle w:val="name"/>
          <w:rFonts w:ascii="宋体" w:hAnsi="宋体" w:cs="Arial" w:hint="eastAsia"/>
          <w:bCs/>
          <w:color w:val="000000"/>
          <w:sz w:val="24"/>
          <w:szCs w:val="24"/>
        </w:rPr>
        <w:t>深</w:t>
      </w:r>
      <w:r>
        <w:rPr>
          <w:rStyle w:val="name"/>
          <w:rFonts w:ascii="宋体" w:hAnsi="宋体" w:cs="Arial"/>
          <w:bCs/>
          <w:color w:val="000000"/>
          <w:sz w:val="24"/>
          <w:szCs w:val="24"/>
        </w:rPr>
        <w:t>*</w:t>
      </w:r>
      <w:r>
        <w:rPr>
          <w:rStyle w:val="name"/>
          <w:rFonts w:ascii="宋体" w:hAnsi="宋体" w:cs="Arial" w:hint="eastAsia"/>
          <w:bCs/>
          <w:color w:val="000000"/>
          <w:sz w:val="24"/>
          <w:szCs w:val="24"/>
        </w:rPr>
        <w:t>高</w:t>
      </w:r>
      <w:r>
        <w:rPr>
          <w:rStyle w:val="name"/>
          <w:rFonts w:ascii="宋体" w:hAnsi="宋体" w:cs="Arial"/>
          <w:bCs/>
          <w:color w:val="000000"/>
          <w:sz w:val="24"/>
          <w:szCs w:val="24"/>
        </w:rPr>
        <w:t>)</w:t>
      </w:r>
      <w:r>
        <w:rPr>
          <w:rStyle w:val="name"/>
          <w:rFonts w:ascii="宋体" w:hAnsi="宋体" w:cs="Arial" w:hint="eastAsia"/>
          <w:bCs/>
          <w:color w:val="000000"/>
          <w:sz w:val="24"/>
          <w:szCs w:val="24"/>
        </w:rPr>
        <w:t>（</w:t>
      </w:r>
      <w:r>
        <w:rPr>
          <w:rStyle w:val="name"/>
          <w:rFonts w:ascii="宋体" w:hAnsi="宋体" w:cs="Arial"/>
          <w:bCs/>
          <w:color w:val="000000"/>
          <w:sz w:val="24"/>
          <w:szCs w:val="24"/>
        </w:rPr>
        <w:t>mm</w:t>
      </w:r>
      <w:r>
        <w:rPr>
          <w:rStyle w:val="name"/>
          <w:rFonts w:ascii="宋体" w:hAnsi="宋体" w:cs="Arial" w:hint="eastAsia"/>
          <w:bCs/>
          <w:color w:val="000000"/>
          <w:sz w:val="24"/>
          <w:szCs w:val="24"/>
        </w:rPr>
        <w:t>）</w:t>
      </w:r>
      <w:r>
        <w:rPr>
          <w:rStyle w:val="name"/>
          <w:rFonts w:ascii="宋体" w:hAnsi="宋体" w:cs="Arial"/>
          <w:bCs/>
          <w:color w:val="000000"/>
          <w:sz w:val="24"/>
          <w:szCs w:val="24"/>
        </w:rPr>
        <w:t>:</w:t>
      </w:r>
      <w:r>
        <w:rPr>
          <w:rFonts w:ascii="宋体" w:hAnsi="宋体" w:cs="Arial"/>
          <w:color w:val="000000"/>
          <w:sz w:val="24"/>
          <w:szCs w:val="24"/>
        </w:rPr>
        <w:t>840*570*1980</w:t>
      </w:r>
    </w:p>
    <w:p w:rsidR="00FD5A03" w:rsidRDefault="00FD5A03" w:rsidP="00F16785">
      <w:pPr>
        <w:textAlignment w:val="top"/>
        <w:rPr>
          <w:rFonts w:ascii="宋体" w:cs="Arial"/>
          <w:color w:val="000000"/>
          <w:sz w:val="24"/>
          <w:szCs w:val="24"/>
        </w:rPr>
      </w:pPr>
      <w:r>
        <w:rPr>
          <w:rStyle w:val="name"/>
          <w:rFonts w:ascii="宋体" w:hAnsi="宋体" w:cs="Arial"/>
          <w:bCs/>
          <w:color w:val="000000"/>
          <w:sz w:val="24"/>
          <w:szCs w:val="24"/>
        </w:rPr>
        <w:t xml:space="preserve">1.5 </w:t>
      </w:r>
      <w:r>
        <w:rPr>
          <w:rStyle w:val="name"/>
          <w:rFonts w:ascii="宋体" w:hAnsi="宋体" w:cs="Arial" w:hint="eastAsia"/>
          <w:bCs/>
          <w:color w:val="000000"/>
          <w:sz w:val="24"/>
          <w:szCs w:val="24"/>
        </w:rPr>
        <w:t>有效容积</w:t>
      </w:r>
      <w:r>
        <w:rPr>
          <w:rStyle w:val="name"/>
          <w:rFonts w:ascii="宋体" w:hAnsi="宋体" w:cs="Arial"/>
          <w:bCs/>
          <w:color w:val="000000"/>
          <w:sz w:val="24"/>
          <w:szCs w:val="24"/>
        </w:rPr>
        <w:t>(L):</w:t>
      </w:r>
      <w:r>
        <w:rPr>
          <w:rFonts w:ascii="宋体" w:hAnsi="宋体" w:cs="Arial"/>
          <w:color w:val="000000"/>
          <w:sz w:val="24"/>
          <w:szCs w:val="24"/>
        </w:rPr>
        <w:t>450</w:t>
      </w:r>
    </w:p>
    <w:p w:rsidR="00FD5A03" w:rsidRDefault="00FD5A03" w:rsidP="00F16785">
      <w:pPr>
        <w:shd w:val="clear" w:color="auto" w:fill="FAFAFA"/>
        <w:textAlignment w:val="top"/>
        <w:rPr>
          <w:rFonts w:ascii="宋体" w:cs="Arial"/>
          <w:color w:val="000000"/>
          <w:sz w:val="24"/>
          <w:szCs w:val="24"/>
        </w:rPr>
      </w:pPr>
      <w:r>
        <w:rPr>
          <w:rStyle w:val="name"/>
          <w:rFonts w:ascii="宋体" w:hAnsi="宋体" w:cs="Arial"/>
          <w:bCs/>
          <w:color w:val="000000"/>
          <w:sz w:val="24"/>
          <w:szCs w:val="24"/>
        </w:rPr>
        <w:t>1.6</w:t>
      </w:r>
      <w:r>
        <w:rPr>
          <w:rStyle w:val="name"/>
          <w:rFonts w:ascii="宋体" w:hAnsi="宋体" w:cs="Arial" w:hint="eastAsia"/>
          <w:bCs/>
          <w:color w:val="000000"/>
          <w:sz w:val="24"/>
          <w:szCs w:val="24"/>
        </w:rPr>
        <w:t>制冷剂</w:t>
      </w:r>
      <w:r>
        <w:rPr>
          <w:rStyle w:val="name"/>
          <w:rFonts w:ascii="宋体" w:hAnsi="宋体" w:cs="Arial"/>
          <w:bCs/>
          <w:color w:val="000000"/>
          <w:sz w:val="24"/>
          <w:szCs w:val="24"/>
        </w:rPr>
        <w:t>:</w:t>
      </w:r>
      <w:r>
        <w:rPr>
          <w:rFonts w:ascii="宋体" w:hAnsi="宋体" w:cs="Arial"/>
          <w:color w:val="000000"/>
          <w:sz w:val="24"/>
          <w:szCs w:val="24"/>
        </w:rPr>
        <w:t>R134a</w:t>
      </w:r>
    </w:p>
    <w:p w:rsidR="00FD5A03" w:rsidRDefault="00FD5A03" w:rsidP="00F16785">
      <w:pPr>
        <w:shd w:val="clear" w:color="auto" w:fill="FAFAFA"/>
        <w:textAlignment w:val="top"/>
        <w:rPr>
          <w:rFonts w:ascii="宋体" w:cs="Arial"/>
          <w:color w:val="000000"/>
          <w:sz w:val="24"/>
          <w:szCs w:val="24"/>
        </w:rPr>
      </w:pPr>
      <w:r>
        <w:rPr>
          <w:rStyle w:val="name"/>
          <w:rFonts w:ascii="宋体" w:hAnsi="宋体" w:cs="Arial"/>
          <w:bCs/>
          <w:color w:val="000000"/>
          <w:sz w:val="24"/>
          <w:szCs w:val="24"/>
        </w:rPr>
        <w:t>1.7</w:t>
      </w:r>
      <w:r>
        <w:rPr>
          <w:rStyle w:val="name"/>
          <w:rFonts w:ascii="宋体" w:hAnsi="宋体" w:cs="Arial" w:hint="eastAsia"/>
          <w:bCs/>
          <w:color w:val="000000"/>
          <w:sz w:val="24"/>
          <w:szCs w:val="24"/>
        </w:rPr>
        <w:t>额定耗电量</w:t>
      </w:r>
      <w:r>
        <w:rPr>
          <w:rStyle w:val="name"/>
          <w:rFonts w:ascii="宋体" w:hAnsi="宋体" w:cs="Arial"/>
          <w:bCs/>
          <w:color w:val="000000"/>
          <w:sz w:val="24"/>
          <w:szCs w:val="24"/>
        </w:rPr>
        <w:t>(kW.h/24h)</w:t>
      </w:r>
      <w:r>
        <w:rPr>
          <w:rStyle w:val="name"/>
          <w:rFonts w:ascii="宋体" w:hAnsi="宋体" w:cs="Arial" w:hint="eastAsia"/>
          <w:bCs/>
          <w:color w:val="000000"/>
          <w:sz w:val="24"/>
          <w:szCs w:val="24"/>
        </w:rPr>
        <w:t>：</w:t>
      </w:r>
      <w:r>
        <w:rPr>
          <w:rFonts w:ascii="宋体" w:hAnsi="宋体" w:cs="Arial"/>
          <w:color w:val="000000"/>
          <w:sz w:val="24"/>
          <w:szCs w:val="24"/>
        </w:rPr>
        <w:t>3.2</w:t>
      </w:r>
    </w:p>
    <w:p w:rsidR="00FD5A03" w:rsidRDefault="00FD5A03" w:rsidP="00F16785">
      <w:pPr>
        <w:textAlignment w:val="top"/>
        <w:rPr>
          <w:rFonts w:ascii="宋体" w:cs="Arial"/>
          <w:color w:val="000000"/>
          <w:sz w:val="24"/>
          <w:szCs w:val="24"/>
        </w:rPr>
      </w:pPr>
      <w:r>
        <w:rPr>
          <w:rStyle w:val="name"/>
          <w:rFonts w:ascii="宋体" w:hAnsi="宋体" w:cs="Arial"/>
          <w:bCs/>
          <w:color w:val="000000"/>
          <w:sz w:val="24"/>
          <w:szCs w:val="24"/>
        </w:rPr>
        <w:t>1.8</w:t>
      </w:r>
      <w:r>
        <w:rPr>
          <w:rStyle w:val="name"/>
          <w:rFonts w:ascii="宋体" w:hAnsi="宋体" w:cs="Arial" w:hint="eastAsia"/>
          <w:bCs/>
          <w:color w:val="000000"/>
          <w:sz w:val="24"/>
          <w:szCs w:val="24"/>
        </w:rPr>
        <w:t>搁物架数量</w:t>
      </w:r>
      <w:r>
        <w:rPr>
          <w:rStyle w:val="name"/>
          <w:rFonts w:ascii="宋体" w:hAnsi="宋体" w:cs="Arial"/>
          <w:bCs/>
          <w:color w:val="000000"/>
          <w:sz w:val="24"/>
          <w:szCs w:val="24"/>
        </w:rPr>
        <w:t>(</w:t>
      </w:r>
      <w:r>
        <w:rPr>
          <w:rStyle w:val="name"/>
          <w:rFonts w:ascii="宋体" w:hAnsi="宋体" w:cs="Arial" w:hint="eastAsia"/>
          <w:bCs/>
          <w:color w:val="000000"/>
          <w:sz w:val="24"/>
          <w:szCs w:val="24"/>
        </w:rPr>
        <w:t>个）：</w:t>
      </w:r>
      <w:r>
        <w:rPr>
          <w:rFonts w:ascii="宋体" w:hAnsi="宋体" w:cs="Arial"/>
          <w:color w:val="000000"/>
          <w:sz w:val="24"/>
          <w:szCs w:val="24"/>
        </w:rPr>
        <w:t>4*2</w:t>
      </w:r>
    </w:p>
    <w:p w:rsidR="00FD5A03" w:rsidRDefault="00FD5A03" w:rsidP="00F16785">
      <w:pPr>
        <w:rPr>
          <w:rFonts w:ascii="宋体"/>
          <w:b/>
          <w:sz w:val="28"/>
          <w:szCs w:val="28"/>
        </w:rPr>
      </w:pPr>
    </w:p>
    <w:p w:rsidR="00FD5A03" w:rsidRDefault="00FD5A03" w:rsidP="00F16785">
      <w:pPr>
        <w:rPr>
          <w:rFonts w:ascii="宋体"/>
          <w:b/>
          <w:sz w:val="28"/>
          <w:szCs w:val="28"/>
        </w:rPr>
      </w:pPr>
      <w:r>
        <w:rPr>
          <w:rFonts w:ascii="宋体" w:hAnsi="宋体"/>
          <w:b/>
          <w:sz w:val="28"/>
          <w:szCs w:val="28"/>
        </w:rPr>
        <w:t>10.  4</w:t>
      </w:r>
      <w:r>
        <w:rPr>
          <w:rFonts w:ascii="宋体" w:hAnsi="宋体" w:hint="eastAsia"/>
          <w:b/>
          <w:sz w:val="28"/>
          <w:szCs w:val="28"/>
        </w:rPr>
        <w:t>℃医用冰箱</w:t>
      </w:r>
      <w:r>
        <w:rPr>
          <w:rFonts w:ascii="宋体" w:hAnsi="宋体"/>
          <w:b/>
          <w:sz w:val="28"/>
          <w:szCs w:val="28"/>
        </w:rPr>
        <w:t xml:space="preserve">   </w:t>
      </w:r>
      <w:r>
        <w:rPr>
          <w:rFonts w:ascii="宋体" w:hAnsi="宋体" w:hint="eastAsia"/>
          <w:b/>
          <w:sz w:val="28"/>
          <w:szCs w:val="28"/>
        </w:rPr>
        <w:t>购置</w:t>
      </w:r>
      <w:r>
        <w:rPr>
          <w:rFonts w:ascii="宋体" w:hAnsi="宋体"/>
          <w:b/>
          <w:sz w:val="28"/>
          <w:szCs w:val="28"/>
        </w:rPr>
        <w:t>10</w:t>
      </w:r>
      <w:r>
        <w:rPr>
          <w:rFonts w:ascii="宋体" w:hAnsi="宋体" w:hint="eastAsia"/>
          <w:b/>
          <w:sz w:val="28"/>
          <w:szCs w:val="28"/>
        </w:rPr>
        <w:t>台</w:t>
      </w:r>
    </w:p>
    <w:p w:rsidR="00FD5A03" w:rsidRDefault="00FD5A03" w:rsidP="00F16785">
      <w:pPr>
        <w:numPr>
          <w:ilvl w:val="0"/>
          <w:numId w:val="15"/>
        </w:numPr>
        <w:rPr>
          <w:rFonts w:ascii="微软雅黑" w:eastAsia="微软雅黑" w:hAnsi="微软雅黑"/>
          <w:i/>
          <w:sz w:val="28"/>
          <w:szCs w:val="28"/>
        </w:rPr>
      </w:pPr>
      <w:r>
        <w:rPr>
          <w:rFonts w:ascii="微软雅黑" w:eastAsia="微软雅黑" w:hAnsi="微软雅黑"/>
          <w:i/>
          <w:sz w:val="28"/>
          <w:szCs w:val="28"/>
        </w:rPr>
        <w:t xml:space="preserve"> </w:t>
      </w:r>
      <w:r>
        <w:rPr>
          <w:rFonts w:ascii="微软雅黑" w:eastAsia="微软雅黑" w:hAnsi="微软雅黑" w:hint="eastAsia"/>
          <w:i/>
          <w:sz w:val="28"/>
          <w:szCs w:val="28"/>
        </w:rPr>
        <w:t>主要技术参数说明</w:t>
      </w:r>
    </w:p>
    <w:tbl>
      <w:tblPr>
        <w:tblW w:w="9653" w:type="dxa"/>
        <w:tblInd w:w="93" w:type="dxa"/>
        <w:tblLayout w:type="fixed"/>
        <w:tblLook w:val="00A0"/>
      </w:tblPr>
      <w:tblGrid>
        <w:gridCol w:w="668"/>
        <w:gridCol w:w="2629"/>
        <w:gridCol w:w="6356"/>
      </w:tblGrid>
      <w:tr w:rsidR="00FD5A03" w:rsidRPr="00B36DD3" w:rsidTr="00F16785">
        <w:trPr>
          <w:trHeight w:val="77"/>
        </w:trPr>
        <w:tc>
          <w:tcPr>
            <w:tcW w:w="668" w:type="dxa"/>
            <w:tcBorders>
              <w:top w:val="single" w:sz="4" w:space="0" w:color="auto"/>
              <w:left w:val="single" w:sz="4" w:space="0" w:color="auto"/>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cs="宋体"/>
                <w:kern w:val="0"/>
                <w:sz w:val="24"/>
                <w:szCs w:val="24"/>
              </w:rPr>
            </w:pPr>
            <w:r w:rsidRPr="00B36DD3">
              <w:rPr>
                <w:rFonts w:ascii="宋体" w:hAnsi="宋体" w:cs="宋体" w:hint="eastAsia"/>
                <w:kern w:val="0"/>
                <w:sz w:val="24"/>
                <w:szCs w:val="24"/>
              </w:rPr>
              <w:t>序号</w:t>
            </w:r>
          </w:p>
        </w:tc>
        <w:tc>
          <w:tcPr>
            <w:tcW w:w="2629" w:type="dxa"/>
            <w:tcBorders>
              <w:top w:val="single" w:sz="4" w:space="0" w:color="auto"/>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cs="宋体"/>
                <w:kern w:val="0"/>
                <w:sz w:val="24"/>
                <w:szCs w:val="24"/>
              </w:rPr>
            </w:pPr>
            <w:r w:rsidRPr="00B36DD3">
              <w:rPr>
                <w:rFonts w:ascii="宋体" w:hAnsi="宋体" w:cs="宋体" w:hint="eastAsia"/>
                <w:kern w:val="0"/>
                <w:sz w:val="24"/>
                <w:szCs w:val="24"/>
              </w:rPr>
              <w:t>基本项目</w:t>
            </w:r>
          </w:p>
        </w:tc>
        <w:tc>
          <w:tcPr>
            <w:tcW w:w="6356" w:type="dxa"/>
            <w:tcBorders>
              <w:top w:val="single" w:sz="4" w:space="0" w:color="auto"/>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cs="宋体"/>
                <w:kern w:val="0"/>
                <w:sz w:val="24"/>
                <w:szCs w:val="24"/>
              </w:rPr>
            </w:pPr>
            <w:r w:rsidRPr="00B36DD3">
              <w:rPr>
                <w:rFonts w:ascii="宋体" w:hAnsi="宋体" w:cs="宋体" w:hint="eastAsia"/>
                <w:kern w:val="0"/>
                <w:sz w:val="24"/>
                <w:szCs w:val="24"/>
              </w:rPr>
              <w:t>特性描述及说明</w:t>
            </w:r>
          </w:p>
        </w:tc>
      </w:tr>
      <w:tr w:rsidR="00FD5A03" w:rsidRPr="00B36DD3" w:rsidTr="00F16785">
        <w:trPr>
          <w:trHeight w:val="77"/>
        </w:trPr>
        <w:tc>
          <w:tcPr>
            <w:tcW w:w="668" w:type="dxa"/>
            <w:tcBorders>
              <w:top w:val="nil"/>
              <w:left w:val="single" w:sz="4" w:space="0" w:color="auto"/>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hAnsi="宋体" w:cs="宋体"/>
                <w:kern w:val="0"/>
                <w:sz w:val="24"/>
                <w:szCs w:val="24"/>
              </w:rPr>
            </w:pPr>
            <w:r w:rsidRPr="00B36DD3">
              <w:rPr>
                <w:rFonts w:ascii="宋体" w:hAnsi="宋体" w:cs="宋体"/>
                <w:kern w:val="0"/>
                <w:sz w:val="24"/>
                <w:szCs w:val="24"/>
              </w:rPr>
              <w:t>1</w:t>
            </w:r>
          </w:p>
        </w:tc>
        <w:tc>
          <w:tcPr>
            <w:tcW w:w="2629"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cs="宋体"/>
                <w:kern w:val="0"/>
                <w:sz w:val="24"/>
                <w:szCs w:val="24"/>
              </w:rPr>
            </w:pPr>
            <w:r w:rsidRPr="00B36DD3">
              <w:rPr>
                <w:rFonts w:ascii="宋体" w:hAnsi="宋体" w:cs="宋体" w:hint="eastAsia"/>
                <w:kern w:val="0"/>
                <w:sz w:val="24"/>
                <w:szCs w:val="24"/>
              </w:rPr>
              <w:t>产品类型</w:t>
            </w:r>
          </w:p>
        </w:tc>
        <w:tc>
          <w:tcPr>
            <w:tcW w:w="6356"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cs="宋体"/>
                <w:kern w:val="0"/>
                <w:sz w:val="24"/>
                <w:szCs w:val="24"/>
              </w:rPr>
            </w:pPr>
            <w:r w:rsidRPr="00B36DD3">
              <w:rPr>
                <w:rFonts w:ascii="宋体" w:hAnsi="宋体" w:cs="宋体"/>
                <w:kern w:val="0"/>
                <w:sz w:val="24"/>
                <w:szCs w:val="24"/>
              </w:rPr>
              <w:t>4</w:t>
            </w:r>
            <w:r w:rsidRPr="00B36DD3">
              <w:rPr>
                <w:rFonts w:ascii="宋体" w:hAnsi="宋体" w:cs="宋体" w:hint="eastAsia"/>
                <w:kern w:val="0"/>
                <w:sz w:val="24"/>
                <w:szCs w:val="24"/>
              </w:rPr>
              <w:t>℃医用冰箱</w:t>
            </w:r>
          </w:p>
        </w:tc>
      </w:tr>
      <w:tr w:rsidR="00FD5A03" w:rsidRPr="00B36DD3" w:rsidTr="00F16785">
        <w:trPr>
          <w:trHeight w:val="77"/>
        </w:trPr>
        <w:tc>
          <w:tcPr>
            <w:tcW w:w="668" w:type="dxa"/>
            <w:tcBorders>
              <w:top w:val="nil"/>
              <w:left w:val="single" w:sz="4" w:space="0" w:color="auto"/>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hAnsi="宋体" w:cs="宋体"/>
                <w:kern w:val="0"/>
                <w:sz w:val="24"/>
                <w:szCs w:val="24"/>
              </w:rPr>
            </w:pPr>
            <w:r w:rsidRPr="00B36DD3">
              <w:rPr>
                <w:rFonts w:ascii="宋体" w:hAnsi="宋体" w:cs="宋体"/>
                <w:kern w:val="0"/>
                <w:sz w:val="24"/>
                <w:szCs w:val="24"/>
              </w:rPr>
              <w:t>2</w:t>
            </w:r>
          </w:p>
        </w:tc>
        <w:tc>
          <w:tcPr>
            <w:tcW w:w="2629"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cs="宋体"/>
                <w:kern w:val="0"/>
                <w:sz w:val="24"/>
                <w:szCs w:val="24"/>
              </w:rPr>
            </w:pPr>
            <w:r w:rsidRPr="00B36DD3">
              <w:rPr>
                <w:rFonts w:ascii="宋体" w:hAnsi="宋体" w:cs="宋体" w:hint="eastAsia"/>
                <w:kern w:val="0"/>
                <w:sz w:val="24"/>
                <w:szCs w:val="24"/>
              </w:rPr>
              <w:t>额定电源</w:t>
            </w:r>
          </w:p>
        </w:tc>
        <w:tc>
          <w:tcPr>
            <w:tcW w:w="6356"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hAnsi="宋体"/>
                <w:kern w:val="0"/>
                <w:sz w:val="24"/>
                <w:szCs w:val="24"/>
              </w:rPr>
            </w:pPr>
            <w:r w:rsidRPr="00B36DD3">
              <w:rPr>
                <w:rFonts w:ascii="宋体" w:hAnsi="宋体"/>
                <w:kern w:val="0"/>
                <w:sz w:val="24"/>
                <w:szCs w:val="24"/>
              </w:rPr>
              <w:t>220V/50Hz</w:t>
            </w:r>
          </w:p>
        </w:tc>
      </w:tr>
      <w:tr w:rsidR="00FD5A03" w:rsidRPr="00B36DD3" w:rsidTr="00F16785">
        <w:trPr>
          <w:trHeight w:val="77"/>
        </w:trPr>
        <w:tc>
          <w:tcPr>
            <w:tcW w:w="668" w:type="dxa"/>
            <w:tcBorders>
              <w:top w:val="nil"/>
              <w:left w:val="single" w:sz="4" w:space="0" w:color="auto"/>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hAnsi="宋体" w:cs="宋体"/>
                <w:kern w:val="0"/>
                <w:sz w:val="24"/>
                <w:szCs w:val="24"/>
              </w:rPr>
            </w:pPr>
            <w:r w:rsidRPr="00B36DD3">
              <w:rPr>
                <w:rFonts w:ascii="宋体" w:hAnsi="宋体" w:cs="宋体"/>
                <w:kern w:val="0"/>
                <w:sz w:val="24"/>
                <w:szCs w:val="24"/>
              </w:rPr>
              <w:t>3</w:t>
            </w:r>
          </w:p>
        </w:tc>
        <w:tc>
          <w:tcPr>
            <w:tcW w:w="2629"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cs="宋体"/>
                <w:kern w:val="0"/>
                <w:sz w:val="24"/>
                <w:szCs w:val="24"/>
              </w:rPr>
            </w:pPr>
            <w:r w:rsidRPr="00B36DD3">
              <w:rPr>
                <w:rFonts w:ascii="宋体" w:hAnsi="宋体" w:cs="宋体" w:hint="eastAsia"/>
                <w:kern w:val="0"/>
                <w:sz w:val="24"/>
                <w:szCs w:val="24"/>
              </w:rPr>
              <w:t>额定功率</w:t>
            </w:r>
          </w:p>
        </w:tc>
        <w:tc>
          <w:tcPr>
            <w:tcW w:w="6356"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hAnsi="宋体"/>
                <w:kern w:val="0"/>
                <w:sz w:val="24"/>
                <w:szCs w:val="24"/>
              </w:rPr>
            </w:pPr>
            <w:r w:rsidRPr="00B36DD3">
              <w:rPr>
                <w:rFonts w:ascii="宋体" w:hAnsi="宋体"/>
                <w:kern w:val="0"/>
                <w:sz w:val="24"/>
                <w:szCs w:val="24"/>
              </w:rPr>
              <w:t>195W</w:t>
            </w:r>
          </w:p>
        </w:tc>
      </w:tr>
      <w:tr w:rsidR="00FD5A03" w:rsidRPr="00B36DD3" w:rsidTr="00F16785">
        <w:trPr>
          <w:trHeight w:val="77"/>
        </w:trPr>
        <w:tc>
          <w:tcPr>
            <w:tcW w:w="668" w:type="dxa"/>
            <w:tcBorders>
              <w:top w:val="nil"/>
              <w:left w:val="single" w:sz="4" w:space="0" w:color="auto"/>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hAnsi="宋体" w:cs="宋体"/>
                <w:kern w:val="0"/>
                <w:sz w:val="24"/>
                <w:szCs w:val="24"/>
              </w:rPr>
            </w:pPr>
            <w:r w:rsidRPr="00B36DD3">
              <w:rPr>
                <w:rFonts w:ascii="宋体" w:hAnsi="宋体" w:cs="宋体"/>
                <w:kern w:val="0"/>
                <w:sz w:val="24"/>
                <w:szCs w:val="24"/>
              </w:rPr>
              <w:t>4</w:t>
            </w:r>
          </w:p>
        </w:tc>
        <w:tc>
          <w:tcPr>
            <w:tcW w:w="2629"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cs="宋体"/>
                <w:kern w:val="0"/>
                <w:sz w:val="24"/>
                <w:szCs w:val="24"/>
              </w:rPr>
            </w:pPr>
            <w:r w:rsidRPr="00B36DD3">
              <w:rPr>
                <w:rFonts w:ascii="宋体" w:hAnsi="宋体" w:cs="宋体" w:hint="eastAsia"/>
                <w:kern w:val="0"/>
                <w:sz w:val="24"/>
                <w:szCs w:val="24"/>
              </w:rPr>
              <w:t>防触电保护类型</w:t>
            </w:r>
          </w:p>
        </w:tc>
        <w:tc>
          <w:tcPr>
            <w:tcW w:w="6356"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hAnsi="宋体"/>
                <w:kern w:val="0"/>
                <w:sz w:val="24"/>
                <w:szCs w:val="24"/>
              </w:rPr>
            </w:pPr>
            <w:r w:rsidRPr="00B36DD3">
              <w:rPr>
                <w:rFonts w:ascii="宋体" w:hAnsi="宋体"/>
                <w:kern w:val="0"/>
                <w:sz w:val="24"/>
                <w:szCs w:val="24"/>
              </w:rPr>
              <w:t>I</w:t>
            </w:r>
          </w:p>
        </w:tc>
      </w:tr>
      <w:tr w:rsidR="00FD5A03" w:rsidRPr="00B36DD3" w:rsidTr="00F16785">
        <w:trPr>
          <w:trHeight w:val="77"/>
        </w:trPr>
        <w:tc>
          <w:tcPr>
            <w:tcW w:w="668" w:type="dxa"/>
            <w:tcBorders>
              <w:top w:val="nil"/>
              <w:left w:val="single" w:sz="4" w:space="0" w:color="auto"/>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hAnsi="宋体" w:cs="宋体"/>
                <w:kern w:val="0"/>
                <w:sz w:val="24"/>
                <w:szCs w:val="24"/>
              </w:rPr>
            </w:pPr>
            <w:r w:rsidRPr="00B36DD3">
              <w:rPr>
                <w:rFonts w:ascii="宋体" w:hAnsi="宋体" w:cs="宋体"/>
                <w:kern w:val="0"/>
                <w:sz w:val="24"/>
                <w:szCs w:val="24"/>
              </w:rPr>
              <w:t>5</w:t>
            </w:r>
          </w:p>
        </w:tc>
        <w:tc>
          <w:tcPr>
            <w:tcW w:w="2629"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cs="宋体"/>
                <w:kern w:val="0"/>
                <w:sz w:val="24"/>
                <w:szCs w:val="24"/>
              </w:rPr>
            </w:pPr>
            <w:r w:rsidRPr="00B36DD3">
              <w:rPr>
                <w:rFonts w:ascii="宋体" w:hAnsi="宋体" w:cs="宋体" w:hint="eastAsia"/>
                <w:kern w:val="0"/>
                <w:sz w:val="24"/>
                <w:szCs w:val="24"/>
              </w:rPr>
              <w:t>性能</w:t>
            </w:r>
          </w:p>
        </w:tc>
        <w:tc>
          <w:tcPr>
            <w:tcW w:w="6356"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kern w:val="0"/>
                <w:sz w:val="24"/>
                <w:szCs w:val="24"/>
              </w:rPr>
            </w:pPr>
            <w:r w:rsidRPr="00B36DD3">
              <w:rPr>
                <w:rFonts w:ascii="宋体" w:hAnsi="宋体" w:hint="eastAsia"/>
                <w:kern w:val="0"/>
                <w:sz w:val="24"/>
                <w:szCs w:val="24"/>
              </w:rPr>
              <w:t>控制性能：专利温湿度控制</w:t>
            </w:r>
          </w:p>
          <w:p w:rsidR="00FD5A03" w:rsidRPr="00B36DD3" w:rsidRDefault="00FD5A03" w:rsidP="00F16785">
            <w:pPr>
              <w:widowControl/>
              <w:jc w:val="center"/>
              <w:rPr>
                <w:rFonts w:ascii="宋体"/>
                <w:kern w:val="0"/>
                <w:sz w:val="24"/>
                <w:szCs w:val="24"/>
              </w:rPr>
            </w:pPr>
            <w:r w:rsidRPr="00B36DD3">
              <w:rPr>
                <w:rFonts w:ascii="宋体" w:hAnsi="宋体" w:hint="eastAsia"/>
                <w:kern w:val="0"/>
                <w:sz w:val="24"/>
                <w:szCs w:val="24"/>
              </w:rPr>
              <w:t>启动性能：</w:t>
            </w:r>
            <w:r w:rsidRPr="00B36DD3">
              <w:rPr>
                <w:rFonts w:ascii="宋体" w:hAnsi="宋体"/>
                <w:kern w:val="0"/>
                <w:sz w:val="24"/>
                <w:szCs w:val="24"/>
              </w:rPr>
              <w:t>187V-242V</w:t>
            </w:r>
            <w:r w:rsidRPr="00B36DD3">
              <w:rPr>
                <w:rFonts w:ascii="宋体" w:hAnsi="宋体" w:hint="eastAsia"/>
                <w:kern w:val="0"/>
                <w:sz w:val="24"/>
                <w:szCs w:val="24"/>
              </w:rPr>
              <w:t>宽电压启动</w:t>
            </w:r>
          </w:p>
          <w:p w:rsidR="00FD5A03" w:rsidRPr="00B36DD3" w:rsidRDefault="00FD5A03" w:rsidP="00F16785">
            <w:pPr>
              <w:widowControl/>
              <w:jc w:val="center"/>
              <w:rPr>
                <w:rFonts w:ascii="宋体"/>
                <w:kern w:val="0"/>
                <w:sz w:val="24"/>
                <w:szCs w:val="24"/>
              </w:rPr>
            </w:pPr>
            <w:r w:rsidRPr="00B36DD3">
              <w:rPr>
                <w:rFonts w:ascii="宋体" w:hAnsi="宋体" w:hint="eastAsia"/>
                <w:kern w:val="0"/>
                <w:sz w:val="24"/>
                <w:szCs w:val="24"/>
              </w:rPr>
              <w:t>化霜性能：自动化霜</w:t>
            </w:r>
          </w:p>
          <w:p w:rsidR="00FD5A03" w:rsidRPr="00B36DD3" w:rsidRDefault="00FD5A03" w:rsidP="00F16785">
            <w:pPr>
              <w:widowControl/>
              <w:jc w:val="center"/>
              <w:rPr>
                <w:rFonts w:ascii="宋体"/>
                <w:kern w:val="0"/>
                <w:sz w:val="24"/>
                <w:szCs w:val="24"/>
              </w:rPr>
            </w:pPr>
            <w:r w:rsidRPr="00B36DD3">
              <w:rPr>
                <w:rFonts w:ascii="宋体" w:hAnsi="宋体" w:hint="eastAsia"/>
                <w:kern w:val="0"/>
                <w:sz w:val="24"/>
                <w:szCs w:val="24"/>
              </w:rPr>
              <w:t>保温性能：高密度绝热层（</w:t>
            </w:r>
            <w:r w:rsidRPr="00B36DD3">
              <w:rPr>
                <w:rFonts w:ascii="宋体" w:hAnsi="宋体"/>
                <w:kern w:val="0"/>
                <w:sz w:val="24"/>
                <w:szCs w:val="24"/>
              </w:rPr>
              <w:t>40mm</w:t>
            </w:r>
            <w:r w:rsidRPr="00B36DD3">
              <w:rPr>
                <w:rFonts w:ascii="宋体" w:hAnsi="宋体" w:hint="eastAsia"/>
                <w:kern w:val="0"/>
                <w:sz w:val="24"/>
                <w:szCs w:val="24"/>
              </w:rPr>
              <w:t>），保温时间长</w:t>
            </w:r>
          </w:p>
        </w:tc>
      </w:tr>
      <w:tr w:rsidR="00FD5A03" w:rsidRPr="00B36DD3" w:rsidTr="00F16785">
        <w:trPr>
          <w:trHeight w:val="77"/>
        </w:trPr>
        <w:tc>
          <w:tcPr>
            <w:tcW w:w="668" w:type="dxa"/>
            <w:tcBorders>
              <w:top w:val="nil"/>
              <w:left w:val="single" w:sz="4" w:space="0" w:color="auto"/>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hAnsi="宋体" w:cs="宋体"/>
                <w:kern w:val="0"/>
                <w:sz w:val="24"/>
                <w:szCs w:val="24"/>
              </w:rPr>
            </w:pPr>
            <w:r w:rsidRPr="00B36DD3">
              <w:rPr>
                <w:rFonts w:ascii="宋体" w:hAnsi="宋体" w:cs="宋体"/>
                <w:kern w:val="0"/>
                <w:sz w:val="24"/>
                <w:szCs w:val="24"/>
              </w:rPr>
              <w:t>6</w:t>
            </w:r>
          </w:p>
        </w:tc>
        <w:tc>
          <w:tcPr>
            <w:tcW w:w="2629"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cs="宋体"/>
                <w:kern w:val="0"/>
                <w:sz w:val="24"/>
                <w:szCs w:val="24"/>
              </w:rPr>
            </w:pPr>
            <w:r w:rsidRPr="00B36DD3">
              <w:rPr>
                <w:rFonts w:ascii="宋体" w:hAnsi="宋体" w:cs="宋体" w:hint="eastAsia"/>
                <w:kern w:val="0"/>
                <w:sz w:val="24"/>
                <w:szCs w:val="24"/>
              </w:rPr>
              <w:t>温湿度范围</w:t>
            </w:r>
          </w:p>
        </w:tc>
        <w:tc>
          <w:tcPr>
            <w:tcW w:w="6356"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hAnsi="宋体"/>
                <w:kern w:val="0"/>
                <w:sz w:val="24"/>
                <w:szCs w:val="24"/>
              </w:rPr>
            </w:pPr>
            <w:r w:rsidRPr="00B36DD3">
              <w:rPr>
                <w:rFonts w:ascii="宋体" w:hAnsi="宋体" w:hint="eastAsia"/>
                <w:kern w:val="0"/>
                <w:sz w:val="24"/>
                <w:szCs w:val="24"/>
              </w:rPr>
              <w:t>温度</w:t>
            </w:r>
            <w:r w:rsidRPr="00B36DD3">
              <w:rPr>
                <w:rFonts w:ascii="宋体" w:hAnsi="宋体"/>
                <w:kern w:val="0"/>
                <w:sz w:val="24"/>
                <w:szCs w:val="24"/>
              </w:rPr>
              <w:t>2-8</w:t>
            </w:r>
            <w:r w:rsidRPr="00B36DD3">
              <w:rPr>
                <w:rFonts w:ascii="宋体" w:hAnsi="宋体" w:hint="eastAsia"/>
                <w:kern w:val="0"/>
                <w:sz w:val="24"/>
                <w:szCs w:val="24"/>
              </w:rPr>
              <w:t>℃；湿度</w:t>
            </w:r>
            <w:r w:rsidRPr="00B36DD3">
              <w:rPr>
                <w:rFonts w:ascii="宋体" w:hAnsi="宋体"/>
                <w:kern w:val="0"/>
                <w:sz w:val="24"/>
                <w:szCs w:val="24"/>
              </w:rPr>
              <w:t>35~75%RH</w:t>
            </w:r>
          </w:p>
        </w:tc>
      </w:tr>
      <w:tr w:rsidR="00FD5A03" w:rsidRPr="00B36DD3" w:rsidTr="00F16785">
        <w:trPr>
          <w:trHeight w:val="77"/>
        </w:trPr>
        <w:tc>
          <w:tcPr>
            <w:tcW w:w="668" w:type="dxa"/>
            <w:tcBorders>
              <w:top w:val="nil"/>
              <w:left w:val="single" w:sz="4" w:space="0" w:color="auto"/>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hAnsi="宋体" w:cs="宋体"/>
                <w:kern w:val="0"/>
                <w:sz w:val="24"/>
                <w:szCs w:val="24"/>
              </w:rPr>
            </w:pPr>
            <w:r w:rsidRPr="00B36DD3">
              <w:rPr>
                <w:rFonts w:ascii="宋体" w:hAnsi="宋体" w:cs="宋体"/>
                <w:kern w:val="0"/>
                <w:sz w:val="24"/>
                <w:szCs w:val="24"/>
              </w:rPr>
              <w:t>7</w:t>
            </w:r>
          </w:p>
        </w:tc>
        <w:tc>
          <w:tcPr>
            <w:tcW w:w="2629"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cs="宋体"/>
                <w:kern w:val="0"/>
                <w:sz w:val="24"/>
                <w:szCs w:val="24"/>
              </w:rPr>
            </w:pPr>
            <w:r w:rsidRPr="00B36DD3">
              <w:rPr>
                <w:rFonts w:ascii="宋体" w:hAnsi="宋体" w:cs="宋体" w:hint="eastAsia"/>
                <w:kern w:val="0"/>
                <w:sz w:val="24"/>
                <w:szCs w:val="24"/>
              </w:rPr>
              <w:t>工作环境</w:t>
            </w:r>
          </w:p>
        </w:tc>
        <w:tc>
          <w:tcPr>
            <w:tcW w:w="6356"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hAnsi="宋体"/>
                <w:kern w:val="0"/>
                <w:sz w:val="24"/>
                <w:szCs w:val="24"/>
              </w:rPr>
            </w:pPr>
            <w:r w:rsidRPr="00B36DD3">
              <w:rPr>
                <w:rFonts w:ascii="宋体" w:hAnsi="宋体"/>
                <w:kern w:val="0"/>
                <w:sz w:val="24"/>
                <w:szCs w:val="24"/>
              </w:rPr>
              <w:t>N</w:t>
            </w:r>
            <w:r w:rsidRPr="00B36DD3">
              <w:rPr>
                <w:rFonts w:ascii="宋体" w:hAnsi="宋体" w:hint="eastAsia"/>
                <w:kern w:val="0"/>
                <w:sz w:val="24"/>
                <w:szCs w:val="24"/>
              </w:rPr>
              <w:t>型气候类型（</w:t>
            </w:r>
            <w:r w:rsidRPr="00B36DD3">
              <w:rPr>
                <w:rFonts w:ascii="宋体" w:hAnsi="宋体"/>
                <w:kern w:val="0"/>
                <w:sz w:val="24"/>
                <w:szCs w:val="24"/>
              </w:rPr>
              <w:t>16</w:t>
            </w:r>
            <w:r w:rsidRPr="00B36DD3">
              <w:rPr>
                <w:rFonts w:ascii="宋体" w:hAnsi="宋体" w:hint="eastAsia"/>
                <w:kern w:val="0"/>
                <w:sz w:val="24"/>
                <w:szCs w:val="24"/>
              </w:rPr>
              <w:t>℃</w:t>
            </w:r>
            <w:r w:rsidRPr="00B36DD3">
              <w:rPr>
                <w:rFonts w:ascii="宋体" w:hAnsi="宋体"/>
                <w:kern w:val="0"/>
                <w:sz w:val="24"/>
                <w:szCs w:val="24"/>
              </w:rPr>
              <w:t>~32</w:t>
            </w:r>
            <w:r w:rsidRPr="00B36DD3">
              <w:rPr>
                <w:rFonts w:ascii="宋体" w:hAnsi="宋体" w:hint="eastAsia"/>
                <w:kern w:val="0"/>
                <w:sz w:val="24"/>
                <w:szCs w:val="24"/>
              </w:rPr>
              <w:t>℃）；相对湿度范围小于</w:t>
            </w:r>
            <w:r w:rsidRPr="00B36DD3">
              <w:rPr>
                <w:rFonts w:ascii="宋体" w:hAnsi="宋体"/>
                <w:kern w:val="0"/>
                <w:sz w:val="24"/>
                <w:szCs w:val="24"/>
              </w:rPr>
              <w:t>85%</w:t>
            </w:r>
          </w:p>
        </w:tc>
      </w:tr>
      <w:tr w:rsidR="00FD5A03" w:rsidRPr="00B36DD3" w:rsidTr="00F16785">
        <w:trPr>
          <w:trHeight w:val="77"/>
        </w:trPr>
        <w:tc>
          <w:tcPr>
            <w:tcW w:w="668" w:type="dxa"/>
            <w:tcBorders>
              <w:top w:val="nil"/>
              <w:left w:val="single" w:sz="4" w:space="0" w:color="auto"/>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hAnsi="宋体" w:cs="宋体"/>
                <w:kern w:val="0"/>
                <w:sz w:val="24"/>
                <w:szCs w:val="24"/>
              </w:rPr>
            </w:pPr>
            <w:r w:rsidRPr="00B36DD3">
              <w:rPr>
                <w:rFonts w:ascii="宋体" w:hAnsi="宋体" w:cs="宋体"/>
                <w:kern w:val="0"/>
                <w:sz w:val="24"/>
                <w:szCs w:val="24"/>
              </w:rPr>
              <w:t>8</w:t>
            </w:r>
          </w:p>
        </w:tc>
        <w:tc>
          <w:tcPr>
            <w:tcW w:w="2629"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cs="宋体"/>
                <w:kern w:val="0"/>
                <w:sz w:val="24"/>
                <w:szCs w:val="24"/>
              </w:rPr>
            </w:pPr>
            <w:r w:rsidRPr="00B36DD3">
              <w:rPr>
                <w:rFonts w:ascii="宋体" w:hAnsi="宋体" w:cs="宋体" w:hint="eastAsia"/>
                <w:kern w:val="0"/>
                <w:sz w:val="24"/>
                <w:szCs w:val="24"/>
              </w:rPr>
              <w:t>箱内制冷方式</w:t>
            </w:r>
          </w:p>
        </w:tc>
        <w:tc>
          <w:tcPr>
            <w:tcW w:w="6356"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kern w:val="0"/>
                <w:sz w:val="24"/>
                <w:szCs w:val="24"/>
              </w:rPr>
            </w:pPr>
            <w:r w:rsidRPr="00B36DD3">
              <w:rPr>
                <w:rFonts w:ascii="宋体" w:hAnsi="宋体" w:hint="eastAsia"/>
                <w:kern w:val="0"/>
                <w:sz w:val="24"/>
                <w:szCs w:val="24"/>
              </w:rPr>
              <w:t>风冷</w:t>
            </w:r>
          </w:p>
        </w:tc>
      </w:tr>
      <w:tr w:rsidR="00FD5A03" w:rsidRPr="00B36DD3" w:rsidTr="00F16785">
        <w:trPr>
          <w:trHeight w:val="77"/>
        </w:trPr>
        <w:tc>
          <w:tcPr>
            <w:tcW w:w="668" w:type="dxa"/>
            <w:tcBorders>
              <w:top w:val="nil"/>
              <w:left w:val="single" w:sz="4" w:space="0" w:color="auto"/>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hAnsi="宋体" w:cs="宋体"/>
                <w:kern w:val="0"/>
                <w:sz w:val="24"/>
                <w:szCs w:val="24"/>
              </w:rPr>
            </w:pPr>
            <w:r w:rsidRPr="00B36DD3">
              <w:rPr>
                <w:rFonts w:ascii="宋体" w:hAnsi="宋体" w:cs="宋体"/>
                <w:kern w:val="0"/>
                <w:sz w:val="24"/>
                <w:szCs w:val="24"/>
              </w:rPr>
              <w:t>9</w:t>
            </w:r>
          </w:p>
        </w:tc>
        <w:tc>
          <w:tcPr>
            <w:tcW w:w="2629"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cs="宋体"/>
                <w:kern w:val="0"/>
                <w:sz w:val="24"/>
                <w:szCs w:val="24"/>
              </w:rPr>
            </w:pPr>
            <w:r w:rsidRPr="00B36DD3">
              <w:rPr>
                <w:rFonts w:ascii="宋体" w:hAnsi="宋体" w:cs="宋体" w:hint="eastAsia"/>
                <w:kern w:val="0"/>
                <w:sz w:val="24"/>
                <w:szCs w:val="24"/>
              </w:rPr>
              <w:t>总容积</w:t>
            </w:r>
          </w:p>
        </w:tc>
        <w:tc>
          <w:tcPr>
            <w:tcW w:w="6356"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hAnsi="宋体"/>
                <w:kern w:val="0"/>
                <w:sz w:val="24"/>
                <w:szCs w:val="24"/>
              </w:rPr>
            </w:pPr>
            <w:r w:rsidRPr="00B36DD3">
              <w:rPr>
                <w:rFonts w:ascii="宋体" w:hAnsi="宋体"/>
                <w:kern w:val="0"/>
                <w:sz w:val="24"/>
                <w:szCs w:val="24"/>
              </w:rPr>
              <w:t>198L</w:t>
            </w:r>
          </w:p>
        </w:tc>
      </w:tr>
      <w:tr w:rsidR="00FD5A03" w:rsidRPr="00B36DD3" w:rsidTr="00F16785">
        <w:trPr>
          <w:trHeight w:val="77"/>
        </w:trPr>
        <w:tc>
          <w:tcPr>
            <w:tcW w:w="668" w:type="dxa"/>
            <w:tcBorders>
              <w:top w:val="nil"/>
              <w:left w:val="single" w:sz="4" w:space="0" w:color="auto"/>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hAnsi="宋体" w:cs="宋体"/>
                <w:color w:val="000000"/>
                <w:kern w:val="0"/>
                <w:sz w:val="24"/>
                <w:szCs w:val="24"/>
              </w:rPr>
            </w:pPr>
            <w:r w:rsidRPr="00B36DD3">
              <w:rPr>
                <w:rFonts w:ascii="宋体" w:hAnsi="宋体" w:cs="宋体"/>
                <w:color w:val="000000"/>
                <w:kern w:val="0"/>
                <w:sz w:val="24"/>
                <w:szCs w:val="24"/>
              </w:rPr>
              <w:t>10</w:t>
            </w:r>
          </w:p>
        </w:tc>
        <w:tc>
          <w:tcPr>
            <w:tcW w:w="2629"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hAnsi="宋体" w:cs="宋体"/>
                <w:kern w:val="0"/>
                <w:sz w:val="24"/>
                <w:szCs w:val="24"/>
              </w:rPr>
            </w:pPr>
            <w:r w:rsidRPr="00B36DD3">
              <w:rPr>
                <w:rFonts w:ascii="宋体" w:hAnsi="宋体" w:cs="宋体" w:hint="eastAsia"/>
                <w:kern w:val="0"/>
                <w:sz w:val="24"/>
                <w:szCs w:val="24"/>
              </w:rPr>
              <w:t>内部尺寸</w:t>
            </w:r>
            <w:r w:rsidRPr="00B36DD3">
              <w:rPr>
                <w:rFonts w:ascii="宋体" w:hAnsi="宋体" w:cs="宋体"/>
                <w:kern w:val="0"/>
                <w:sz w:val="24"/>
                <w:szCs w:val="24"/>
              </w:rPr>
              <w:t>(</w:t>
            </w:r>
            <w:r w:rsidRPr="00B36DD3">
              <w:rPr>
                <w:rFonts w:ascii="宋体" w:hAnsi="宋体" w:cs="宋体" w:hint="eastAsia"/>
                <w:kern w:val="0"/>
                <w:sz w:val="24"/>
                <w:szCs w:val="24"/>
              </w:rPr>
              <w:t>宽×深×高</w:t>
            </w:r>
            <w:r w:rsidRPr="00B36DD3">
              <w:rPr>
                <w:rFonts w:ascii="宋体" w:hAnsi="宋体" w:cs="宋体"/>
                <w:kern w:val="0"/>
                <w:sz w:val="24"/>
                <w:szCs w:val="24"/>
              </w:rPr>
              <w:t>)</w:t>
            </w:r>
          </w:p>
        </w:tc>
        <w:tc>
          <w:tcPr>
            <w:tcW w:w="6356"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jc w:val="center"/>
              <w:rPr>
                <w:rFonts w:ascii="宋体" w:hAnsi="宋体"/>
                <w:kern w:val="0"/>
                <w:sz w:val="24"/>
                <w:szCs w:val="24"/>
              </w:rPr>
            </w:pPr>
            <w:r w:rsidRPr="00B36DD3">
              <w:rPr>
                <w:rFonts w:ascii="宋体" w:hAnsi="宋体"/>
                <w:kern w:val="0"/>
                <w:sz w:val="24"/>
                <w:szCs w:val="24"/>
              </w:rPr>
              <w:t>455mm</w:t>
            </w:r>
            <w:r w:rsidRPr="00B36DD3">
              <w:rPr>
                <w:rFonts w:ascii="宋体" w:hAnsi="宋体" w:hint="eastAsia"/>
                <w:kern w:val="0"/>
                <w:sz w:val="24"/>
                <w:szCs w:val="24"/>
              </w:rPr>
              <w:t>×</w:t>
            </w:r>
            <w:r w:rsidRPr="00B36DD3">
              <w:rPr>
                <w:rFonts w:ascii="宋体" w:hAnsi="宋体"/>
                <w:kern w:val="0"/>
                <w:sz w:val="24"/>
                <w:szCs w:val="24"/>
              </w:rPr>
              <w:t>445mm</w:t>
            </w:r>
            <w:r w:rsidRPr="00B36DD3">
              <w:rPr>
                <w:rFonts w:ascii="宋体" w:hAnsi="宋体" w:hint="eastAsia"/>
                <w:kern w:val="0"/>
                <w:sz w:val="24"/>
                <w:szCs w:val="24"/>
              </w:rPr>
              <w:t>×</w:t>
            </w:r>
            <w:r w:rsidRPr="00B36DD3">
              <w:rPr>
                <w:rFonts w:ascii="宋体" w:hAnsi="宋体"/>
                <w:kern w:val="0"/>
                <w:sz w:val="24"/>
                <w:szCs w:val="24"/>
              </w:rPr>
              <w:t>980mm</w:t>
            </w:r>
          </w:p>
        </w:tc>
      </w:tr>
      <w:tr w:rsidR="00FD5A03" w:rsidRPr="00B36DD3" w:rsidTr="00F16785">
        <w:trPr>
          <w:trHeight w:val="77"/>
        </w:trPr>
        <w:tc>
          <w:tcPr>
            <w:tcW w:w="668" w:type="dxa"/>
            <w:tcBorders>
              <w:top w:val="nil"/>
              <w:left w:val="single" w:sz="4" w:space="0" w:color="auto"/>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hAnsi="宋体" w:cs="宋体"/>
                <w:color w:val="000000"/>
                <w:kern w:val="0"/>
                <w:sz w:val="24"/>
                <w:szCs w:val="24"/>
              </w:rPr>
            </w:pPr>
            <w:r w:rsidRPr="00B36DD3">
              <w:rPr>
                <w:rFonts w:ascii="宋体" w:hAnsi="宋体" w:cs="宋体"/>
                <w:color w:val="000000"/>
                <w:kern w:val="0"/>
                <w:sz w:val="24"/>
                <w:szCs w:val="24"/>
              </w:rPr>
              <w:t>11</w:t>
            </w:r>
          </w:p>
        </w:tc>
        <w:tc>
          <w:tcPr>
            <w:tcW w:w="2629"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hAnsi="宋体" w:cs="宋体"/>
                <w:kern w:val="0"/>
                <w:sz w:val="24"/>
                <w:szCs w:val="24"/>
              </w:rPr>
            </w:pPr>
            <w:r w:rsidRPr="00B36DD3">
              <w:rPr>
                <w:rFonts w:ascii="宋体" w:hAnsi="宋体" w:cs="宋体" w:hint="eastAsia"/>
                <w:kern w:val="0"/>
                <w:sz w:val="24"/>
                <w:szCs w:val="24"/>
              </w:rPr>
              <w:t>外形尺寸</w:t>
            </w:r>
            <w:r w:rsidRPr="00B36DD3">
              <w:rPr>
                <w:rFonts w:ascii="宋体" w:hAnsi="宋体" w:cs="宋体"/>
                <w:kern w:val="0"/>
                <w:sz w:val="24"/>
                <w:szCs w:val="24"/>
              </w:rPr>
              <w:t>(</w:t>
            </w:r>
            <w:r w:rsidRPr="00B36DD3">
              <w:rPr>
                <w:rFonts w:ascii="宋体" w:hAnsi="宋体" w:cs="宋体" w:hint="eastAsia"/>
                <w:kern w:val="0"/>
                <w:sz w:val="24"/>
                <w:szCs w:val="24"/>
              </w:rPr>
              <w:t>宽×深×高</w:t>
            </w:r>
            <w:r w:rsidRPr="00B36DD3">
              <w:rPr>
                <w:rFonts w:ascii="宋体" w:hAnsi="宋体" w:cs="宋体"/>
                <w:kern w:val="0"/>
                <w:sz w:val="24"/>
                <w:szCs w:val="24"/>
              </w:rPr>
              <w:t>)</w:t>
            </w:r>
          </w:p>
        </w:tc>
        <w:tc>
          <w:tcPr>
            <w:tcW w:w="6356"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jc w:val="center"/>
              <w:rPr>
                <w:rFonts w:ascii="宋体" w:hAnsi="宋体"/>
                <w:kern w:val="0"/>
                <w:sz w:val="24"/>
                <w:szCs w:val="24"/>
              </w:rPr>
            </w:pPr>
            <w:r w:rsidRPr="00B36DD3">
              <w:rPr>
                <w:rFonts w:ascii="宋体" w:hAnsi="宋体"/>
                <w:kern w:val="0"/>
                <w:sz w:val="24"/>
                <w:szCs w:val="24"/>
              </w:rPr>
              <w:t>530mm</w:t>
            </w:r>
            <w:r w:rsidRPr="00B36DD3">
              <w:rPr>
                <w:rFonts w:ascii="宋体" w:hAnsi="宋体" w:hint="eastAsia"/>
                <w:kern w:val="0"/>
                <w:sz w:val="24"/>
                <w:szCs w:val="24"/>
              </w:rPr>
              <w:t>×</w:t>
            </w:r>
            <w:r w:rsidRPr="00B36DD3">
              <w:rPr>
                <w:rFonts w:ascii="宋体" w:hAnsi="宋体"/>
                <w:kern w:val="0"/>
                <w:sz w:val="24"/>
                <w:szCs w:val="24"/>
              </w:rPr>
              <w:t>600mm</w:t>
            </w:r>
            <w:r w:rsidRPr="00B36DD3">
              <w:rPr>
                <w:rFonts w:ascii="宋体" w:hAnsi="宋体" w:hint="eastAsia"/>
                <w:kern w:val="0"/>
                <w:sz w:val="24"/>
                <w:szCs w:val="24"/>
              </w:rPr>
              <w:t>×</w:t>
            </w:r>
            <w:r w:rsidRPr="00B36DD3">
              <w:rPr>
                <w:rFonts w:ascii="宋体" w:hAnsi="宋体"/>
                <w:kern w:val="0"/>
                <w:sz w:val="24"/>
                <w:szCs w:val="24"/>
              </w:rPr>
              <w:t>1580mm</w:t>
            </w:r>
          </w:p>
        </w:tc>
      </w:tr>
      <w:tr w:rsidR="00FD5A03" w:rsidRPr="00B36DD3" w:rsidTr="00F16785">
        <w:trPr>
          <w:trHeight w:val="77"/>
        </w:trPr>
        <w:tc>
          <w:tcPr>
            <w:tcW w:w="668" w:type="dxa"/>
            <w:tcBorders>
              <w:top w:val="nil"/>
              <w:left w:val="single" w:sz="4" w:space="0" w:color="auto"/>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hAnsi="宋体" w:cs="宋体"/>
                <w:kern w:val="0"/>
                <w:sz w:val="24"/>
                <w:szCs w:val="24"/>
              </w:rPr>
            </w:pPr>
            <w:r w:rsidRPr="00B36DD3">
              <w:rPr>
                <w:rFonts w:ascii="宋体" w:hAnsi="宋体" w:cs="宋体"/>
                <w:kern w:val="0"/>
                <w:sz w:val="24"/>
                <w:szCs w:val="24"/>
              </w:rPr>
              <w:t>12</w:t>
            </w:r>
          </w:p>
        </w:tc>
        <w:tc>
          <w:tcPr>
            <w:tcW w:w="2629"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cs="宋体"/>
                <w:kern w:val="0"/>
                <w:sz w:val="24"/>
                <w:szCs w:val="24"/>
              </w:rPr>
            </w:pPr>
            <w:r w:rsidRPr="00B36DD3">
              <w:rPr>
                <w:rFonts w:ascii="宋体" w:hAnsi="宋体" w:cs="宋体" w:hint="eastAsia"/>
                <w:kern w:val="0"/>
                <w:sz w:val="24"/>
                <w:szCs w:val="24"/>
              </w:rPr>
              <w:t>净重</w:t>
            </w:r>
          </w:p>
        </w:tc>
        <w:tc>
          <w:tcPr>
            <w:tcW w:w="6356"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hAnsi="宋体" w:cs="宋体"/>
                <w:kern w:val="0"/>
                <w:sz w:val="24"/>
                <w:szCs w:val="24"/>
              </w:rPr>
            </w:pPr>
            <w:r w:rsidRPr="00B36DD3">
              <w:rPr>
                <w:rFonts w:ascii="宋体" w:hAnsi="宋体" w:cs="宋体"/>
                <w:kern w:val="0"/>
                <w:sz w:val="24"/>
                <w:szCs w:val="24"/>
              </w:rPr>
              <w:t>54kg</w:t>
            </w:r>
          </w:p>
        </w:tc>
      </w:tr>
      <w:tr w:rsidR="00FD5A03" w:rsidRPr="00B36DD3" w:rsidTr="00F16785">
        <w:trPr>
          <w:trHeight w:val="77"/>
        </w:trPr>
        <w:tc>
          <w:tcPr>
            <w:tcW w:w="668" w:type="dxa"/>
            <w:tcBorders>
              <w:top w:val="nil"/>
              <w:left w:val="single" w:sz="4" w:space="0" w:color="auto"/>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hAnsi="宋体" w:cs="宋体"/>
                <w:kern w:val="0"/>
                <w:sz w:val="24"/>
                <w:szCs w:val="24"/>
              </w:rPr>
            </w:pPr>
            <w:r w:rsidRPr="00B36DD3">
              <w:rPr>
                <w:rFonts w:ascii="宋体" w:hAnsi="宋体" w:cs="宋体"/>
                <w:kern w:val="0"/>
                <w:sz w:val="24"/>
                <w:szCs w:val="24"/>
              </w:rPr>
              <w:t>13</w:t>
            </w:r>
          </w:p>
        </w:tc>
        <w:tc>
          <w:tcPr>
            <w:tcW w:w="2629"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cs="宋体"/>
                <w:kern w:val="0"/>
                <w:sz w:val="24"/>
                <w:szCs w:val="24"/>
              </w:rPr>
            </w:pPr>
            <w:r w:rsidRPr="00B36DD3">
              <w:rPr>
                <w:rFonts w:ascii="宋体" w:hAnsi="宋体" w:cs="宋体" w:hint="eastAsia"/>
                <w:kern w:val="0"/>
                <w:sz w:val="24"/>
                <w:szCs w:val="24"/>
              </w:rPr>
              <w:t>箱体外壳材质规格</w:t>
            </w:r>
          </w:p>
        </w:tc>
        <w:tc>
          <w:tcPr>
            <w:tcW w:w="6356"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cs="宋体"/>
                <w:kern w:val="0"/>
                <w:sz w:val="24"/>
                <w:szCs w:val="24"/>
              </w:rPr>
            </w:pPr>
            <w:r w:rsidRPr="00B36DD3">
              <w:rPr>
                <w:rFonts w:ascii="宋体" w:hAnsi="宋体" w:cs="宋体" w:hint="eastAsia"/>
                <w:kern w:val="0"/>
                <w:sz w:val="24"/>
                <w:szCs w:val="24"/>
              </w:rPr>
              <w:t>冷轧钢板成形后喷粉</w:t>
            </w:r>
          </w:p>
        </w:tc>
      </w:tr>
      <w:tr w:rsidR="00FD5A03" w:rsidRPr="00B36DD3" w:rsidTr="00F16785">
        <w:trPr>
          <w:trHeight w:val="77"/>
        </w:trPr>
        <w:tc>
          <w:tcPr>
            <w:tcW w:w="668" w:type="dxa"/>
            <w:tcBorders>
              <w:top w:val="nil"/>
              <w:left w:val="single" w:sz="4" w:space="0" w:color="auto"/>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hAnsi="宋体" w:cs="宋体"/>
                <w:kern w:val="0"/>
                <w:sz w:val="24"/>
                <w:szCs w:val="24"/>
              </w:rPr>
            </w:pPr>
            <w:r w:rsidRPr="00B36DD3">
              <w:rPr>
                <w:rFonts w:ascii="宋体" w:hAnsi="宋体" w:cs="宋体"/>
                <w:kern w:val="0"/>
                <w:sz w:val="24"/>
                <w:szCs w:val="24"/>
              </w:rPr>
              <w:t>14</w:t>
            </w:r>
          </w:p>
        </w:tc>
        <w:tc>
          <w:tcPr>
            <w:tcW w:w="2629"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cs="宋体"/>
                <w:kern w:val="0"/>
                <w:sz w:val="24"/>
                <w:szCs w:val="24"/>
              </w:rPr>
            </w:pPr>
            <w:r w:rsidRPr="00B36DD3">
              <w:rPr>
                <w:rFonts w:ascii="宋体" w:hAnsi="宋体" w:cs="宋体" w:hint="eastAsia"/>
                <w:kern w:val="0"/>
                <w:sz w:val="24"/>
                <w:szCs w:val="24"/>
              </w:rPr>
              <w:t>内胆材料</w:t>
            </w:r>
          </w:p>
        </w:tc>
        <w:tc>
          <w:tcPr>
            <w:tcW w:w="6356"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cs="宋体"/>
                <w:kern w:val="0"/>
                <w:sz w:val="24"/>
                <w:szCs w:val="24"/>
              </w:rPr>
            </w:pPr>
            <w:r w:rsidRPr="00B36DD3">
              <w:rPr>
                <w:rFonts w:ascii="宋体" w:hAnsi="宋体" w:cs="宋体" w:hint="eastAsia"/>
                <w:kern w:val="0"/>
                <w:sz w:val="24"/>
                <w:szCs w:val="24"/>
              </w:rPr>
              <w:t>工程</w:t>
            </w:r>
            <w:r w:rsidRPr="00B36DD3">
              <w:rPr>
                <w:rFonts w:ascii="宋体" w:hAnsi="宋体" w:cs="宋体"/>
                <w:kern w:val="0"/>
                <w:sz w:val="24"/>
                <w:szCs w:val="24"/>
              </w:rPr>
              <w:t>PS</w:t>
            </w:r>
            <w:r w:rsidRPr="00B36DD3">
              <w:rPr>
                <w:rFonts w:ascii="宋体" w:hAnsi="宋体" w:cs="宋体" w:hint="eastAsia"/>
                <w:kern w:val="0"/>
                <w:sz w:val="24"/>
                <w:szCs w:val="24"/>
              </w:rPr>
              <w:t>板吸附一体成型</w:t>
            </w:r>
          </w:p>
        </w:tc>
      </w:tr>
      <w:tr w:rsidR="00FD5A03" w:rsidRPr="00B36DD3" w:rsidTr="00F16785">
        <w:trPr>
          <w:trHeight w:val="77"/>
        </w:trPr>
        <w:tc>
          <w:tcPr>
            <w:tcW w:w="668" w:type="dxa"/>
            <w:tcBorders>
              <w:top w:val="nil"/>
              <w:left w:val="single" w:sz="4" w:space="0" w:color="auto"/>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hAnsi="宋体" w:cs="宋体"/>
                <w:kern w:val="0"/>
                <w:sz w:val="24"/>
                <w:szCs w:val="24"/>
              </w:rPr>
            </w:pPr>
            <w:r w:rsidRPr="00B36DD3">
              <w:rPr>
                <w:rFonts w:ascii="宋体" w:hAnsi="宋体" w:cs="宋体"/>
                <w:kern w:val="0"/>
                <w:sz w:val="24"/>
                <w:szCs w:val="24"/>
              </w:rPr>
              <w:t>15</w:t>
            </w:r>
          </w:p>
        </w:tc>
        <w:tc>
          <w:tcPr>
            <w:tcW w:w="2629"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cs="宋体"/>
                <w:kern w:val="0"/>
                <w:sz w:val="24"/>
                <w:szCs w:val="24"/>
              </w:rPr>
            </w:pPr>
            <w:r w:rsidRPr="00B36DD3">
              <w:rPr>
                <w:rFonts w:ascii="宋体" w:hAnsi="宋体" w:cs="宋体" w:hint="eastAsia"/>
                <w:kern w:val="0"/>
                <w:sz w:val="24"/>
                <w:szCs w:val="24"/>
              </w:rPr>
              <w:t>保温层材料</w:t>
            </w:r>
          </w:p>
        </w:tc>
        <w:tc>
          <w:tcPr>
            <w:tcW w:w="6356"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hAnsi="宋体" w:cs="宋体"/>
                <w:kern w:val="0"/>
                <w:sz w:val="24"/>
                <w:szCs w:val="24"/>
              </w:rPr>
            </w:pPr>
            <w:r w:rsidRPr="00B36DD3">
              <w:rPr>
                <w:rFonts w:ascii="宋体" w:hAnsi="宋体" w:cs="宋体" w:hint="eastAsia"/>
                <w:kern w:val="0"/>
                <w:sz w:val="24"/>
                <w:szCs w:val="24"/>
              </w:rPr>
              <w:t>环保无氟高密度保温层，保温层厚度为</w:t>
            </w:r>
            <w:r w:rsidRPr="00B36DD3">
              <w:rPr>
                <w:rFonts w:ascii="宋体" w:hAnsi="宋体" w:cs="宋体"/>
                <w:kern w:val="0"/>
                <w:sz w:val="24"/>
                <w:szCs w:val="24"/>
              </w:rPr>
              <w:t>40mm</w:t>
            </w:r>
          </w:p>
        </w:tc>
      </w:tr>
      <w:tr w:rsidR="00FD5A03" w:rsidRPr="00B36DD3" w:rsidTr="00F16785">
        <w:trPr>
          <w:trHeight w:val="77"/>
        </w:trPr>
        <w:tc>
          <w:tcPr>
            <w:tcW w:w="668" w:type="dxa"/>
            <w:tcBorders>
              <w:top w:val="nil"/>
              <w:left w:val="single" w:sz="4" w:space="0" w:color="auto"/>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hAnsi="宋体" w:cs="宋体"/>
                <w:kern w:val="0"/>
                <w:sz w:val="24"/>
                <w:szCs w:val="24"/>
              </w:rPr>
            </w:pPr>
            <w:r w:rsidRPr="00B36DD3">
              <w:rPr>
                <w:rFonts w:ascii="宋体" w:hAnsi="宋体" w:cs="宋体"/>
                <w:kern w:val="0"/>
                <w:sz w:val="24"/>
                <w:szCs w:val="24"/>
              </w:rPr>
              <w:t>16</w:t>
            </w:r>
          </w:p>
        </w:tc>
        <w:tc>
          <w:tcPr>
            <w:tcW w:w="2629"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cs="宋体"/>
                <w:kern w:val="0"/>
                <w:sz w:val="24"/>
                <w:szCs w:val="24"/>
              </w:rPr>
            </w:pPr>
            <w:r w:rsidRPr="00B36DD3">
              <w:rPr>
                <w:rFonts w:ascii="宋体" w:hAnsi="宋体" w:cs="宋体" w:hint="eastAsia"/>
                <w:kern w:val="0"/>
                <w:sz w:val="24"/>
                <w:szCs w:val="24"/>
              </w:rPr>
              <w:t>门体</w:t>
            </w:r>
          </w:p>
        </w:tc>
        <w:tc>
          <w:tcPr>
            <w:tcW w:w="6356"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cs="宋体"/>
                <w:kern w:val="0"/>
                <w:sz w:val="24"/>
                <w:szCs w:val="24"/>
              </w:rPr>
            </w:pPr>
            <w:r w:rsidRPr="00B36DD3">
              <w:rPr>
                <w:rFonts w:ascii="宋体" w:hAnsi="宋体" w:cs="宋体" w:hint="eastAsia"/>
                <w:kern w:val="0"/>
                <w:sz w:val="24"/>
                <w:szCs w:val="24"/>
              </w:rPr>
              <w:t>双层镀膜</w:t>
            </w:r>
            <w:r w:rsidRPr="00B36DD3">
              <w:rPr>
                <w:rFonts w:ascii="宋体" w:hAnsi="宋体" w:cs="宋体"/>
                <w:kern w:val="0"/>
                <w:sz w:val="24"/>
                <w:szCs w:val="24"/>
              </w:rPr>
              <w:t>LOW-E</w:t>
            </w:r>
            <w:r w:rsidRPr="00B36DD3">
              <w:rPr>
                <w:rFonts w:ascii="宋体" w:hAnsi="宋体" w:cs="宋体" w:hint="eastAsia"/>
                <w:kern w:val="0"/>
                <w:sz w:val="24"/>
                <w:szCs w:val="24"/>
              </w:rPr>
              <w:t>中空玻璃门</w:t>
            </w:r>
          </w:p>
        </w:tc>
      </w:tr>
      <w:tr w:rsidR="00FD5A03" w:rsidRPr="00B36DD3" w:rsidTr="00F16785">
        <w:trPr>
          <w:trHeight w:val="77"/>
        </w:trPr>
        <w:tc>
          <w:tcPr>
            <w:tcW w:w="668" w:type="dxa"/>
            <w:tcBorders>
              <w:top w:val="nil"/>
              <w:left w:val="single" w:sz="4" w:space="0" w:color="auto"/>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hAnsi="宋体" w:cs="宋体"/>
                <w:kern w:val="0"/>
                <w:sz w:val="24"/>
                <w:szCs w:val="24"/>
              </w:rPr>
            </w:pPr>
            <w:r w:rsidRPr="00B36DD3">
              <w:rPr>
                <w:rFonts w:ascii="宋体" w:hAnsi="宋体" w:cs="宋体"/>
                <w:kern w:val="0"/>
                <w:sz w:val="24"/>
                <w:szCs w:val="24"/>
              </w:rPr>
              <w:t>17</w:t>
            </w:r>
          </w:p>
        </w:tc>
        <w:tc>
          <w:tcPr>
            <w:tcW w:w="2629"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cs="宋体"/>
                <w:kern w:val="0"/>
                <w:sz w:val="24"/>
                <w:szCs w:val="24"/>
              </w:rPr>
            </w:pPr>
            <w:r w:rsidRPr="00B36DD3">
              <w:rPr>
                <w:rFonts w:ascii="宋体" w:hAnsi="宋体" w:cs="宋体" w:hint="eastAsia"/>
                <w:kern w:val="0"/>
                <w:sz w:val="24"/>
                <w:szCs w:val="24"/>
              </w:rPr>
              <w:t>门锁有无</w:t>
            </w:r>
          </w:p>
        </w:tc>
        <w:tc>
          <w:tcPr>
            <w:tcW w:w="6356"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cs="宋体"/>
                <w:kern w:val="0"/>
                <w:sz w:val="24"/>
                <w:szCs w:val="24"/>
              </w:rPr>
            </w:pPr>
            <w:r w:rsidRPr="00B36DD3">
              <w:rPr>
                <w:rFonts w:ascii="宋体" w:hAnsi="宋体" w:cs="宋体" w:hint="eastAsia"/>
                <w:kern w:val="0"/>
                <w:sz w:val="24"/>
                <w:szCs w:val="24"/>
              </w:rPr>
              <w:t>双锁</w:t>
            </w:r>
          </w:p>
        </w:tc>
      </w:tr>
      <w:tr w:rsidR="00FD5A03" w:rsidRPr="00B36DD3" w:rsidTr="00F16785">
        <w:trPr>
          <w:trHeight w:val="77"/>
        </w:trPr>
        <w:tc>
          <w:tcPr>
            <w:tcW w:w="668" w:type="dxa"/>
            <w:tcBorders>
              <w:top w:val="nil"/>
              <w:left w:val="single" w:sz="4" w:space="0" w:color="auto"/>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hAnsi="宋体" w:cs="宋体"/>
                <w:kern w:val="0"/>
                <w:sz w:val="24"/>
                <w:szCs w:val="24"/>
              </w:rPr>
            </w:pPr>
            <w:r w:rsidRPr="00B36DD3">
              <w:rPr>
                <w:rFonts w:ascii="宋体" w:hAnsi="宋体" w:cs="宋体"/>
                <w:kern w:val="0"/>
                <w:sz w:val="24"/>
                <w:szCs w:val="24"/>
              </w:rPr>
              <w:t>18</w:t>
            </w:r>
          </w:p>
        </w:tc>
        <w:tc>
          <w:tcPr>
            <w:tcW w:w="2629"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cs="宋体"/>
                <w:kern w:val="0"/>
                <w:sz w:val="24"/>
                <w:szCs w:val="24"/>
              </w:rPr>
            </w:pPr>
            <w:r w:rsidRPr="00B36DD3">
              <w:rPr>
                <w:rFonts w:ascii="宋体" w:hAnsi="宋体" w:cs="宋体" w:hint="eastAsia"/>
                <w:kern w:val="0"/>
                <w:sz w:val="24"/>
                <w:szCs w:val="24"/>
              </w:rPr>
              <w:t>门锁形式</w:t>
            </w:r>
          </w:p>
        </w:tc>
        <w:tc>
          <w:tcPr>
            <w:tcW w:w="6356"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cs="宋体"/>
                <w:kern w:val="0"/>
                <w:sz w:val="24"/>
                <w:szCs w:val="24"/>
              </w:rPr>
            </w:pPr>
            <w:r w:rsidRPr="00B36DD3">
              <w:rPr>
                <w:rFonts w:ascii="宋体" w:hAnsi="宋体" w:cs="宋体" w:hint="eastAsia"/>
                <w:kern w:val="0"/>
                <w:sz w:val="24"/>
                <w:szCs w:val="24"/>
              </w:rPr>
              <w:t>上部配有暗锁，下部可以增加挂锁</w:t>
            </w:r>
          </w:p>
        </w:tc>
      </w:tr>
      <w:tr w:rsidR="00FD5A03" w:rsidRPr="00B36DD3" w:rsidTr="00F16785">
        <w:trPr>
          <w:trHeight w:val="77"/>
        </w:trPr>
        <w:tc>
          <w:tcPr>
            <w:tcW w:w="668" w:type="dxa"/>
            <w:tcBorders>
              <w:top w:val="nil"/>
              <w:left w:val="single" w:sz="4" w:space="0" w:color="auto"/>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hAnsi="宋体" w:cs="宋体"/>
                <w:kern w:val="0"/>
                <w:sz w:val="24"/>
                <w:szCs w:val="24"/>
              </w:rPr>
            </w:pPr>
            <w:r w:rsidRPr="00B36DD3">
              <w:rPr>
                <w:rFonts w:ascii="宋体" w:hAnsi="宋体" w:cs="宋体"/>
                <w:kern w:val="0"/>
                <w:sz w:val="24"/>
                <w:szCs w:val="24"/>
              </w:rPr>
              <w:t>19</w:t>
            </w:r>
          </w:p>
        </w:tc>
        <w:tc>
          <w:tcPr>
            <w:tcW w:w="2629"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cs="宋体"/>
                <w:kern w:val="0"/>
                <w:sz w:val="24"/>
                <w:szCs w:val="24"/>
              </w:rPr>
            </w:pPr>
            <w:r w:rsidRPr="00B36DD3">
              <w:rPr>
                <w:rFonts w:ascii="宋体" w:hAnsi="宋体" w:cs="宋体" w:hint="eastAsia"/>
                <w:kern w:val="0"/>
                <w:sz w:val="24"/>
                <w:szCs w:val="24"/>
              </w:rPr>
              <w:t>搁架数量</w:t>
            </w:r>
          </w:p>
        </w:tc>
        <w:tc>
          <w:tcPr>
            <w:tcW w:w="6356"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cs="宋体"/>
                <w:kern w:val="0"/>
                <w:sz w:val="24"/>
                <w:szCs w:val="24"/>
              </w:rPr>
            </w:pPr>
            <w:r w:rsidRPr="00B36DD3">
              <w:rPr>
                <w:rFonts w:ascii="宋体" w:hAnsi="宋体" w:cs="宋体"/>
                <w:kern w:val="0"/>
                <w:sz w:val="24"/>
                <w:szCs w:val="24"/>
              </w:rPr>
              <w:t>4</w:t>
            </w:r>
            <w:r w:rsidRPr="00B36DD3">
              <w:rPr>
                <w:rFonts w:ascii="宋体" w:hAnsi="宋体" w:cs="宋体" w:hint="eastAsia"/>
                <w:kern w:val="0"/>
                <w:sz w:val="24"/>
                <w:szCs w:val="24"/>
              </w:rPr>
              <w:t>个，且配置价目条</w:t>
            </w:r>
          </w:p>
        </w:tc>
      </w:tr>
      <w:tr w:rsidR="00FD5A03" w:rsidRPr="00B36DD3" w:rsidTr="00F16785">
        <w:trPr>
          <w:trHeight w:val="77"/>
        </w:trPr>
        <w:tc>
          <w:tcPr>
            <w:tcW w:w="668" w:type="dxa"/>
            <w:tcBorders>
              <w:top w:val="nil"/>
              <w:left w:val="single" w:sz="4" w:space="0" w:color="auto"/>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hAnsi="宋体" w:cs="宋体"/>
                <w:kern w:val="0"/>
                <w:sz w:val="24"/>
                <w:szCs w:val="24"/>
              </w:rPr>
            </w:pPr>
            <w:r w:rsidRPr="00B36DD3">
              <w:rPr>
                <w:rFonts w:ascii="宋体" w:hAnsi="宋体" w:cs="宋体"/>
                <w:kern w:val="0"/>
                <w:sz w:val="24"/>
                <w:szCs w:val="24"/>
              </w:rPr>
              <w:t>20</w:t>
            </w:r>
          </w:p>
        </w:tc>
        <w:tc>
          <w:tcPr>
            <w:tcW w:w="2629"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cs="宋体"/>
                <w:kern w:val="0"/>
                <w:sz w:val="24"/>
                <w:szCs w:val="24"/>
              </w:rPr>
            </w:pPr>
            <w:r w:rsidRPr="00B36DD3">
              <w:rPr>
                <w:rFonts w:ascii="宋体" w:hAnsi="宋体" w:cs="宋体" w:hint="eastAsia"/>
                <w:kern w:val="0"/>
                <w:sz w:val="24"/>
                <w:szCs w:val="24"/>
              </w:rPr>
              <w:t>底脚和脚轮</w:t>
            </w:r>
          </w:p>
        </w:tc>
        <w:tc>
          <w:tcPr>
            <w:tcW w:w="6356"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cs="宋体"/>
                <w:kern w:val="0"/>
                <w:sz w:val="24"/>
                <w:szCs w:val="24"/>
              </w:rPr>
            </w:pPr>
            <w:r w:rsidRPr="00B36DD3">
              <w:rPr>
                <w:rFonts w:ascii="宋体" w:hAnsi="宋体" w:cs="宋体"/>
                <w:kern w:val="0"/>
                <w:sz w:val="24"/>
                <w:szCs w:val="24"/>
              </w:rPr>
              <w:t>4</w:t>
            </w:r>
            <w:r w:rsidRPr="00B36DD3">
              <w:rPr>
                <w:rFonts w:ascii="宋体" w:hAnsi="宋体" w:cs="宋体" w:hint="eastAsia"/>
                <w:kern w:val="0"/>
                <w:sz w:val="24"/>
                <w:szCs w:val="24"/>
              </w:rPr>
              <w:t>个止动底角，无脚轮</w:t>
            </w:r>
          </w:p>
        </w:tc>
      </w:tr>
      <w:tr w:rsidR="00FD5A03" w:rsidRPr="00B36DD3" w:rsidTr="00F16785">
        <w:trPr>
          <w:trHeight w:val="77"/>
        </w:trPr>
        <w:tc>
          <w:tcPr>
            <w:tcW w:w="668" w:type="dxa"/>
            <w:tcBorders>
              <w:top w:val="nil"/>
              <w:left w:val="single" w:sz="4" w:space="0" w:color="auto"/>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hAnsi="宋体" w:cs="宋体"/>
                <w:kern w:val="0"/>
                <w:sz w:val="24"/>
                <w:szCs w:val="24"/>
              </w:rPr>
            </w:pPr>
            <w:r w:rsidRPr="00B36DD3">
              <w:rPr>
                <w:rFonts w:ascii="宋体" w:hAnsi="宋体" w:cs="宋体"/>
                <w:kern w:val="0"/>
                <w:sz w:val="24"/>
                <w:szCs w:val="24"/>
              </w:rPr>
              <w:t>21</w:t>
            </w:r>
          </w:p>
        </w:tc>
        <w:tc>
          <w:tcPr>
            <w:tcW w:w="2629"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cs="宋体"/>
                <w:kern w:val="0"/>
                <w:sz w:val="24"/>
                <w:szCs w:val="24"/>
              </w:rPr>
            </w:pPr>
            <w:r w:rsidRPr="00B36DD3">
              <w:rPr>
                <w:rFonts w:ascii="宋体" w:hAnsi="宋体" w:cs="宋体" w:hint="eastAsia"/>
                <w:kern w:val="0"/>
                <w:sz w:val="24"/>
                <w:szCs w:val="24"/>
              </w:rPr>
              <w:t>箱内灯</w:t>
            </w:r>
          </w:p>
        </w:tc>
        <w:tc>
          <w:tcPr>
            <w:tcW w:w="6356"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cs="宋体"/>
                <w:kern w:val="0"/>
                <w:sz w:val="24"/>
                <w:szCs w:val="24"/>
              </w:rPr>
            </w:pPr>
            <w:r w:rsidRPr="00B36DD3">
              <w:rPr>
                <w:rFonts w:ascii="宋体" w:hAnsi="宋体" w:cs="宋体" w:hint="eastAsia"/>
                <w:kern w:val="0"/>
                <w:sz w:val="24"/>
                <w:szCs w:val="24"/>
              </w:rPr>
              <w:t>自镇流节能灯灯</w:t>
            </w:r>
          </w:p>
        </w:tc>
      </w:tr>
      <w:tr w:rsidR="00FD5A03" w:rsidRPr="00B36DD3" w:rsidTr="00F16785">
        <w:trPr>
          <w:trHeight w:val="77"/>
        </w:trPr>
        <w:tc>
          <w:tcPr>
            <w:tcW w:w="668" w:type="dxa"/>
            <w:tcBorders>
              <w:top w:val="nil"/>
              <w:left w:val="single" w:sz="4" w:space="0" w:color="auto"/>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hAnsi="宋体" w:cs="宋体"/>
                <w:kern w:val="0"/>
                <w:sz w:val="24"/>
                <w:szCs w:val="24"/>
              </w:rPr>
            </w:pPr>
            <w:r w:rsidRPr="00B36DD3">
              <w:rPr>
                <w:rFonts w:ascii="宋体" w:hAnsi="宋体" w:cs="宋体"/>
                <w:kern w:val="0"/>
                <w:sz w:val="24"/>
                <w:szCs w:val="24"/>
              </w:rPr>
              <w:t>22</w:t>
            </w:r>
          </w:p>
        </w:tc>
        <w:tc>
          <w:tcPr>
            <w:tcW w:w="2629"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cs="宋体"/>
                <w:kern w:val="0"/>
                <w:sz w:val="24"/>
                <w:szCs w:val="24"/>
              </w:rPr>
            </w:pPr>
            <w:r w:rsidRPr="00B36DD3">
              <w:rPr>
                <w:rFonts w:ascii="宋体" w:hAnsi="宋体" w:cs="宋体" w:hint="eastAsia"/>
                <w:kern w:val="0"/>
                <w:sz w:val="24"/>
                <w:szCs w:val="24"/>
              </w:rPr>
              <w:t>蒸发器</w:t>
            </w:r>
          </w:p>
        </w:tc>
        <w:tc>
          <w:tcPr>
            <w:tcW w:w="6356"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cs="宋体"/>
                <w:kern w:val="0"/>
                <w:sz w:val="24"/>
                <w:szCs w:val="24"/>
              </w:rPr>
            </w:pPr>
            <w:r w:rsidRPr="00B36DD3">
              <w:rPr>
                <w:rFonts w:ascii="宋体" w:hAnsi="宋体" w:cs="宋体" w:hint="eastAsia"/>
                <w:kern w:val="0"/>
                <w:sz w:val="24"/>
                <w:szCs w:val="24"/>
              </w:rPr>
              <w:t>板式蒸发器</w:t>
            </w:r>
          </w:p>
        </w:tc>
      </w:tr>
      <w:tr w:rsidR="00FD5A03" w:rsidRPr="00B36DD3" w:rsidTr="00F16785">
        <w:trPr>
          <w:trHeight w:val="77"/>
        </w:trPr>
        <w:tc>
          <w:tcPr>
            <w:tcW w:w="668" w:type="dxa"/>
            <w:tcBorders>
              <w:top w:val="nil"/>
              <w:left w:val="single" w:sz="4" w:space="0" w:color="auto"/>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hAnsi="宋体" w:cs="宋体"/>
                <w:kern w:val="0"/>
                <w:sz w:val="24"/>
                <w:szCs w:val="24"/>
              </w:rPr>
            </w:pPr>
            <w:r w:rsidRPr="00B36DD3">
              <w:rPr>
                <w:rFonts w:ascii="宋体" w:hAnsi="宋体" w:cs="宋体"/>
                <w:kern w:val="0"/>
                <w:sz w:val="24"/>
                <w:szCs w:val="24"/>
              </w:rPr>
              <w:t>23</w:t>
            </w:r>
          </w:p>
        </w:tc>
        <w:tc>
          <w:tcPr>
            <w:tcW w:w="2629"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cs="宋体"/>
                <w:kern w:val="0"/>
                <w:sz w:val="24"/>
                <w:szCs w:val="24"/>
              </w:rPr>
            </w:pPr>
            <w:r w:rsidRPr="00B36DD3">
              <w:rPr>
                <w:rFonts w:ascii="宋体" w:hAnsi="宋体" w:cs="宋体" w:hint="eastAsia"/>
                <w:kern w:val="0"/>
                <w:sz w:val="24"/>
                <w:szCs w:val="24"/>
              </w:rPr>
              <w:t>冷凝器降温方式</w:t>
            </w:r>
          </w:p>
        </w:tc>
        <w:tc>
          <w:tcPr>
            <w:tcW w:w="6356"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kern w:val="0"/>
                <w:sz w:val="24"/>
                <w:szCs w:val="24"/>
              </w:rPr>
            </w:pPr>
            <w:r w:rsidRPr="00B36DD3">
              <w:rPr>
                <w:rFonts w:ascii="宋体" w:hAnsi="宋体" w:hint="eastAsia"/>
                <w:kern w:val="0"/>
                <w:sz w:val="24"/>
                <w:szCs w:val="24"/>
              </w:rPr>
              <w:t>进口品牌</w:t>
            </w:r>
            <w:r w:rsidRPr="00B36DD3">
              <w:rPr>
                <w:rFonts w:ascii="宋体" w:hAnsi="宋体"/>
                <w:kern w:val="0"/>
                <w:sz w:val="24"/>
                <w:szCs w:val="24"/>
              </w:rPr>
              <w:t>EBM</w:t>
            </w:r>
            <w:r w:rsidRPr="00B36DD3">
              <w:rPr>
                <w:rFonts w:ascii="宋体" w:hAnsi="宋体" w:hint="eastAsia"/>
                <w:kern w:val="0"/>
                <w:sz w:val="24"/>
                <w:szCs w:val="24"/>
              </w:rPr>
              <w:t>风机强制降温</w:t>
            </w:r>
          </w:p>
        </w:tc>
      </w:tr>
      <w:tr w:rsidR="00FD5A03" w:rsidRPr="00B36DD3" w:rsidTr="00F16785">
        <w:trPr>
          <w:trHeight w:val="77"/>
        </w:trPr>
        <w:tc>
          <w:tcPr>
            <w:tcW w:w="668" w:type="dxa"/>
            <w:tcBorders>
              <w:top w:val="nil"/>
              <w:left w:val="single" w:sz="4" w:space="0" w:color="auto"/>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hAnsi="宋体" w:cs="宋体"/>
                <w:kern w:val="0"/>
                <w:sz w:val="24"/>
                <w:szCs w:val="24"/>
              </w:rPr>
            </w:pPr>
            <w:r w:rsidRPr="00B36DD3">
              <w:rPr>
                <w:rFonts w:ascii="宋体" w:hAnsi="宋体" w:cs="宋体"/>
                <w:kern w:val="0"/>
                <w:sz w:val="24"/>
                <w:szCs w:val="24"/>
              </w:rPr>
              <w:t>24</w:t>
            </w:r>
          </w:p>
        </w:tc>
        <w:tc>
          <w:tcPr>
            <w:tcW w:w="2629"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cs="宋体"/>
                <w:kern w:val="0"/>
                <w:sz w:val="24"/>
                <w:szCs w:val="24"/>
              </w:rPr>
            </w:pPr>
            <w:r w:rsidRPr="00B36DD3">
              <w:rPr>
                <w:rFonts w:ascii="宋体" w:hAnsi="宋体" w:cs="宋体" w:hint="eastAsia"/>
                <w:kern w:val="0"/>
                <w:sz w:val="24"/>
                <w:szCs w:val="24"/>
              </w:rPr>
              <w:t>箱内冷凝水处理</w:t>
            </w:r>
          </w:p>
        </w:tc>
        <w:tc>
          <w:tcPr>
            <w:tcW w:w="6356"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kern w:val="0"/>
                <w:sz w:val="24"/>
                <w:szCs w:val="24"/>
              </w:rPr>
            </w:pPr>
            <w:r w:rsidRPr="00B36DD3">
              <w:rPr>
                <w:rFonts w:ascii="宋体" w:hAnsi="宋体" w:hint="eastAsia"/>
                <w:kern w:val="0"/>
                <w:sz w:val="24"/>
                <w:szCs w:val="24"/>
              </w:rPr>
              <w:t>利用压缩机排气管热量蒸发冷凝水，无需倾倒</w:t>
            </w:r>
          </w:p>
        </w:tc>
      </w:tr>
      <w:tr w:rsidR="00FD5A03" w:rsidRPr="00B36DD3" w:rsidTr="00F16785">
        <w:trPr>
          <w:trHeight w:val="77"/>
        </w:trPr>
        <w:tc>
          <w:tcPr>
            <w:tcW w:w="668" w:type="dxa"/>
            <w:tcBorders>
              <w:top w:val="nil"/>
              <w:left w:val="single" w:sz="4" w:space="0" w:color="auto"/>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hAnsi="宋体" w:cs="宋体"/>
                <w:kern w:val="0"/>
                <w:sz w:val="24"/>
                <w:szCs w:val="24"/>
              </w:rPr>
            </w:pPr>
            <w:r w:rsidRPr="00B36DD3">
              <w:rPr>
                <w:rFonts w:ascii="宋体" w:hAnsi="宋体" w:cs="宋体"/>
                <w:kern w:val="0"/>
                <w:sz w:val="24"/>
                <w:szCs w:val="24"/>
              </w:rPr>
              <w:t>25</w:t>
            </w:r>
          </w:p>
        </w:tc>
        <w:tc>
          <w:tcPr>
            <w:tcW w:w="2629"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cs="宋体"/>
                <w:kern w:val="0"/>
                <w:sz w:val="24"/>
                <w:szCs w:val="24"/>
              </w:rPr>
            </w:pPr>
            <w:r w:rsidRPr="00B36DD3">
              <w:rPr>
                <w:rFonts w:ascii="宋体" w:hAnsi="宋体" w:cs="宋体" w:hint="eastAsia"/>
                <w:kern w:val="0"/>
                <w:sz w:val="24"/>
                <w:szCs w:val="24"/>
              </w:rPr>
              <w:t>防凝露方式</w:t>
            </w:r>
          </w:p>
        </w:tc>
        <w:tc>
          <w:tcPr>
            <w:tcW w:w="6356"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numPr>
                <w:ilvl w:val="0"/>
                <w:numId w:val="16"/>
              </w:numPr>
              <w:jc w:val="center"/>
              <w:rPr>
                <w:rFonts w:ascii="宋体" w:cs="宋体"/>
                <w:kern w:val="0"/>
                <w:sz w:val="24"/>
                <w:szCs w:val="24"/>
              </w:rPr>
            </w:pPr>
            <w:r w:rsidRPr="00B36DD3">
              <w:rPr>
                <w:rFonts w:ascii="宋体" w:hAnsi="宋体" w:cs="宋体" w:hint="eastAsia"/>
                <w:kern w:val="0"/>
                <w:sz w:val="24"/>
                <w:szCs w:val="24"/>
              </w:rPr>
              <w:t>采用钢化镀膜</w:t>
            </w:r>
            <w:r w:rsidRPr="00B36DD3">
              <w:rPr>
                <w:rFonts w:ascii="宋体" w:hAnsi="宋体" w:cs="宋体"/>
                <w:kern w:val="0"/>
                <w:sz w:val="24"/>
                <w:szCs w:val="24"/>
              </w:rPr>
              <w:t>LOW-E</w:t>
            </w:r>
            <w:r w:rsidRPr="00B36DD3">
              <w:rPr>
                <w:rFonts w:ascii="宋体" w:hAnsi="宋体" w:cs="宋体" w:hint="eastAsia"/>
                <w:kern w:val="0"/>
                <w:sz w:val="24"/>
                <w:szCs w:val="24"/>
              </w:rPr>
              <w:t>玻璃，</w:t>
            </w:r>
            <w:r w:rsidRPr="00B36DD3">
              <w:rPr>
                <w:rFonts w:ascii="宋体" w:hAnsi="宋体" w:cs="宋体"/>
                <w:kern w:val="0"/>
                <w:sz w:val="24"/>
                <w:szCs w:val="24"/>
              </w:rPr>
              <w:t>32</w:t>
            </w:r>
            <w:r w:rsidRPr="00B36DD3">
              <w:rPr>
                <w:rFonts w:ascii="宋体" w:hAnsi="宋体" w:cs="宋体" w:hint="eastAsia"/>
                <w:kern w:val="0"/>
                <w:sz w:val="24"/>
                <w:szCs w:val="24"/>
              </w:rPr>
              <w:t>℃环温，</w:t>
            </w:r>
            <w:r w:rsidRPr="00B36DD3">
              <w:rPr>
                <w:rFonts w:ascii="宋体" w:hAnsi="宋体" w:cs="宋体"/>
                <w:kern w:val="0"/>
                <w:sz w:val="24"/>
                <w:szCs w:val="24"/>
              </w:rPr>
              <w:t>85%</w:t>
            </w:r>
            <w:r w:rsidRPr="00B36DD3">
              <w:rPr>
                <w:rFonts w:ascii="宋体" w:hAnsi="宋体" w:cs="宋体" w:hint="eastAsia"/>
                <w:kern w:val="0"/>
                <w:sz w:val="24"/>
                <w:szCs w:val="24"/>
              </w:rPr>
              <w:t>湿度下无凝露；</w:t>
            </w:r>
          </w:p>
          <w:p w:rsidR="00FD5A03" w:rsidRPr="00B36DD3" w:rsidRDefault="00FD5A03" w:rsidP="00F16785">
            <w:pPr>
              <w:widowControl/>
              <w:numPr>
                <w:ilvl w:val="0"/>
                <w:numId w:val="16"/>
              </w:numPr>
              <w:jc w:val="center"/>
              <w:rPr>
                <w:rFonts w:ascii="宋体" w:cs="宋体"/>
                <w:kern w:val="0"/>
                <w:sz w:val="24"/>
                <w:szCs w:val="24"/>
              </w:rPr>
            </w:pPr>
            <w:r w:rsidRPr="00B36DD3">
              <w:rPr>
                <w:rFonts w:ascii="宋体" w:hAnsi="宋体" w:cs="宋体" w:hint="eastAsia"/>
                <w:kern w:val="0"/>
                <w:sz w:val="24"/>
                <w:szCs w:val="24"/>
              </w:rPr>
              <w:t>前置吹风口，可以将热风吹到玻璃门上，防止凝露</w:t>
            </w:r>
          </w:p>
        </w:tc>
      </w:tr>
      <w:tr w:rsidR="00FD5A03" w:rsidRPr="00B36DD3" w:rsidTr="00F16785">
        <w:trPr>
          <w:trHeight w:val="77"/>
        </w:trPr>
        <w:tc>
          <w:tcPr>
            <w:tcW w:w="668" w:type="dxa"/>
            <w:tcBorders>
              <w:top w:val="nil"/>
              <w:left w:val="single" w:sz="4" w:space="0" w:color="auto"/>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hAnsi="宋体" w:cs="宋体"/>
                <w:kern w:val="0"/>
                <w:sz w:val="24"/>
                <w:szCs w:val="24"/>
              </w:rPr>
            </w:pPr>
            <w:r w:rsidRPr="00B36DD3">
              <w:rPr>
                <w:rFonts w:ascii="宋体" w:hAnsi="宋体" w:cs="宋体"/>
                <w:kern w:val="0"/>
                <w:sz w:val="24"/>
                <w:szCs w:val="24"/>
              </w:rPr>
              <w:t>26</w:t>
            </w:r>
          </w:p>
        </w:tc>
        <w:tc>
          <w:tcPr>
            <w:tcW w:w="2629"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cs="宋体"/>
                <w:kern w:val="0"/>
                <w:sz w:val="24"/>
                <w:szCs w:val="24"/>
              </w:rPr>
            </w:pPr>
            <w:r w:rsidRPr="00B36DD3">
              <w:rPr>
                <w:rFonts w:ascii="宋体" w:hAnsi="宋体" w:cs="宋体" w:hint="eastAsia"/>
                <w:kern w:val="0"/>
                <w:sz w:val="24"/>
                <w:szCs w:val="24"/>
              </w:rPr>
              <w:t>故障报警功能说明</w:t>
            </w:r>
          </w:p>
        </w:tc>
        <w:tc>
          <w:tcPr>
            <w:tcW w:w="6356"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numPr>
                <w:ilvl w:val="0"/>
                <w:numId w:val="17"/>
              </w:numPr>
              <w:jc w:val="center"/>
              <w:rPr>
                <w:rFonts w:ascii="宋体"/>
                <w:kern w:val="0"/>
                <w:sz w:val="24"/>
                <w:szCs w:val="24"/>
              </w:rPr>
            </w:pPr>
            <w:r w:rsidRPr="00B36DD3">
              <w:rPr>
                <w:rFonts w:ascii="宋体" w:hAnsi="宋体" w:hint="eastAsia"/>
                <w:kern w:val="0"/>
                <w:sz w:val="24"/>
                <w:szCs w:val="24"/>
              </w:rPr>
              <w:t>超温报警：超湿报警：</w:t>
            </w:r>
            <w:r>
              <w:rPr>
                <w:rFonts w:ascii="宋体" w:hAnsi="宋体"/>
                <w:kern w:val="0"/>
                <w:sz w:val="24"/>
                <w:szCs w:val="24"/>
              </w:rPr>
              <w:t>2.</w:t>
            </w:r>
            <w:r w:rsidRPr="00B36DD3">
              <w:rPr>
                <w:rFonts w:ascii="宋体" w:hAnsi="宋体" w:hint="eastAsia"/>
                <w:kern w:val="0"/>
                <w:sz w:val="24"/>
                <w:szCs w:val="24"/>
              </w:rPr>
              <w:t>传感器故障报警</w:t>
            </w:r>
          </w:p>
        </w:tc>
      </w:tr>
      <w:tr w:rsidR="00FD5A03" w:rsidRPr="00B36DD3" w:rsidTr="00F16785">
        <w:trPr>
          <w:trHeight w:val="77"/>
        </w:trPr>
        <w:tc>
          <w:tcPr>
            <w:tcW w:w="668" w:type="dxa"/>
            <w:tcBorders>
              <w:top w:val="nil"/>
              <w:left w:val="single" w:sz="4" w:space="0" w:color="auto"/>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hAnsi="宋体" w:cs="宋体"/>
                <w:kern w:val="0"/>
                <w:sz w:val="24"/>
                <w:szCs w:val="24"/>
              </w:rPr>
            </w:pPr>
            <w:r w:rsidRPr="00B36DD3">
              <w:rPr>
                <w:rFonts w:ascii="宋体" w:hAnsi="宋体" w:cs="宋体"/>
                <w:kern w:val="0"/>
                <w:sz w:val="24"/>
                <w:szCs w:val="24"/>
              </w:rPr>
              <w:t>27</w:t>
            </w:r>
          </w:p>
        </w:tc>
        <w:tc>
          <w:tcPr>
            <w:tcW w:w="2629"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cs="宋体"/>
                <w:kern w:val="0"/>
                <w:sz w:val="24"/>
                <w:szCs w:val="24"/>
              </w:rPr>
            </w:pPr>
            <w:r w:rsidRPr="00B36DD3">
              <w:rPr>
                <w:rFonts w:ascii="宋体" w:hAnsi="宋体" w:cs="宋体" w:hint="eastAsia"/>
                <w:kern w:val="0"/>
                <w:sz w:val="24"/>
                <w:szCs w:val="24"/>
              </w:rPr>
              <w:t>报警方式</w:t>
            </w:r>
          </w:p>
        </w:tc>
        <w:tc>
          <w:tcPr>
            <w:tcW w:w="6356"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kern w:val="0"/>
                <w:sz w:val="24"/>
                <w:szCs w:val="24"/>
              </w:rPr>
            </w:pPr>
            <w:r w:rsidRPr="00B36DD3">
              <w:rPr>
                <w:rFonts w:ascii="宋体" w:hAnsi="宋体" w:hint="eastAsia"/>
                <w:kern w:val="0"/>
                <w:sz w:val="24"/>
                <w:szCs w:val="24"/>
              </w:rPr>
              <w:t>蜂鸣器报警，</w:t>
            </w:r>
          </w:p>
        </w:tc>
      </w:tr>
      <w:tr w:rsidR="00FD5A03" w:rsidRPr="00B36DD3" w:rsidTr="00F16785">
        <w:trPr>
          <w:trHeight w:val="77"/>
        </w:trPr>
        <w:tc>
          <w:tcPr>
            <w:tcW w:w="668" w:type="dxa"/>
            <w:tcBorders>
              <w:top w:val="nil"/>
              <w:left w:val="single" w:sz="4" w:space="0" w:color="auto"/>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hAnsi="宋体" w:cs="宋体"/>
                <w:kern w:val="0"/>
                <w:sz w:val="24"/>
                <w:szCs w:val="24"/>
              </w:rPr>
            </w:pPr>
            <w:r w:rsidRPr="00B36DD3">
              <w:rPr>
                <w:rFonts w:ascii="宋体" w:hAnsi="宋体" w:cs="宋体"/>
                <w:kern w:val="0"/>
                <w:sz w:val="24"/>
                <w:szCs w:val="24"/>
              </w:rPr>
              <w:t>28</w:t>
            </w:r>
          </w:p>
        </w:tc>
        <w:tc>
          <w:tcPr>
            <w:tcW w:w="2629"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cs="宋体"/>
                <w:kern w:val="0"/>
                <w:sz w:val="24"/>
                <w:szCs w:val="24"/>
              </w:rPr>
            </w:pPr>
            <w:r w:rsidRPr="00B36DD3">
              <w:rPr>
                <w:rFonts w:ascii="宋体" w:hAnsi="宋体" w:cs="宋体" w:hint="eastAsia"/>
                <w:kern w:val="0"/>
                <w:sz w:val="24"/>
                <w:szCs w:val="24"/>
              </w:rPr>
              <w:t>数据保存</w:t>
            </w:r>
          </w:p>
        </w:tc>
        <w:tc>
          <w:tcPr>
            <w:tcW w:w="6356"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kern w:val="0"/>
                <w:sz w:val="24"/>
                <w:szCs w:val="24"/>
              </w:rPr>
            </w:pPr>
            <w:r w:rsidRPr="00B36DD3">
              <w:rPr>
                <w:rFonts w:ascii="宋体" w:hAnsi="宋体" w:hint="eastAsia"/>
                <w:kern w:val="0"/>
                <w:sz w:val="24"/>
                <w:szCs w:val="24"/>
              </w:rPr>
              <w:t>产品支持选配</w:t>
            </w:r>
            <w:r w:rsidRPr="00B36DD3">
              <w:rPr>
                <w:rFonts w:ascii="宋体" w:hAnsi="宋体"/>
                <w:kern w:val="0"/>
                <w:sz w:val="24"/>
                <w:szCs w:val="24"/>
              </w:rPr>
              <w:t>USB</w:t>
            </w:r>
            <w:r w:rsidRPr="00B36DD3">
              <w:rPr>
                <w:rFonts w:ascii="宋体" w:hAnsi="宋体" w:hint="eastAsia"/>
                <w:kern w:val="0"/>
                <w:sz w:val="24"/>
                <w:szCs w:val="24"/>
              </w:rPr>
              <w:t>模块，可以存储产品正常运行时的温湿度值，存储容量为</w:t>
            </w:r>
            <w:r w:rsidRPr="00B36DD3">
              <w:rPr>
                <w:rFonts w:ascii="宋体" w:hAnsi="宋体"/>
                <w:kern w:val="0"/>
                <w:sz w:val="24"/>
                <w:szCs w:val="24"/>
              </w:rPr>
              <w:t>10</w:t>
            </w:r>
            <w:r w:rsidRPr="00B36DD3">
              <w:rPr>
                <w:rFonts w:ascii="宋体" w:hAnsi="宋体" w:hint="eastAsia"/>
                <w:kern w:val="0"/>
                <w:sz w:val="24"/>
                <w:szCs w:val="24"/>
              </w:rPr>
              <w:t>年，保证了数据的可追溯性；</w:t>
            </w:r>
          </w:p>
        </w:tc>
      </w:tr>
      <w:tr w:rsidR="00FD5A03" w:rsidRPr="00B36DD3" w:rsidTr="00F16785">
        <w:trPr>
          <w:trHeight w:val="77"/>
        </w:trPr>
        <w:tc>
          <w:tcPr>
            <w:tcW w:w="668" w:type="dxa"/>
            <w:tcBorders>
              <w:top w:val="nil"/>
              <w:left w:val="single" w:sz="4" w:space="0" w:color="auto"/>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hAnsi="宋体" w:cs="宋体"/>
                <w:kern w:val="0"/>
                <w:sz w:val="24"/>
                <w:szCs w:val="24"/>
              </w:rPr>
            </w:pPr>
            <w:r w:rsidRPr="00B36DD3">
              <w:rPr>
                <w:rFonts w:ascii="宋体" w:hAnsi="宋体" w:cs="宋体"/>
                <w:kern w:val="0"/>
                <w:sz w:val="24"/>
                <w:szCs w:val="24"/>
              </w:rPr>
              <w:t>29</w:t>
            </w:r>
          </w:p>
        </w:tc>
        <w:tc>
          <w:tcPr>
            <w:tcW w:w="2629"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cs="宋体"/>
                <w:kern w:val="0"/>
                <w:sz w:val="24"/>
                <w:szCs w:val="24"/>
              </w:rPr>
            </w:pPr>
            <w:r w:rsidRPr="00B36DD3">
              <w:rPr>
                <w:rFonts w:ascii="宋体" w:hAnsi="宋体" w:cs="宋体" w:hint="eastAsia"/>
                <w:kern w:val="0"/>
                <w:sz w:val="24"/>
                <w:szCs w:val="24"/>
              </w:rPr>
              <w:t>性能保障</w:t>
            </w:r>
          </w:p>
        </w:tc>
        <w:tc>
          <w:tcPr>
            <w:tcW w:w="6356" w:type="dxa"/>
            <w:tcBorders>
              <w:top w:val="nil"/>
              <w:left w:val="nil"/>
              <w:bottom w:val="single" w:sz="4" w:space="0" w:color="auto"/>
              <w:right w:val="single" w:sz="4" w:space="0" w:color="auto"/>
            </w:tcBorders>
            <w:shd w:val="clear" w:color="auto" w:fill="FFFFFF"/>
            <w:vAlign w:val="center"/>
          </w:tcPr>
          <w:p w:rsidR="00FD5A03" w:rsidRPr="00B36DD3" w:rsidRDefault="00FD5A03" w:rsidP="00F16785">
            <w:pPr>
              <w:widowControl/>
              <w:jc w:val="center"/>
              <w:rPr>
                <w:rFonts w:ascii="宋体"/>
                <w:kern w:val="0"/>
                <w:sz w:val="24"/>
                <w:szCs w:val="24"/>
              </w:rPr>
            </w:pPr>
            <w:r w:rsidRPr="00B36DD3">
              <w:rPr>
                <w:rFonts w:ascii="宋体" w:hAnsi="宋体" w:hint="eastAsia"/>
                <w:kern w:val="0"/>
                <w:sz w:val="24"/>
                <w:szCs w:val="24"/>
              </w:rPr>
              <w:t>每台机器配有性能验证报告，专业实验室验证，性能可靠保证</w:t>
            </w:r>
          </w:p>
        </w:tc>
      </w:tr>
    </w:tbl>
    <w:p w:rsidR="00FD5A03" w:rsidRDefault="00FD5A03" w:rsidP="00F16785">
      <w:pPr>
        <w:rPr>
          <w:rFonts w:ascii="宋体"/>
          <w:b/>
          <w:sz w:val="28"/>
          <w:szCs w:val="28"/>
        </w:rPr>
      </w:pPr>
      <w:bookmarkStart w:id="2" w:name="OLE_LINK8"/>
    </w:p>
    <w:p w:rsidR="00FD5A03" w:rsidRDefault="00FD5A03" w:rsidP="00F16785">
      <w:pPr>
        <w:rPr>
          <w:rFonts w:ascii="宋体"/>
          <w:b/>
          <w:sz w:val="28"/>
          <w:szCs w:val="28"/>
        </w:rPr>
      </w:pPr>
    </w:p>
    <w:p w:rsidR="00FD5A03" w:rsidRDefault="00FD5A03" w:rsidP="00F16785">
      <w:pPr>
        <w:rPr>
          <w:rFonts w:ascii="宋体"/>
          <w:b/>
          <w:sz w:val="28"/>
          <w:szCs w:val="28"/>
        </w:rPr>
      </w:pPr>
      <w:r>
        <w:rPr>
          <w:rFonts w:ascii="宋体" w:hAnsi="宋体"/>
          <w:b/>
          <w:sz w:val="28"/>
          <w:szCs w:val="28"/>
        </w:rPr>
        <w:t>11.-20</w:t>
      </w:r>
      <w:r>
        <w:rPr>
          <w:rFonts w:ascii="宋体" w:hAnsi="宋体" w:hint="eastAsia"/>
          <w:b/>
          <w:sz w:val="28"/>
          <w:szCs w:val="28"/>
        </w:rPr>
        <w:t>℃冰箱</w:t>
      </w:r>
      <w:bookmarkEnd w:id="2"/>
      <w:r>
        <w:rPr>
          <w:rFonts w:ascii="宋体" w:hAnsi="宋体"/>
          <w:b/>
          <w:sz w:val="28"/>
          <w:szCs w:val="28"/>
        </w:rPr>
        <w:t xml:space="preserve">    </w:t>
      </w:r>
      <w:r>
        <w:rPr>
          <w:rFonts w:ascii="宋体" w:hAnsi="宋体" w:hint="eastAsia"/>
          <w:b/>
          <w:sz w:val="28"/>
          <w:szCs w:val="28"/>
        </w:rPr>
        <w:t>购置</w:t>
      </w:r>
      <w:r>
        <w:rPr>
          <w:rFonts w:ascii="宋体" w:hAnsi="宋体"/>
          <w:b/>
          <w:sz w:val="28"/>
          <w:szCs w:val="28"/>
        </w:rPr>
        <w:t>10</w:t>
      </w:r>
      <w:r>
        <w:rPr>
          <w:rFonts w:ascii="宋体" w:hAnsi="宋体" w:hint="eastAsia"/>
          <w:b/>
          <w:sz w:val="28"/>
          <w:szCs w:val="28"/>
        </w:rPr>
        <w:t>台</w:t>
      </w:r>
    </w:p>
    <w:p w:rsidR="00FD5A03" w:rsidRDefault="00FD5A03" w:rsidP="00F16785">
      <w:pPr>
        <w:rPr>
          <w:rFonts w:ascii="宋体"/>
          <w:b/>
          <w:color w:val="000000"/>
          <w:sz w:val="24"/>
          <w:szCs w:val="24"/>
        </w:rPr>
      </w:pPr>
      <w:r>
        <w:rPr>
          <w:rFonts w:ascii="宋体" w:hAnsi="宋体" w:hint="eastAsia"/>
          <w:b/>
          <w:color w:val="000000"/>
          <w:sz w:val="24"/>
          <w:szCs w:val="24"/>
        </w:rPr>
        <w:t>规格参数</w:t>
      </w:r>
    </w:p>
    <w:tbl>
      <w:tblPr>
        <w:tblW w:w="8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3462"/>
        <w:gridCol w:w="4962"/>
      </w:tblGrid>
      <w:tr w:rsidR="00FD5A03" w:rsidRPr="00B36DD3" w:rsidTr="00F16785">
        <w:tc>
          <w:tcPr>
            <w:tcW w:w="3462" w:type="dxa"/>
            <w:shd w:val="clear" w:color="auto" w:fill="FFFFFF"/>
            <w:tcMar>
              <w:top w:w="150" w:type="dxa"/>
              <w:left w:w="60" w:type="dxa"/>
              <w:bottom w:w="150" w:type="dxa"/>
              <w:right w:w="60" w:type="dxa"/>
            </w:tcMar>
            <w:vAlign w:val="center"/>
          </w:tcPr>
          <w:p w:rsidR="00FD5A03" w:rsidRPr="00B36DD3" w:rsidRDefault="00FD5A03" w:rsidP="00F16785">
            <w:pPr>
              <w:jc w:val="center"/>
              <w:rPr>
                <w:rFonts w:ascii="宋体" w:cs="宋体"/>
                <w:b/>
                <w:color w:val="000000"/>
                <w:sz w:val="24"/>
                <w:szCs w:val="24"/>
              </w:rPr>
            </w:pPr>
            <w:bookmarkStart w:id="3" w:name="OLE_LINK9" w:colFirst="0" w:colLast="0"/>
            <w:r w:rsidRPr="00B36DD3">
              <w:rPr>
                <w:rFonts w:ascii="宋体" w:hAnsi="宋体" w:hint="eastAsia"/>
                <w:b/>
                <w:color w:val="000000"/>
                <w:sz w:val="24"/>
                <w:szCs w:val="24"/>
              </w:rPr>
              <w:t>款式</w:t>
            </w:r>
          </w:p>
        </w:tc>
        <w:tc>
          <w:tcPr>
            <w:tcW w:w="4962" w:type="dxa"/>
            <w:shd w:val="clear" w:color="auto" w:fill="FFFFFF"/>
            <w:tcMar>
              <w:top w:w="150" w:type="dxa"/>
              <w:left w:w="60" w:type="dxa"/>
              <w:bottom w:w="150" w:type="dxa"/>
              <w:right w:w="60" w:type="dxa"/>
            </w:tcMar>
            <w:vAlign w:val="center"/>
          </w:tcPr>
          <w:p w:rsidR="00FD5A03" w:rsidRPr="00B36DD3" w:rsidRDefault="00FD5A03" w:rsidP="00F16785">
            <w:pPr>
              <w:rPr>
                <w:rFonts w:ascii="宋体" w:cs="宋体"/>
                <w:b/>
                <w:color w:val="000000"/>
                <w:sz w:val="24"/>
                <w:szCs w:val="24"/>
              </w:rPr>
            </w:pPr>
            <w:r w:rsidRPr="00B36DD3">
              <w:rPr>
                <w:rFonts w:ascii="宋体" w:hAnsi="宋体" w:hint="eastAsia"/>
                <w:b/>
                <w:color w:val="000000"/>
                <w:sz w:val="24"/>
                <w:szCs w:val="24"/>
              </w:rPr>
              <w:t>立式柜</w:t>
            </w:r>
          </w:p>
        </w:tc>
      </w:tr>
      <w:tr w:rsidR="00FD5A03" w:rsidRPr="00B36DD3" w:rsidTr="00F16785">
        <w:tc>
          <w:tcPr>
            <w:tcW w:w="3462" w:type="dxa"/>
            <w:shd w:val="clear" w:color="auto" w:fill="FFFFFF"/>
            <w:tcMar>
              <w:top w:w="150" w:type="dxa"/>
              <w:left w:w="60" w:type="dxa"/>
              <w:bottom w:w="150" w:type="dxa"/>
              <w:right w:w="60" w:type="dxa"/>
            </w:tcMar>
            <w:vAlign w:val="center"/>
          </w:tcPr>
          <w:p w:rsidR="00FD5A03" w:rsidRPr="00B36DD3" w:rsidRDefault="00FD5A03" w:rsidP="00F16785">
            <w:pPr>
              <w:jc w:val="center"/>
              <w:rPr>
                <w:rFonts w:ascii="宋体" w:cs="宋体"/>
                <w:b/>
                <w:color w:val="000000"/>
                <w:sz w:val="24"/>
                <w:szCs w:val="24"/>
              </w:rPr>
            </w:pPr>
            <w:r w:rsidRPr="00B36DD3">
              <w:rPr>
                <w:rFonts w:ascii="宋体" w:hAnsi="宋体" w:hint="eastAsia"/>
                <w:b/>
                <w:color w:val="000000"/>
                <w:sz w:val="24"/>
                <w:szCs w:val="24"/>
              </w:rPr>
              <w:t>外观</w:t>
            </w:r>
          </w:p>
        </w:tc>
        <w:tc>
          <w:tcPr>
            <w:tcW w:w="4962" w:type="dxa"/>
            <w:shd w:val="clear" w:color="auto" w:fill="FFFFFF"/>
            <w:tcMar>
              <w:top w:w="150" w:type="dxa"/>
              <w:left w:w="60" w:type="dxa"/>
              <w:bottom w:w="150" w:type="dxa"/>
              <w:right w:w="60" w:type="dxa"/>
            </w:tcMar>
            <w:vAlign w:val="center"/>
          </w:tcPr>
          <w:p w:rsidR="00FD5A03" w:rsidRPr="00B36DD3" w:rsidRDefault="00FD5A03" w:rsidP="00F16785">
            <w:pPr>
              <w:rPr>
                <w:rFonts w:ascii="宋体" w:cs="宋体"/>
                <w:b/>
                <w:color w:val="000000"/>
                <w:sz w:val="24"/>
                <w:szCs w:val="24"/>
              </w:rPr>
            </w:pPr>
            <w:r w:rsidRPr="00B36DD3">
              <w:rPr>
                <w:rFonts w:ascii="宋体" w:hAnsi="宋体" w:hint="eastAsia"/>
                <w:b/>
                <w:color w:val="000000"/>
                <w:sz w:val="24"/>
                <w:szCs w:val="24"/>
              </w:rPr>
              <w:t>侧开门</w:t>
            </w:r>
          </w:p>
        </w:tc>
      </w:tr>
      <w:tr w:rsidR="00FD5A03" w:rsidRPr="00B36DD3" w:rsidTr="00F16785">
        <w:tc>
          <w:tcPr>
            <w:tcW w:w="3462" w:type="dxa"/>
            <w:shd w:val="clear" w:color="auto" w:fill="FFFFFF"/>
            <w:tcMar>
              <w:top w:w="150" w:type="dxa"/>
              <w:left w:w="60" w:type="dxa"/>
              <w:bottom w:w="150" w:type="dxa"/>
              <w:right w:w="60" w:type="dxa"/>
            </w:tcMar>
            <w:vAlign w:val="center"/>
          </w:tcPr>
          <w:p w:rsidR="00FD5A03" w:rsidRPr="00B36DD3" w:rsidRDefault="00FD5A03" w:rsidP="00F16785">
            <w:pPr>
              <w:jc w:val="center"/>
              <w:rPr>
                <w:rFonts w:ascii="宋体" w:cs="宋体"/>
                <w:b/>
                <w:color w:val="000000"/>
                <w:sz w:val="24"/>
                <w:szCs w:val="24"/>
              </w:rPr>
            </w:pPr>
            <w:r w:rsidRPr="00B36DD3">
              <w:rPr>
                <w:rFonts w:ascii="宋体" w:hAnsi="宋体" w:hint="eastAsia"/>
                <w:b/>
                <w:color w:val="000000"/>
                <w:sz w:val="24"/>
                <w:szCs w:val="24"/>
              </w:rPr>
              <w:t>功能</w:t>
            </w:r>
          </w:p>
        </w:tc>
        <w:tc>
          <w:tcPr>
            <w:tcW w:w="4962" w:type="dxa"/>
            <w:shd w:val="clear" w:color="auto" w:fill="FFFFFF"/>
            <w:tcMar>
              <w:top w:w="150" w:type="dxa"/>
              <w:left w:w="60" w:type="dxa"/>
              <w:bottom w:w="150" w:type="dxa"/>
              <w:right w:w="60" w:type="dxa"/>
            </w:tcMar>
            <w:vAlign w:val="center"/>
          </w:tcPr>
          <w:p w:rsidR="00FD5A03" w:rsidRPr="00B36DD3" w:rsidRDefault="00FD5A03" w:rsidP="00F16785">
            <w:pPr>
              <w:rPr>
                <w:rFonts w:ascii="宋体" w:cs="宋体"/>
                <w:b/>
                <w:color w:val="000000"/>
                <w:sz w:val="24"/>
                <w:szCs w:val="24"/>
              </w:rPr>
            </w:pPr>
            <w:r w:rsidRPr="00B36DD3">
              <w:rPr>
                <w:rFonts w:ascii="宋体" w:hAnsi="宋体" w:hint="eastAsia"/>
                <w:b/>
                <w:color w:val="000000"/>
                <w:sz w:val="24"/>
                <w:szCs w:val="24"/>
              </w:rPr>
              <w:t>单冷冻柜</w:t>
            </w:r>
          </w:p>
        </w:tc>
      </w:tr>
      <w:tr w:rsidR="00FD5A03" w:rsidRPr="00B36DD3" w:rsidTr="00F16785">
        <w:tc>
          <w:tcPr>
            <w:tcW w:w="3462" w:type="dxa"/>
            <w:shd w:val="clear" w:color="auto" w:fill="FFFFFF"/>
            <w:tcMar>
              <w:top w:w="150" w:type="dxa"/>
              <w:left w:w="60" w:type="dxa"/>
              <w:bottom w:w="150" w:type="dxa"/>
              <w:right w:w="60" w:type="dxa"/>
            </w:tcMar>
            <w:vAlign w:val="center"/>
          </w:tcPr>
          <w:p w:rsidR="00FD5A03" w:rsidRPr="00B36DD3" w:rsidRDefault="00FD5A03" w:rsidP="00F16785">
            <w:pPr>
              <w:jc w:val="center"/>
              <w:rPr>
                <w:rFonts w:ascii="宋体" w:cs="宋体"/>
                <w:b/>
                <w:color w:val="000000"/>
                <w:sz w:val="24"/>
                <w:szCs w:val="24"/>
              </w:rPr>
            </w:pPr>
            <w:r w:rsidRPr="00B36DD3">
              <w:rPr>
                <w:rFonts w:ascii="宋体" w:hAnsi="宋体" w:hint="eastAsia"/>
                <w:b/>
                <w:color w:val="000000"/>
                <w:sz w:val="24"/>
                <w:szCs w:val="24"/>
              </w:rPr>
              <w:t>有效容积</w:t>
            </w:r>
            <w:r w:rsidRPr="00B36DD3">
              <w:rPr>
                <w:rFonts w:ascii="宋体" w:hAnsi="宋体"/>
                <w:b/>
                <w:color w:val="000000"/>
                <w:sz w:val="24"/>
                <w:szCs w:val="24"/>
              </w:rPr>
              <w:t>(L)</w:t>
            </w:r>
          </w:p>
        </w:tc>
        <w:tc>
          <w:tcPr>
            <w:tcW w:w="4962" w:type="dxa"/>
            <w:shd w:val="clear" w:color="auto" w:fill="FFFFFF"/>
            <w:tcMar>
              <w:top w:w="150" w:type="dxa"/>
              <w:left w:w="60" w:type="dxa"/>
              <w:bottom w:w="150" w:type="dxa"/>
              <w:right w:w="60" w:type="dxa"/>
            </w:tcMar>
            <w:vAlign w:val="center"/>
          </w:tcPr>
          <w:p w:rsidR="00FD5A03" w:rsidRPr="00B36DD3" w:rsidRDefault="00FD5A03" w:rsidP="00F16785">
            <w:pPr>
              <w:rPr>
                <w:rFonts w:ascii="宋体" w:cs="宋体"/>
                <w:b/>
                <w:color w:val="000000"/>
                <w:sz w:val="24"/>
                <w:szCs w:val="24"/>
              </w:rPr>
            </w:pPr>
            <w:r w:rsidRPr="00B36DD3">
              <w:rPr>
                <w:rFonts w:ascii="宋体" w:hAnsi="宋体"/>
                <w:b/>
                <w:color w:val="000000"/>
                <w:sz w:val="24"/>
                <w:szCs w:val="24"/>
              </w:rPr>
              <w:t>226</w:t>
            </w:r>
          </w:p>
        </w:tc>
      </w:tr>
      <w:tr w:rsidR="00FD5A03" w:rsidRPr="00B36DD3" w:rsidTr="00F16785">
        <w:tc>
          <w:tcPr>
            <w:tcW w:w="3462" w:type="dxa"/>
            <w:shd w:val="clear" w:color="auto" w:fill="FFFFFF"/>
            <w:tcMar>
              <w:top w:w="150" w:type="dxa"/>
              <w:left w:w="60" w:type="dxa"/>
              <w:bottom w:w="150" w:type="dxa"/>
              <w:right w:w="60" w:type="dxa"/>
            </w:tcMar>
            <w:vAlign w:val="center"/>
          </w:tcPr>
          <w:p w:rsidR="00FD5A03" w:rsidRPr="00B36DD3" w:rsidRDefault="00FD5A03" w:rsidP="00F16785">
            <w:pPr>
              <w:jc w:val="center"/>
              <w:rPr>
                <w:rFonts w:ascii="宋体" w:cs="宋体"/>
                <w:b/>
                <w:color w:val="000000"/>
                <w:sz w:val="24"/>
                <w:szCs w:val="24"/>
              </w:rPr>
            </w:pPr>
            <w:r w:rsidRPr="00B36DD3">
              <w:rPr>
                <w:rFonts w:ascii="宋体" w:hAnsi="宋体" w:hint="eastAsia"/>
                <w:b/>
                <w:color w:val="000000"/>
                <w:sz w:val="24"/>
                <w:szCs w:val="24"/>
              </w:rPr>
              <w:t>冷冻能力</w:t>
            </w:r>
            <w:r w:rsidRPr="00B36DD3">
              <w:rPr>
                <w:rFonts w:ascii="宋体" w:hAnsi="宋体"/>
                <w:b/>
                <w:color w:val="000000"/>
                <w:sz w:val="24"/>
                <w:szCs w:val="24"/>
              </w:rPr>
              <w:t>(kg/24h)</w:t>
            </w:r>
          </w:p>
        </w:tc>
        <w:tc>
          <w:tcPr>
            <w:tcW w:w="4962" w:type="dxa"/>
            <w:shd w:val="clear" w:color="auto" w:fill="FFFFFF"/>
            <w:tcMar>
              <w:top w:w="150" w:type="dxa"/>
              <w:left w:w="60" w:type="dxa"/>
              <w:bottom w:w="150" w:type="dxa"/>
              <w:right w:w="60" w:type="dxa"/>
            </w:tcMar>
            <w:vAlign w:val="center"/>
          </w:tcPr>
          <w:p w:rsidR="00FD5A03" w:rsidRPr="00B36DD3" w:rsidRDefault="00FD5A03" w:rsidP="00F16785">
            <w:pPr>
              <w:rPr>
                <w:rFonts w:ascii="宋体" w:cs="宋体"/>
                <w:b/>
                <w:color w:val="000000"/>
                <w:sz w:val="24"/>
                <w:szCs w:val="24"/>
              </w:rPr>
            </w:pPr>
            <w:r w:rsidRPr="00B36DD3">
              <w:rPr>
                <w:rFonts w:ascii="宋体" w:hAnsi="宋体"/>
                <w:b/>
                <w:color w:val="000000"/>
                <w:sz w:val="24"/>
                <w:szCs w:val="24"/>
              </w:rPr>
              <w:t>20(ST)15(T)</w:t>
            </w:r>
          </w:p>
        </w:tc>
      </w:tr>
      <w:tr w:rsidR="00FD5A03" w:rsidRPr="00B36DD3" w:rsidTr="00F16785">
        <w:tc>
          <w:tcPr>
            <w:tcW w:w="3462" w:type="dxa"/>
            <w:shd w:val="clear" w:color="auto" w:fill="FFFFFF"/>
            <w:tcMar>
              <w:top w:w="150" w:type="dxa"/>
              <w:left w:w="60" w:type="dxa"/>
              <w:bottom w:w="150" w:type="dxa"/>
              <w:right w:w="60" w:type="dxa"/>
            </w:tcMar>
            <w:vAlign w:val="center"/>
          </w:tcPr>
          <w:p w:rsidR="00FD5A03" w:rsidRPr="00B36DD3" w:rsidRDefault="00FD5A03" w:rsidP="00F16785">
            <w:pPr>
              <w:jc w:val="center"/>
              <w:rPr>
                <w:rFonts w:ascii="宋体" w:cs="宋体"/>
                <w:b/>
                <w:color w:val="000000"/>
                <w:sz w:val="24"/>
                <w:szCs w:val="24"/>
              </w:rPr>
            </w:pPr>
            <w:r w:rsidRPr="00B36DD3">
              <w:rPr>
                <w:rFonts w:ascii="宋体" w:hAnsi="宋体" w:hint="eastAsia"/>
                <w:b/>
                <w:color w:val="000000"/>
                <w:sz w:val="24"/>
                <w:szCs w:val="24"/>
              </w:rPr>
              <w:t>额定耗电量（冷冻）</w:t>
            </w:r>
            <w:r w:rsidRPr="00B36DD3">
              <w:rPr>
                <w:rFonts w:ascii="宋体" w:hAnsi="宋体"/>
                <w:b/>
                <w:color w:val="000000"/>
                <w:sz w:val="24"/>
                <w:szCs w:val="24"/>
              </w:rPr>
              <w:t>(kW.h/24h)</w:t>
            </w:r>
          </w:p>
        </w:tc>
        <w:tc>
          <w:tcPr>
            <w:tcW w:w="4962" w:type="dxa"/>
            <w:shd w:val="clear" w:color="auto" w:fill="FFFFFF"/>
            <w:tcMar>
              <w:top w:w="150" w:type="dxa"/>
              <w:left w:w="60" w:type="dxa"/>
              <w:bottom w:w="150" w:type="dxa"/>
              <w:right w:w="60" w:type="dxa"/>
            </w:tcMar>
            <w:vAlign w:val="center"/>
          </w:tcPr>
          <w:p w:rsidR="00FD5A03" w:rsidRPr="00B36DD3" w:rsidRDefault="00FD5A03" w:rsidP="00F16785">
            <w:pPr>
              <w:rPr>
                <w:rFonts w:ascii="宋体" w:cs="宋体"/>
                <w:b/>
                <w:color w:val="000000"/>
                <w:sz w:val="24"/>
                <w:szCs w:val="24"/>
              </w:rPr>
            </w:pPr>
            <w:r w:rsidRPr="00B36DD3">
              <w:rPr>
                <w:rFonts w:ascii="宋体" w:hAnsi="宋体"/>
                <w:b/>
                <w:color w:val="000000"/>
                <w:sz w:val="24"/>
                <w:szCs w:val="24"/>
              </w:rPr>
              <w:t>0.83</w:t>
            </w:r>
          </w:p>
        </w:tc>
      </w:tr>
      <w:tr w:rsidR="00FD5A03" w:rsidRPr="00B36DD3" w:rsidTr="00F16785">
        <w:tc>
          <w:tcPr>
            <w:tcW w:w="3462" w:type="dxa"/>
            <w:shd w:val="clear" w:color="auto" w:fill="FFFFFF"/>
            <w:tcMar>
              <w:top w:w="150" w:type="dxa"/>
              <w:left w:w="60" w:type="dxa"/>
              <w:bottom w:w="150" w:type="dxa"/>
              <w:right w:w="60" w:type="dxa"/>
            </w:tcMar>
            <w:vAlign w:val="center"/>
          </w:tcPr>
          <w:p w:rsidR="00FD5A03" w:rsidRPr="00B36DD3" w:rsidRDefault="00FD5A03" w:rsidP="00F16785">
            <w:pPr>
              <w:jc w:val="center"/>
              <w:rPr>
                <w:rFonts w:ascii="宋体" w:cs="宋体"/>
                <w:b/>
                <w:color w:val="000000"/>
                <w:sz w:val="24"/>
                <w:szCs w:val="24"/>
              </w:rPr>
            </w:pPr>
            <w:r w:rsidRPr="00B36DD3">
              <w:rPr>
                <w:rFonts w:ascii="宋体" w:hAnsi="宋体" w:hint="eastAsia"/>
                <w:b/>
                <w:color w:val="000000"/>
                <w:sz w:val="24"/>
                <w:szCs w:val="24"/>
              </w:rPr>
              <w:t>气候类型</w:t>
            </w:r>
          </w:p>
        </w:tc>
        <w:tc>
          <w:tcPr>
            <w:tcW w:w="4962" w:type="dxa"/>
            <w:shd w:val="clear" w:color="auto" w:fill="FFFFFF"/>
            <w:tcMar>
              <w:top w:w="150" w:type="dxa"/>
              <w:left w:w="60" w:type="dxa"/>
              <w:bottom w:w="150" w:type="dxa"/>
              <w:right w:w="60" w:type="dxa"/>
            </w:tcMar>
            <w:vAlign w:val="center"/>
          </w:tcPr>
          <w:p w:rsidR="00FD5A03" w:rsidRPr="00B36DD3" w:rsidRDefault="00FD5A03" w:rsidP="00F16785">
            <w:pPr>
              <w:rPr>
                <w:rFonts w:ascii="宋体" w:cs="宋体"/>
                <w:b/>
                <w:color w:val="000000"/>
                <w:sz w:val="24"/>
                <w:szCs w:val="24"/>
              </w:rPr>
            </w:pPr>
            <w:r w:rsidRPr="00B36DD3">
              <w:rPr>
                <w:rFonts w:ascii="宋体" w:hAnsi="宋体"/>
                <w:b/>
                <w:color w:val="000000"/>
                <w:sz w:val="24"/>
                <w:szCs w:val="24"/>
              </w:rPr>
              <w:t>ST</w:t>
            </w:r>
          </w:p>
        </w:tc>
      </w:tr>
      <w:tr w:rsidR="00FD5A03" w:rsidRPr="00B36DD3" w:rsidTr="00F16785">
        <w:tc>
          <w:tcPr>
            <w:tcW w:w="3462" w:type="dxa"/>
            <w:shd w:val="clear" w:color="auto" w:fill="FFFFFF"/>
            <w:tcMar>
              <w:top w:w="150" w:type="dxa"/>
              <w:left w:w="60" w:type="dxa"/>
              <w:bottom w:w="150" w:type="dxa"/>
              <w:right w:w="60" w:type="dxa"/>
            </w:tcMar>
            <w:vAlign w:val="center"/>
          </w:tcPr>
          <w:p w:rsidR="00FD5A03" w:rsidRPr="00B36DD3" w:rsidRDefault="00FD5A03" w:rsidP="00F16785">
            <w:pPr>
              <w:jc w:val="center"/>
              <w:rPr>
                <w:rFonts w:ascii="宋体" w:cs="宋体"/>
                <w:b/>
                <w:color w:val="000000"/>
                <w:sz w:val="24"/>
                <w:szCs w:val="24"/>
              </w:rPr>
            </w:pPr>
            <w:r w:rsidRPr="00B36DD3">
              <w:rPr>
                <w:rFonts w:ascii="宋体" w:hAnsi="宋体" w:hint="eastAsia"/>
                <w:b/>
                <w:color w:val="000000"/>
                <w:sz w:val="24"/>
                <w:szCs w:val="24"/>
              </w:rPr>
              <w:t>冷冻星级</w:t>
            </w:r>
          </w:p>
        </w:tc>
        <w:tc>
          <w:tcPr>
            <w:tcW w:w="4962" w:type="dxa"/>
            <w:shd w:val="clear" w:color="auto" w:fill="FFFFFF"/>
            <w:tcMar>
              <w:top w:w="150" w:type="dxa"/>
              <w:left w:w="60" w:type="dxa"/>
              <w:bottom w:w="150" w:type="dxa"/>
              <w:right w:w="60" w:type="dxa"/>
            </w:tcMar>
            <w:vAlign w:val="center"/>
          </w:tcPr>
          <w:p w:rsidR="00FD5A03" w:rsidRPr="00B36DD3" w:rsidRDefault="00FD5A03" w:rsidP="00F16785">
            <w:pPr>
              <w:rPr>
                <w:rFonts w:ascii="宋体" w:cs="宋体"/>
                <w:b/>
                <w:color w:val="000000"/>
                <w:sz w:val="24"/>
                <w:szCs w:val="24"/>
              </w:rPr>
            </w:pPr>
            <w:r w:rsidRPr="00B36DD3">
              <w:rPr>
                <w:rFonts w:ascii="宋体" w:hAnsi="宋体" w:hint="eastAsia"/>
                <w:b/>
                <w:color w:val="000000"/>
                <w:sz w:val="24"/>
                <w:szCs w:val="24"/>
              </w:rPr>
              <w:t>四星</w:t>
            </w:r>
          </w:p>
        </w:tc>
      </w:tr>
      <w:tr w:rsidR="00FD5A03" w:rsidRPr="00B36DD3" w:rsidTr="00F16785">
        <w:trPr>
          <w:trHeight w:val="564"/>
        </w:trPr>
        <w:tc>
          <w:tcPr>
            <w:tcW w:w="3462" w:type="dxa"/>
            <w:shd w:val="clear" w:color="auto" w:fill="FFFFFF"/>
            <w:tcMar>
              <w:top w:w="150" w:type="dxa"/>
              <w:left w:w="60" w:type="dxa"/>
              <w:bottom w:w="150" w:type="dxa"/>
              <w:right w:w="60" w:type="dxa"/>
            </w:tcMar>
            <w:vAlign w:val="center"/>
          </w:tcPr>
          <w:p w:rsidR="00FD5A03" w:rsidRPr="00B36DD3" w:rsidRDefault="00FD5A03" w:rsidP="00F16785">
            <w:pPr>
              <w:jc w:val="center"/>
              <w:rPr>
                <w:rFonts w:ascii="宋体" w:cs="宋体"/>
                <w:b/>
                <w:color w:val="000000"/>
                <w:sz w:val="24"/>
                <w:szCs w:val="24"/>
              </w:rPr>
            </w:pPr>
            <w:r w:rsidRPr="00B36DD3">
              <w:rPr>
                <w:rFonts w:ascii="宋体" w:hAnsi="宋体" w:hint="eastAsia"/>
                <w:b/>
                <w:color w:val="000000"/>
                <w:sz w:val="24"/>
                <w:szCs w:val="24"/>
              </w:rPr>
              <w:t>能耗等级</w:t>
            </w:r>
          </w:p>
        </w:tc>
        <w:tc>
          <w:tcPr>
            <w:tcW w:w="4962" w:type="dxa"/>
            <w:shd w:val="clear" w:color="auto" w:fill="FFFFFF"/>
            <w:tcMar>
              <w:top w:w="150" w:type="dxa"/>
              <w:left w:w="60" w:type="dxa"/>
              <w:bottom w:w="150" w:type="dxa"/>
              <w:right w:w="60" w:type="dxa"/>
            </w:tcMar>
            <w:vAlign w:val="center"/>
          </w:tcPr>
          <w:p w:rsidR="00FD5A03" w:rsidRPr="00B36DD3" w:rsidRDefault="00FD5A03" w:rsidP="00F16785">
            <w:pPr>
              <w:rPr>
                <w:rFonts w:ascii="宋体" w:cs="宋体"/>
                <w:b/>
                <w:color w:val="000000"/>
                <w:sz w:val="24"/>
                <w:szCs w:val="24"/>
              </w:rPr>
            </w:pPr>
            <w:r w:rsidRPr="00B36DD3">
              <w:rPr>
                <w:rFonts w:ascii="宋体" w:hAnsi="宋体"/>
                <w:b/>
                <w:color w:val="000000"/>
                <w:sz w:val="24"/>
                <w:szCs w:val="24"/>
              </w:rPr>
              <w:t>1</w:t>
            </w:r>
            <w:r w:rsidRPr="00B36DD3">
              <w:rPr>
                <w:rFonts w:ascii="宋体" w:hAnsi="宋体" w:hint="eastAsia"/>
                <w:b/>
                <w:color w:val="000000"/>
                <w:sz w:val="24"/>
                <w:szCs w:val="24"/>
              </w:rPr>
              <w:t>级</w:t>
            </w:r>
          </w:p>
        </w:tc>
      </w:tr>
      <w:tr w:rsidR="00FD5A03" w:rsidRPr="00B36DD3" w:rsidTr="00F16785">
        <w:tc>
          <w:tcPr>
            <w:tcW w:w="3462" w:type="dxa"/>
            <w:shd w:val="clear" w:color="auto" w:fill="FFFFFF"/>
            <w:tcMar>
              <w:top w:w="150" w:type="dxa"/>
              <w:left w:w="60" w:type="dxa"/>
              <w:bottom w:w="150" w:type="dxa"/>
              <w:right w:w="60" w:type="dxa"/>
            </w:tcMar>
            <w:vAlign w:val="center"/>
          </w:tcPr>
          <w:p w:rsidR="00FD5A03" w:rsidRPr="00B36DD3" w:rsidRDefault="00FD5A03" w:rsidP="00F16785">
            <w:pPr>
              <w:jc w:val="center"/>
              <w:rPr>
                <w:rFonts w:ascii="宋体" w:cs="宋体"/>
                <w:b/>
                <w:color w:val="000000"/>
                <w:sz w:val="24"/>
                <w:szCs w:val="24"/>
              </w:rPr>
            </w:pPr>
            <w:r w:rsidRPr="00B36DD3">
              <w:rPr>
                <w:rFonts w:ascii="宋体" w:hAnsi="宋体" w:hint="eastAsia"/>
                <w:b/>
                <w:color w:val="000000"/>
                <w:sz w:val="24"/>
                <w:szCs w:val="24"/>
              </w:rPr>
              <w:t>制冷剂</w:t>
            </w:r>
          </w:p>
        </w:tc>
        <w:tc>
          <w:tcPr>
            <w:tcW w:w="4962" w:type="dxa"/>
            <w:shd w:val="clear" w:color="auto" w:fill="FFFFFF"/>
            <w:tcMar>
              <w:top w:w="150" w:type="dxa"/>
              <w:left w:w="60" w:type="dxa"/>
              <w:bottom w:w="150" w:type="dxa"/>
              <w:right w:w="60" w:type="dxa"/>
            </w:tcMar>
            <w:vAlign w:val="center"/>
          </w:tcPr>
          <w:p w:rsidR="00FD5A03" w:rsidRPr="00B36DD3" w:rsidRDefault="00FD5A03" w:rsidP="00F16785">
            <w:pPr>
              <w:rPr>
                <w:rFonts w:ascii="宋体" w:cs="宋体"/>
                <w:b/>
                <w:color w:val="000000"/>
                <w:sz w:val="24"/>
                <w:szCs w:val="24"/>
              </w:rPr>
            </w:pPr>
            <w:r w:rsidRPr="00B36DD3">
              <w:rPr>
                <w:rFonts w:ascii="宋体" w:hAnsi="宋体"/>
                <w:b/>
                <w:color w:val="000000"/>
                <w:sz w:val="24"/>
                <w:szCs w:val="24"/>
              </w:rPr>
              <w:t>R600a</w:t>
            </w:r>
          </w:p>
        </w:tc>
      </w:tr>
      <w:tr w:rsidR="00FD5A03" w:rsidRPr="00B36DD3" w:rsidTr="00F16785">
        <w:tc>
          <w:tcPr>
            <w:tcW w:w="3462" w:type="dxa"/>
            <w:shd w:val="clear" w:color="auto" w:fill="FFFFFF"/>
            <w:tcMar>
              <w:top w:w="150" w:type="dxa"/>
              <w:left w:w="60" w:type="dxa"/>
              <w:bottom w:w="150" w:type="dxa"/>
              <w:right w:w="60" w:type="dxa"/>
            </w:tcMar>
            <w:vAlign w:val="center"/>
          </w:tcPr>
          <w:p w:rsidR="00FD5A03" w:rsidRPr="00B36DD3" w:rsidRDefault="00FD5A03" w:rsidP="00F16785">
            <w:pPr>
              <w:jc w:val="center"/>
              <w:rPr>
                <w:rFonts w:ascii="宋体" w:cs="宋体"/>
                <w:b/>
                <w:color w:val="000000"/>
                <w:sz w:val="24"/>
                <w:szCs w:val="24"/>
              </w:rPr>
            </w:pPr>
            <w:r w:rsidRPr="00B36DD3">
              <w:rPr>
                <w:rFonts w:ascii="宋体" w:hAnsi="宋体" w:hint="eastAsia"/>
                <w:b/>
                <w:color w:val="000000"/>
                <w:sz w:val="24"/>
                <w:szCs w:val="24"/>
              </w:rPr>
              <w:t>噪声</w:t>
            </w:r>
            <w:r w:rsidRPr="00B36DD3">
              <w:rPr>
                <w:rFonts w:ascii="宋体" w:hAnsi="宋体"/>
                <w:b/>
                <w:color w:val="000000"/>
                <w:sz w:val="24"/>
                <w:szCs w:val="24"/>
              </w:rPr>
              <w:t>db</w:t>
            </w:r>
            <w:r w:rsidRPr="00B36DD3">
              <w:rPr>
                <w:rFonts w:ascii="宋体" w:hAnsi="宋体" w:hint="eastAsia"/>
                <w:b/>
                <w:color w:val="000000"/>
                <w:sz w:val="24"/>
                <w:szCs w:val="24"/>
              </w:rPr>
              <w:t>（</w:t>
            </w:r>
            <w:r w:rsidRPr="00B36DD3">
              <w:rPr>
                <w:rFonts w:ascii="宋体" w:hAnsi="宋体"/>
                <w:b/>
                <w:color w:val="000000"/>
                <w:sz w:val="24"/>
                <w:szCs w:val="24"/>
              </w:rPr>
              <w:t>A</w:t>
            </w:r>
            <w:r w:rsidRPr="00B36DD3">
              <w:rPr>
                <w:rFonts w:ascii="宋体" w:hAnsi="宋体" w:hint="eastAsia"/>
                <w:b/>
                <w:color w:val="000000"/>
                <w:sz w:val="24"/>
                <w:szCs w:val="24"/>
              </w:rPr>
              <w:t>）</w:t>
            </w:r>
          </w:p>
        </w:tc>
        <w:tc>
          <w:tcPr>
            <w:tcW w:w="4962" w:type="dxa"/>
            <w:shd w:val="clear" w:color="auto" w:fill="FFFFFF"/>
            <w:tcMar>
              <w:top w:w="150" w:type="dxa"/>
              <w:left w:w="60" w:type="dxa"/>
              <w:bottom w:w="150" w:type="dxa"/>
              <w:right w:w="60" w:type="dxa"/>
            </w:tcMar>
            <w:vAlign w:val="center"/>
          </w:tcPr>
          <w:p w:rsidR="00FD5A03" w:rsidRPr="00B36DD3" w:rsidRDefault="00FD5A03" w:rsidP="00F16785">
            <w:pPr>
              <w:rPr>
                <w:rFonts w:ascii="宋体" w:cs="宋体"/>
                <w:b/>
                <w:color w:val="000000"/>
                <w:sz w:val="24"/>
                <w:szCs w:val="24"/>
              </w:rPr>
            </w:pPr>
            <w:r w:rsidRPr="00B36DD3">
              <w:rPr>
                <w:rFonts w:ascii="宋体" w:hAnsi="宋体"/>
                <w:b/>
                <w:color w:val="000000"/>
                <w:sz w:val="24"/>
                <w:szCs w:val="24"/>
              </w:rPr>
              <w:t>40</w:t>
            </w:r>
          </w:p>
        </w:tc>
      </w:tr>
      <w:tr w:rsidR="00FD5A03" w:rsidRPr="00B36DD3" w:rsidTr="00F16785">
        <w:tc>
          <w:tcPr>
            <w:tcW w:w="3462" w:type="dxa"/>
            <w:shd w:val="clear" w:color="auto" w:fill="FFFFFF"/>
            <w:tcMar>
              <w:top w:w="150" w:type="dxa"/>
              <w:left w:w="60" w:type="dxa"/>
              <w:bottom w:w="150" w:type="dxa"/>
              <w:right w:w="60" w:type="dxa"/>
            </w:tcMar>
            <w:vAlign w:val="center"/>
          </w:tcPr>
          <w:p w:rsidR="00FD5A03" w:rsidRPr="00B36DD3" w:rsidRDefault="00FD5A03" w:rsidP="00F16785">
            <w:pPr>
              <w:jc w:val="center"/>
              <w:rPr>
                <w:rFonts w:ascii="宋体" w:cs="宋体"/>
                <w:b/>
                <w:color w:val="000000"/>
                <w:sz w:val="24"/>
                <w:szCs w:val="24"/>
              </w:rPr>
            </w:pPr>
            <w:r w:rsidRPr="00B36DD3">
              <w:rPr>
                <w:rFonts w:ascii="宋体" w:hAnsi="宋体" w:hint="eastAsia"/>
                <w:b/>
                <w:color w:val="000000"/>
                <w:sz w:val="24"/>
                <w:szCs w:val="24"/>
              </w:rPr>
              <w:t>产品外观尺寸</w:t>
            </w:r>
            <w:r w:rsidRPr="00B36DD3">
              <w:rPr>
                <w:rFonts w:ascii="宋体" w:hAnsi="宋体"/>
                <w:b/>
                <w:color w:val="000000"/>
                <w:sz w:val="24"/>
                <w:szCs w:val="24"/>
              </w:rPr>
              <w:t>(</w:t>
            </w:r>
            <w:r w:rsidRPr="00B36DD3">
              <w:rPr>
                <w:rFonts w:ascii="宋体" w:hAnsi="宋体" w:hint="eastAsia"/>
                <w:b/>
                <w:color w:val="000000"/>
                <w:sz w:val="24"/>
                <w:szCs w:val="24"/>
              </w:rPr>
              <w:t>宽</w:t>
            </w:r>
            <w:r w:rsidRPr="00B36DD3">
              <w:rPr>
                <w:rFonts w:ascii="宋体" w:hAnsi="宋体"/>
                <w:b/>
                <w:color w:val="000000"/>
                <w:sz w:val="24"/>
                <w:szCs w:val="24"/>
              </w:rPr>
              <w:t>*</w:t>
            </w:r>
            <w:r w:rsidRPr="00B36DD3">
              <w:rPr>
                <w:rFonts w:ascii="宋体" w:hAnsi="宋体" w:hint="eastAsia"/>
                <w:b/>
                <w:color w:val="000000"/>
                <w:sz w:val="24"/>
                <w:szCs w:val="24"/>
              </w:rPr>
              <w:t>深</w:t>
            </w:r>
            <w:r w:rsidRPr="00B36DD3">
              <w:rPr>
                <w:rFonts w:ascii="宋体" w:hAnsi="宋体"/>
                <w:b/>
                <w:color w:val="000000"/>
                <w:sz w:val="24"/>
                <w:szCs w:val="24"/>
              </w:rPr>
              <w:t>*</w:t>
            </w:r>
            <w:r w:rsidRPr="00B36DD3">
              <w:rPr>
                <w:rFonts w:ascii="宋体" w:hAnsi="宋体" w:hint="eastAsia"/>
                <w:b/>
                <w:color w:val="000000"/>
                <w:sz w:val="24"/>
                <w:szCs w:val="24"/>
              </w:rPr>
              <w:t>高</w:t>
            </w:r>
            <w:r w:rsidRPr="00B36DD3">
              <w:rPr>
                <w:rFonts w:ascii="宋体" w:hAnsi="宋体"/>
                <w:b/>
                <w:color w:val="000000"/>
                <w:sz w:val="24"/>
                <w:szCs w:val="24"/>
              </w:rPr>
              <w:t>)</w:t>
            </w:r>
            <w:r w:rsidRPr="00B36DD3">
              <w:rPr>
                <w:rFonts w:ascii="宋体" w:hAnsi="宋体" w:hint="eastAsia"/>
                <w:b/>
                <w:color w:val="000000"/>
                <w:sz w:val="24"/>
                <w:szCs w:val="24"/>
              </w:rPr>
              <w:t>（</w:t>
            </w:r>
            <w:r w:rsidRPr="00B36DD3">
              <w:rPr>
                <w:rFonts w:ascii="宋体" w:hAnsi="宋体"/>
                <w:b/>
                <w:color w:val="000000"/>
                <w:sz w:val="24"/>
                <w:szCs w:val="24"/>
              </w:rPr>
              <w:t>mm</w:t>
            </w:r>
            <w:r w:rsidRPr="00B36DD3">
              <w:rPr>
                <w:rFonts w:ascii="宋体" w:hAnsi="宋体" w:hint="eastAsia"/>
                <w:b/>
                <w:color w:val="000000"/>
                <w:sz w:val="24"/>
                <w:szCs w:val="24"/>
              </w:rPr>
              <w:t>）</w:t>
            </w:r>
          </w:p>
        </w:tc>
        <w:tc>
          <w:tcPr>
            <w:tcW w:w="4962" w:type="dxa"/>
            <w:shd w:val="clear" w:color="auto" w:fill="FFFFFF"/>
            <w:tcMar>
              <w:top w:w="150" w:type="dxa"/>
              <w:left w:w="60" w:type="dxa"/>
              <w:bottom w:w="150" w:type="dxa"/>
              <w:right w:w="60" w:type="dxa"/>
            </w:tcMar>
            <w:vAlign w:val="center"/>
          </w:tcPr>
          <w:p w:rsidR="00FD5A03" w:rsidRPr="00B36DD3" w:rsidRDefault="00FD5A03" w:rsidP="00F16785">
            <w:pPr>
              <w:rPr>
                <w:rFonts w:ascii="宋体" w:cs="宋体"/>
                <w:b/>
                <w:color w:val="000000"/>
                <w:sz w:val="24"/>
                <w:szCs w:val="24"/>
              </w:rPr>
            </w:pPr>
            <w:r w:rsidRPr="00B36DD3">
              <w:rPr>
                <w:rFonts w:ascii="宋体" w:hAnsi="宋体"/>
                <w:b/>
                <w:color w:val="000000"/>
                <w:sz w:val="24"/>
                <w:szCs w:val="24"/>
              </w:rPr>
              <w:t>595*685*1656</w:t>
            </w:r>
          </w:p>
        </w:tc>
      </w:tr>
      <w:bookmarkEnd w:id="3"/>
    </w:tbl>
    <w:p w:rsidR="00FD5A03" w:rsidRDefault="00FD5A03" w:rsidP="00F16785">
      <w:pPr>
        <w:rPr>
          <w:rFonts w:ascii="宋体"/>
          <w:b/>
          <w:sz w:val="28"/>
          <w:szCs w:val="28"/>
        </w:rPr>
      </w:pPr>
    </w:p>
    <w:p w:rsidR="00FD5A03" w:rsidRDefault="00FD5A03" w:rsidP="00F16785">
      <w:pPr>
        <w:rPr>
          <w:rFonts w:ascii="宋体"/>
          <w:b/>
          <w:sz w:val="28"/>
          <w:szCs w:val="28"/>
        </w:rPr>
      </w:pPr>
      <w:r>
        <w:rPr>
          <w:rFonts w:ascii="宋体" w:hAnsi="宋体"/>
          <w:b/>
          <w:sz w:val="28"/>
          <w:szCs w:val="28"/>
        </w:rPr>
        <w:t>12.</w:t>
      </w:r>
      <w:r>
        <w:rPr>
          <w:rFonts w:ascii="宋体" w:hAnsi="宋体" w:hint="eastAsia"/>
          <w:b/>
          <w:sz w:val="28"/>
          <w:szCs w:val="28"/>
        </w:rPr>
        <w:t>脉冲场凝胶电泳</w:t>
      </w:r>
      <w:r>
        <w:rPr>
          <w:rFonts w:ascii="宋体" w:hAnsi="宋体"/>
          <w:b/>
          <w:sz w:val="28"/>
          <w:szCs w:val="28"/>
        </w:rPr>
        <w:t xml:space="preserve">    </w:t>
      </w:r>
      <w:r>
        <w:rPr>
          <w:rFonts w:ascii="宋体" w:hAnsi="宋体" w:hint="eastAsia"/>
          <w:b/>
          <w:sz w:val="28"/>
          <w:szCs w:val="28"/>
        </w:rPr>
        <w:t>购置</w:t>
      </w:r>
      <w:r>
        <w:rPr>
          <w:rFonts w:ascii="宋体" w:hAnsi="宋体"/>
          <w:b/>
          <w:sz w:val="28"/>
          <w:szCs w:val="28"/>
        </w:rPr>
        <w:t>1</w:t>
      </w:r>
      <w:r>
        <w:rPr>
          <w:rFonts w:ascii="宋体" w:hAnsi="宋体" w:hint="eastAsia"/>
          <w:b/>
          <w:sz w:val="28"/>
          <w:szCs w:val="28"/>
        </w:rPr>
        <w:t>台</w:t>
      </w:r>
    </w:p>
    <w:p w:rsidR="00FD5A03" w:rsidRDefault="00FD5A03" w:rsidP="00F16785">
      <w:pPr>
        <w:rPr>
          <w:b/>
          <w:bCs/>
          <w:sz w:val="24"/>
          <w:szCs w:val="24"/>
        </w:rPr>
      </w:pPr>
      <w:r>
        <w:rPr>
          <w:rFonts w:hint="eastAsia"/>
          <w:b/>
          <w:bCs/>
          <w:sz w:val="24"/>
          <w:szCs w:val="24"/>
        </w:rPr>
        <w:t>技术规格：</w:t>
      </w:r>
    </w:p>
    <w:p w:rsidR="00FD5A03" w:rsidRDefault="00FD5A03" w:rsidP="00F16785">
      <w:r>
        <w:t>*1.</w:t>
      </w:r>
      <w:r>
        <w:rPr>
          <w:rFonts w:hint="eastAsia"/>
        </w:rPr>
        <w:t>凝胶面积（</w:t>
      </w:r>
      <w:r>
        <w:t>W</w:t>
      </w:r>
      <w:r>
        <w:rPr>
          <w:rFonts w:hint="eastAsia"/>
        </w:rPr>
        <w:t>×</w:t>
      </w:r>
      <w:r>
        <w:t>L</w:t>
      </w:r>
      <w:r>
        <w:rPr>
          <w:rFonts w:hint="eastAsia"/>
        </w:rPr>
        <w:t>）：</w:t>
      </w:r>
      <w:r>
        <w:t>120</w:t>
      </w:r>
      <w:r>
        <w:rPr>
          <w:rFonts w:hint="eastAsia"/>
        </w:rPr>
        <w:t>×</w:t>
      </w:r>
      <w:r>
        <w:t>120</w:t>
      </w:r>
      <w:r>
        <w:rPr>
          <w:rFonts w:hint="eastAsia"/>
        </w:rPr>
        <w:t>（</w:t>
      </w:r>
      <w:r>
        <w:t>mm</w:t>
      </w:r>
      <w:r>
        <w:rPr>
          <w:rFonts w:hint="eastAsia"/>
        </w:rPr>
        <w:t>）</w:t>
      </w:r>
    </w:p>
    <w:p w:rsidR="00FD5A03" w:rsidRDefault="00FD5A03" w:rsidP="00F16785">
      <w:r>
        <w:t>*2.</w:t>
      </w:r>
      <w:r>
        <w:rPr>
          <w:rFonts w:hint="eastAsia"/>
        </w:rPr>
        <w:t>样品通量：（</w:t>
      </w:r>
      <w:r>
        <w:t>2.0mm</w:t>
      </w:r>
      <w:r>
        <w:rPr>
          <w:rFonts w:hint="eastAsia"/>
        </w:rPr>
        <w:t>厚）</w:t>
      </w:r>
      <w:r>
        <w:t>9</w:t>
      </w:r>
      <w:r>
        <w:rPr>
          <w:rFonts w:hint="eastAsia"/>
        </w:rPr>
        <w:t>、</w:t>
      </w:r>
      <w:r>
        <w:t>13</w:t>
      </w:r>
      <w:r>
        <w:rPr>
          <w:rFonts w:hint="eastAsia"/>
        </w:rPr>
        <w:t>齿</w:t>
      </w:r>
    </w:p>
    <w:p w:rsidR="00FD5A03" w:rsidRDefault="00FD5A03" w:rsidP="00F16785">
      <w:r>
        <w:t>3.</w:t>
      </w:r>
      <w:r>
        <w:rPr>
          <w:rFonts w:hint="eastAsia"/>
        </w:rPr>
        <w:t>缓冲液容积：～</w:t>
      </w:r>
      <w:r>
        <w:t>3000</w:t>
      </w:r>
      <w:r>
        <w:rPr>
          <w:rFonts w:hint="eastAsia"/>
        </w:rPr>
        <w:t>（</w:t>
      </w:r>
      <w:r>
        <w:t>ml</w:t>
      </w:r>
      <w:r>
        <w:rPr>
          <w:rFonts w:hint="eastAsia"/>
        </w:rPr>
        <w:t>）</w:t>
      </w:r>
    </w:p>
    <w:p w:rsidR="00FD5A03" w:rsidRDefault="00FD5A03" w:rsidP="00F16785">
      <w:r>
        <w:t>4.</w:t>
      </w:r>
      <w:r>
        <w:rPr>
          <w:rFonts w:hint="eastAsia"/>
        </w:rPr>
        <w:t>外形尺寸（</w:t>
      </w:r>
      <w:r>
        <w:t>L</w:t>
      </w:r>
      <w:r>
        <w:rPr>
          <w:rFonts w:hint="eastAsia"/>
        </w:rPr>
        <w:t>×</w:t>
      </w:r>
      <w:r>
        <w:t>W</w:t>
      </w:r>
      <w:r>
        <w:rPr>
          <w:rFonts w:hint="eastAsia"/>
        </w:rPr>
        <w:t>×</w:t>
      </w:r>
      <w:r>
        <w:t>H</w:t>
      </w:r>
      <w:r>
        <w:rPr>
          <w:rFonts w:hint="eastAsia"/>
        </w:rPr>
        <w:t>）：电泳仪：</w:t>
      </w:r>
      <w:r>
        <w:t>280</w:t>
      </w:r>
      <w:r>
        <w:rPr>
          <w:rFonts w:hint="eastAsia"/>
        </w:rPr>
        <w:t>×</w:t>
      </w:r>
      <w:r>
        <w:t>240</w:t>
      </w:r>
      <w:r>
        <w:rPr>
          <w:rFonts w:hint="eastAsia"/>
        </w:rPr>
        <w:t>×</w:t>
      </w:r>
      <w:r>
        <w:t>110</w:t>
      </w:r>
      <w:r>
        <w:rPr>
          <w:rFonts w:hint="eastAsia"/>
        </w:rPr>
        <w:t>（</w:t>
      </w:r>
      <w:r>
        <w:t>mm</w:t>
      </w:r>
      <w:r>
        <w:rPr>
          <w:rFonts w:hint="eastAsia"/>
        </w:rPr>
        <w:t>）</w:t>
      </w:r>
    </w:p>
    <w:p w:rsidR="00FD5A03" w:rsidRDefault="00FD5A03" w:rsidP="00F16785">
      <w:r>
        <w:t xml:space="preserve">                     </w:t>
      </w:r>
      <w:r>
        <w:rPr>
          <w:rFonts w:hint="eastAsia"/>
        </w:rPr>
        <w:t>电泳槽：</w:t>
      </w:r>
      <w:r>
        <w:t>465</w:t>
      </w:r>
      <w:r>
        <w:rPr>
          <w:rFonts w:hint="eastAsia"/>
        </w:rPr>
        <w:t>×</w:t>
      </w:r>
      <w:r>
        <w:t>445</w:t>
      </w:r>
      <w:r>
        <w:rPr>
          <w:rFonts w:hint="eastAsia"/>
        </w:rPr>
        <w:t>×</w:t>
      </w:r>
      <w:r>
        <w:t>142</w:t>
      </w:r>
      <w:r>
        <w:rPr>
          <w:rFonts w:hint="eastAsia"/>
        </w:rPr>
        <w:t>（</w:t>
      </w:r>
      <w:r>
        <w:t>mm</w:t>
      </w:r>
      <w:r>
        <w:rPr>
          <w:rFonts w:hint="eastAsia"/>
        </w:rPr>
        <w:t>）</w:t>
      </w:r>
    </w:p>
    <w:p w:rsidR="00FD5A03" w:rsidRDefault="00FD5A03" w:rsidP="00F16785">
      <w:r>
        <w:t xml:space="preserve">                     </w:t>
      </w:r>
      <w:r>
        <w:rPr>
          <w:rFonts w:hint="eastAsia"/>
        </w:rPr>
        <w:t>控制器：</w:t>
      </w:r>
      <w:r>
        <w:t>465</w:t>
      </w:r>
      <w:r>
        <w:rPr>
          <w:rFonts w:hint="eastAsia"/>
        </w:rPr>
        <w:t>×</w:t>
      </w:r>
      <w:r>
        <w:t>445</w:t>
      </w:r>
      <w:r>
        <w:rPr>
          <w:rFonts w:hint="eastAsia"/>
        </w:rPr>
        <w:t>×</w:t>
      </w:r>
      <w:r>
        <w:t>100</w:t>
      </w:r>
      <w:r>
        <w:rPr>
          <w:rFonts w:hint="eastAsia"/>
        </w:rPr>
        <w:t>（</w:t>
      </w:r>
      <w:r>
        <w:t>mm</w:t>
      </w:r>
      <w:r>
        <w:rPr>
          <w:rFonts w:hint="eastAsia"/>
        </w:rPr>
        <w:t>）</w:t>
      </w:r>
    </w:p>
    <w:p w:rsidR="00FD5A03" w:rsidRDefault="00FD5A03" w:rsidP="00F16785">
      <w:r>
        <w:t xml:space="preserve">                     </w:t>
      </w:r>
      <w:r>
        <w:rPr>
          <w:rFonts w:hint="eastAsia"/>
        </w:rPr>
        <w:t>循环器：</w:t>
      </w:r>
      <w:r>
        <w:t>350</w:t>
      </w:r>
      <w:r>
        <w:rPr>
          <w:rFonts w:hint="eastAsia"/>
        </w:rPr>
        <w:t>×</w:t>
      </w:r>
      <w:r>
        <w:t>200</w:t>
      </w:r>
      <w:r>
        <w:rPr>
          <w:rFonts w:hint="eastAsia"/>
        </w:rPr>
        <w:t>×</w:t>
      </w:r>
      <w:r>
        <w:t>480</w:t>
      </w:r>
      <w:r>
        <w:rPr>
          <w:rFonts w:hint="eastAsia"/>
        </w:rPr>
        <w:t>（</w:t>
      </w:r>
      <w:r>
        <w:t>mm</w:t>
      </w:r>
      <w:r>
        <w:rPr>
          <w:rFonts w:hint="eastAsia"/>
        </w:rPr>
        <w:t>）</w:t>
      </w:r>
    </w:p>
    <w:p w:rsidR="00FD5A03" w:rsidRDefault="00FD5A03" w:rsidP="00F16785">
      <w:r>
        <w:t>5.</w:t>
      </w:r>
      <w:r>
        <w:rPr>
          <w:rFonts w:hint="eastAsia"/>
        </w:rPr>
        <w:t>净重：</w:t>
      </w:r>
      <w:r>
        <w:t>85.2</w:t>
      </w:r>
      <w:r>
        <w:rPr>
          <w:rFonts w:hint="eastAsia"/>
        </w:rPr>
        <w:t>（</w:t>
      </w:r>
      <w:r>
        <w:t>kg</w:t>
      </w:r>
      <w:r>
        <w:rPr>
          <w:rFonts w:hint="eastAsia"/>
        </w:rPr>
        <w:t>）</w:t>
      </w:r>
    </w:p>
    <w:p w:rsidR="00FD5A03" w:rsidRDefault="00FD5A03" w:rsidP="00F16785">
      <w:r>
        <w:t>*6.</w:t>
      </w:r>
      <w:r>
        <w:rPr>
          <w:rFonts w:hint="eastAsia"/>
        </w:rPr>
        <w:t>分离片段：</w:t>
      </w:r>
      <w:r>
        <w:t>100bp-6Mb</w:t>
      </w:r>
    </w:p>
    <w:p w:rsidR="00FD5A03" w:rsidRDefault="00FD5A03" w:rsidP="00F16785">
      <w:r>
        <w:t>*7.</w:t>
      </w:r>
      <w:r>
        <w:rPr>
          <w:rFonts w:hint="eastAsia"/>
        </w:rPr>
        <w:t>电压梯度：最大</w:t>
      </w:r>
      <w:r>
        <w:t>9.5V/cm</w:t>
      </w:r>
      <w:r>
        <w:rPr>
          <w:rFonts w:hint="eastAsia"/>
        </w:rPr>
        <w:t>，增量</w:t>
      </w:r>
      <w:r>
        <w:t>0.1V/cm</w:t>
      </w:r>
    </w:p>
    <w:p w:rsidR="00FD5A03" w:rsidRDefault="00FD5A03" w:rsidP="00F16785">
      <w:r>
        <w:t>8.</w:t>
      </w:r>
      <w:r>
        <w:rPr>
          <w:rFonts w:hint="eastAsia"/>
        </w:rPr>
        <w:t>最大电流：</w:t>
      </w:r>
      <w:r>
        <w:t>0.5A</w:t>
      </w:r>
    </w:p>
    <w:p w:rsidR="00FD5A03" w:rsidRDefault="00FD5A03" w:rsidP="00F16785">
      <w:r>
        <w:t>9.</w:t>
      </w:r>
      <w:r>
        <w:rPr>
          <w:rFonts w:hint="eastAsia"/>
        </w:rPr>
        <w:t>最大功率：</w:t>
      </w:r>
      <w:r>
        <w:t>300W</w:t>
      </w:r>
    </w:p>
    <w:p w:rsidR="00FD5A03" w:rsidRDefault="00FD5A03" w:rsidP="00F16785">
      <w:r>
        <w:t>*10.</w:t>
      </w:r>
      <w:r>
        <w:rPr>
          <w:rFonts w:hint="eastAsia"/>
        </w:rPr>
        <w:t>脉冲角度：±</w:t>
      </w:r>
      <w:r>
        <w:t>120</w:t>
      </w:r>
      <w:r>
        <w:rPr>
          <w:rFonts w:hint="eastAsia"/>
        </w:rPr>
        <w:t>°、±</w:t>
      </w:r>
      <w:r>
        <w:t>180</w:t>
      </w:r>
      <w:r>
        <w:rPr>
          <w:rFonts w:hint="eastAsia"/>
        </w:rPr>
        <w:t>°，具有场倒转功能</w:t>
      </w:r>
    </w:p>
    <w:p w:rsidR="00FD5A03" w:rsidRDefault="00FD5A03" w:rsidP="00F16785">
      <w:r>
        <w:t>11.</w:t>
      </w:r>
      <w:r>
        <w:rPr>
          <w:rFonts w:hint="eastAsia"/>
        </w:rPr>
        <w:t>脉冲宽度：</w:t>
      </w:r>
      <w:r>
        <w:t>1</w:t>
      </w:r>
      <w:r>
        <w:rPr>
          <w:rFonts w:hint="eastAsia"/>
        </w:rPr>
        <w:t>～</w:t>
      </w:r>
      <w:r>
        <w:t>9999</w:t>
      </w:r>
      <w:r>
        <w:rPr>
          <w:rFonts w:hint="eastAsia"/>
        </w:rPr>
        <w:t>秒的固定脉冲或</w:t>
      </w:r>
      <w:r>
        <w:t>1</w:t>
      </w:r>
      <w:r>
        <w:rPr>
          <w:rFonts w:hint="eastAsia"/>
        </w:rPr>
        <w:t>～</w:t>
      </w:r>
      <w:r>
        <w:t>20</w:t>
      </w:r>
      <w:r>
        <w:rPr>
          <w:rFonts w:hint="eastAsia"/>
        </w:rPr>
        <w:t>秒的线性递增脉冲</w:t>
      </w:r>
    </w:p>
    <w:p w:rsidR="00FD5A03" w:rsidRDefault="00FD5A03" w:rsidP="00F16785">
      <w:r>
        <w:t>12.</w:t>
      </w:r>
      <w:r>
        <w:rPr>
          <w:rFonts w:hint="eastAsia"/>
        </w:rPr>
        <w:t>模块定时：</w:t>
      </w:r>
      <w:r>
        <w:t>1</w:t>
      </w:r>
      <w:r>
        <w:rPr>
          <w:rFonts w:hint="eastAsia"/>
        </w:rPr>
        <w:t>分～</w:t>
      </w:r>
      <w:r>
        <w:t>99</w:t>
      </w:r>
      <w:r>
        <w:rPr>
          <w:rFonts w:hint="eastAsia"/>
        </w:rPr>
        <w:t>小时</w:t>
      </w:r>
      <w:r>
        <w:t>59</w:t>
      </w:r>
      <w:r>
        <w:rPr>
          <w:rFonts w:hint="eastAsia"/>
        </w:rPr>
        <w:t>分</w:t>
      </w:r>
    </w:p>
    <w:p w:rsidR="00FD5A03" w:rsidRDefault="00FD5A03" w:rsidP="00F16785">
      <w:r>
        <w:t>13.</w:t>
      </w:r>
      <w:r>
        <w:rPr>
          <w:rFonts w:hint="eastAsia"/>
        </w:rPr>
        <w:t>控制显示：带背光</w:t>
      </w:r>
      <w:r>
        <w:t>LCD</w:t>
      </w:r>
      <w:r>
        <w:rPr>
          <w:rFonts w:hint="eastAsia"/>
        </w:rPr>
        <w:t>液晶屏显示（</w:t>
      </w:r>
      <w:r>
        <w:t>128</w:t>
      </w:r>
      <w:r>
        <w:rPr>
          <w:rFonts w:hint="eastAsia"/>
        </w:rPr>
        <w:t>×</w:t>
      </w:r>
      <w:r>
        <w:t>64</w:t>
      </w:r>
      <w:r>
        <w:rPr>
          <w:rFonts w:hint="eastAsia"/>
        </w:rPr>
        <w:t>像素）</w:t>
      </w:r>
    </w:p>
    <w:p w:rsidR="00FD5A03" w:rsidRDefault="00FD5A03" w:rsidP="00F16785">
      <w:r>
        <w:t>14.</w:t>
      </w:r>
      <w:r>
        <w:rPr>
          <w:rFonts w:hint="eastAsia"/>
        </w:rPr>
        <w:t>温度范围：</w:t>
      </w:r>
      <w:r>
        <w:t>10</w:t>
      </w:r>
      <w:r>
        <w:rPr>
          <w:rFonts w:hint="eastAsia"/>
        </w:rPr>
        <w:t>℃～</w:t>
      </w:r>
      <w:r>
        <w:t>30</w:t>
      </w:r>
      <w:r>
        <w:rPr>
          <w:rFonts w:hint="eastAsia"/>
        </w:rPr>
        <w:t>℃，误差＜±</w:t>
      </w:r>
      <w:r>
        <w:t>0.5</w:t>
      </w:r>
      <w:r>
        <w:rPr>
          <w:rFonts w:hint="eastAsia"/>
        </w:rPr>
        <w:t>℃</w:t>
      </w:r>
    </w:p>
    <w:p w:rsidR="00FD5A03" w:rsidRDefault="00FD5A03" w:rsidP="00F16785">
      <w:r>
        <w:t>15.</w:t>
      </w:r>
      <w:r>
        <w:rPr>
          <w:rFonts w:hint="eastAsia"/>
        </w:rPr>
        <w:t>温度检测：直接检测缓冲液温度，误差＜±</w:t>
      </w:r>
      <w:r>
        <w:t>0.1</w:t>
      </w:r>
      <w:r>
        <w:rPr>
          <w:rFonts w:hint="eastAsia"/>
        </w:rPr>
        <w:t>℃</w:t>
      </w:r>
    </w:p>
    <w:p w:rsidR="00FD5A03" w:rsidRDefault="00FD5A03" w:rsidP="00F16785">
      <w:r>
        <w:t>16.</w:t>
      </w:r>
      <w:r>
        <w:rPr>
          <w:rFonts w:hint="eastAsia"/>
        </w:rPr>
        <w:t>循环装置：内置缓冲液循环系统</w:t>
      </w:r>
    </w:p>
    <w:p w:rsidR="00FD5A03" w:rsidRDefault="00FD5A03" w:rsidP="00F16785">
      <w:r>
        <w:t>*17.</w:t>
      </w:r>
      <w:r>
        <w:rPr>
          <w:rFonts w:hint="eastAsia"/>
        </w:rPr>
        <w:t>控制功能：采用微处理器智能控制，具有：</w:t>
      </w:r>
    </w:p>
    <w:p w:rsidR="00FD5A03" w:rsidRDefault="00FD5A03" w:rsidP="00F16785">
      <w:r>
        <w:t xml:space="preserve">          </w:t>
      </w:r>
      <w:r>
        <w:rPr>
          <w:rFonts w:hint="eastAsia"/>
        </w:rPr>
        <w:t>程序编辑和自动连接功能</w:t>
      </w:r>
    </w:p>
    <w:p w:rsidR="00FD5A03" w:rsidRDefault="00FD5A03" w:rsidP="00F16785">
      <w:r>
        <w:t xml:space="preserve">          </w:t>
      </w:r>
      <w:r>
        <w:rPr>
          <w:rFonts w:hint="eastAsia"/>
        </w:rPr>
        <w:t>开盖断电保护功能</w:t>
      </w:r>
    </w:p>
    <w:p w:rsidR="00FD5A03" w:rsidRDefault="00FD5A03" w:rsidP="00F16785">
      <w:r>
        <w:t xml:space="preserve">          </w:t>
      </w:r>
      <w:r>
        <w:rPr>
          <w:rFonts w:hint="eastAsia"/>
        </w:rPr>
        <w:t>过载、空载保护功能</w:t>
      </w:r>
    </w:p>
    <w:p w:rsidR="00FD5A03" w:rsidRDefault="00FD5A03" w:rsidP="00F16785">
      <w:r>
        <w:t xml:space="preserve">          </w:t>
      </w:r>
      <w:r>
        <w:rPr>
          <w:rFonts w:hint="eastAsia"/>
        </w:rPr>
        <w:t>自动记忆功能</w:t>
      </w:r>
    </w:p>
    <w:p w:rsidR="00FD5A03" w:rsidRDefault="00FD5A03" w:rsidP="00F16785">
      <w:r>
        <w:t xml:space="preserve">          </w:t>
      </w:r>
      <w:r>
        <w:rPr>
          <w:rFonts w:hint="eastAsia"/>
        </w:rPr>
        <w:t>自动关断功能</w:t>
      </w:r>
    </w:p>
    <w:p w:rsidR="00FD5A03" w:rsidRDefault="00FD5A03" w:rsidP="00F16785">
      <w:r>
        <w:t>*18.JY600MCS-3</w:t>
      </w:r>
      <w:r>
        <w:rPr>
          <w:rFonts w:hint="eastAsia"/>
        </w:rPr>
        <w:t>型脉冲场电泳系统的六边形脉冲场电极由</w:t>
      </w:r>
      <w:r>
        <w:t>18</w:t>
      </w:r>
      <w:r>
        <w:rPr>
          <w:rFonts w:hint="eastAsia"/>
        </w:rPr>
        <w:t>组可独立输出的独立电极组成，不但满足了大分子</w:t>
      </w:r>
      <w:r>
        <w:t>DNA</w:t>
      </w:r>
      <w:r>
        <w:rPr>
          <w:rFonts w:hint="eastAsia"/>
        </w:rPr>
        <w:t>分离需求，也弥补了钳式均衡电场（</w:t>
      </w:r>
      <w:r>
        <w:t>CHEF</w:t>
      </w:r>
      <w:r>
        <w:rPr>
          <w:rFonts w:hint="eastAsia"/>
        </w:rPr>
        <w:t>）技术的缺陷。</w:t>
      </w:r>
    </w:p>
    <w:p w:rsidR="00FD5A03" w:rsidRDefault="00FD5A03" w:rsidP="00F16785">
      <w:r>
        <w:t>*19.</w:t>
      </w:r>
      <w:r>
        <w:rPr>
          <w:rFonts w:hint="eastAsia"/>
        </w:rPr>
        <w:t>除可选择固定模块式或线性递增模块式的程序编辑，以及自动连接外，并具有动态矫正功能，先进的场倒置功能，有效提高大分子片段的回收纯度，可节省用户实验的工作量。</w:t>
      </w:r>
    </w:p>
    <w:p w:rsidR="00FD5A03" w:rsidRDefault="00FD5A03" w:rsidP="00F16785">
      <w:r>
        <w:t>20.</w:t>
      </w:r>
      <w:r>
        <w:rPr>
          <w:rFonts w:hint="eastAsia"/>
        </w:rPr>
        <w:t>产品组成：</w:t>
      </w:r>
    </w:p>
    <w:p w:rsidR="00FD5A03" w:rsidRDefault="00FD5A03" w:rsidP="00F16785">
      <w:r>
        <w:rPr>
          <w:rFonts w:hint="eastAsia"/>
        </w:rPr>
        <w:t>（</w:t>
      </w:r>
      <w:r>
        <w:t>1</w:t>
      </w:r>
      <w:r>
        <w:rPr>
          <w:rFonts w:hint="eastAsia"/>
        </w:rPr>
        <w:t>）脉冲电场电源模块：采用微处理器智能控制，具有：程序编辑和自动连接功能；开盖断电保护功能；过载、空载保护功能；自动记忆功能；自动关断功能。</w:t>
      </w:r>
    </w:p>
    <w:p w:rsidR="00FD5A03" w:rsidRDefault="00FD5A03" w:rsidP="00F16785">
      <w:r>
        <w:rPr>
          <w:rFonts w:hint="eastAsia"/>
        </w:rPr>
        <w:t>（</w:t>
      </w:r>
      <w:r>
        <w:t>2</w:t>
      </w:r>
      <w:r>
        <w:rPr>
          <w:rFonts w:hint="eastAsia"/>
        </w:rPr>
        <w:t>）脉冲场输出模式控制分配模块：在</w:t>
      </w:r>
      <w:r>
        <w:t>CPU</w:t>
      </w:r>
      <w:r>
        <w:rPr>
          <w:rFonts w:hint="eastAsia"/>
        </w:rPr>
        <w:t>智能控制单元的控制下，控制脉冲电场电源模块按照程序模式进行电场输出，将受控脉冲场电压、电流、电场角度、电场持续时间，输出到脉冲电泳槽的特定分电极对上，形成实验需要的脉冲电场。</w:t>
      </w:r>
    </w:p>
    <w:p w:rsidR="00FD5A03" w:rsidRDefault="00FD5A03" w:rsidP="00F16785">
      <w:r>
        <w:rPr>
          <w:rFonts w:hint="eastAsia"/>
        </w:rPr>
        <w:t>（</w:t>
      </w:r>
      <w:r>
        <w:t>3</w:t>
      </w:r>
      <w:r>
        <w:rPr>
          <w:rFonts w:hint="eastAsia"/>
        </w:rPr>
        <w:t>）脉冲电泳槽模块：正六边形脉冲场电泳电极组成，每一边电极分别有</w:t>
      </w:r>
      <w:r>
        <w:t>3</w:t>
      </w:r>
      <w:r>
        <w:rPr>
          <w:rFonts w:hint="eastAsia"/>
        </w:rPr>
        <w:t>个独立的分电极。将脉冲场电泳电源输出的脉冲场驱动电力分配到脉冲场电泳槽的特定分电极对上，使脉冲场强度、电场角度、电场转换时间满足实验脉冲场电泳的实验需要，同时控制缓冲液冷却循环单元实现电泳运行的恒温运行，保证电泳实验的效果。</w:t>
      </w:r>
    </w:p>
    <w:p w:rsidR="00FD5A03" w:rsidRDefault="00FD5A03" w:rsidP="00F16785">
      <w:r>
        <w:rPr>
          <w:rFonts w:hint="eastAsia"/>
        </w:rPr>
        <w:t>（</w:t>
      </w:r>
      <w:r>
        <w:t>4</w:t>
      </w:r>
      <w:r>
        <w:rPr>
          <w:rFonts w:hint="eastAsia"/>
        </w:rPr>
        <w:t>）恒温循环器：内置缓冲液制冷循环泵，有效的控制电泳温度，使用效率高、寿命长。</w:t>
      </w:r>
    </w:p>
    <w:p w:rsidR="00FD5A03" w:rsidRDefault="00FD5A03" w:rsidP="00F16785">
      <w:r>
        <w:t>21</w:t>
      </w:r>
      <w:r>
        <w:rPr>
          <w:rFonts w:hint="eastAsia"/>
        </w:rPr>
        <w:t>产品用途：</w:t>
      </w:r>
    </w:p>
    <w:p w:rsidR="00FD5A03" w:rsidRDefault="00FD5A03" w:rsidP="00F16785">
      <w:r>
        <w:rPr>
          <w:rFonts w:hint="eastAsia"/>
        </w:rPr>
        <w:t>适用于检测和分离</w:t>
      </w:r>
      <w:r>
        <w:t>100bp-6Mb</w:t>
      </w:r>
      <w:r>
        <w:rPr>
          <w:rFonts w:hint="eastAsia"/>
        </w:rPr>
        <w:t>大小的</w:t>
      </w:r>
      <w:r>
        <w:t>DNA</w:t>
      </w:r>
      <w:r>
        <w:rPr>
          <w:rFonts w:hint="eastAsia"/>
        </w:rPr>
        <w:t>分子，主要用于基因组</w:t>
      </w:r>
      <w:r>
        <w:t>DNA</w:t>
      </w:r>
      <w:r>
        <w:rPr>
          <w:rFonts w:hint="eastAsia"/>
        </w:rPr>
        <w:t>的分离分析、染色体</w:t>
      </w:r>
      <w:r>
        <w:t>DNA</w:t>
      </w:r>
      <w:r>
        <w:rPr>
          <w:rFonts w:hint="eastAsia"/>
        </w:rPr>
        <w:t>的分离、大片段基因组文库构建、鉴定和分析、转基因研究等领域。</w:t>
      </w:r>
    </w:p>
    <w:p w:rsidR="00FD5A03" w:rsidRDefault="00FD5A03" w:rsidP="00F16785">
      <w:pPr>
        <w:jc w:val="center"/>
        <w:rPr>
          <w:rFonts w:ascii="宋体"/>
          <w:b/>
          <w:sz w:val="28"/>
          <w:szCs w:val="28"/>
        </w:rPr>
      </w:pPr>
    </w:p>
    <w:p w:rsidR="00FD5A03" w:rsidRDefault="00FD5A03" w:rsidP="00F16785">
      <w:pPr>
        <w:rPr>
          <w:rFonts w:ascii="宋体"/>
          <w:b/>
          <w:sz w:val="28"/>
          <w:szCs w:val="28"/>
        </w:rPr>
      </w:pPr>
      <w:bookmarkStart w:id="4" w:name="_GoBack"/>
      <w:bookmarkEnd w:id="4"/>
      <w:r>
        <w:rPr>
          <w:rFonts w:ascii="宋体" w:hAnsi="宋体"/>
          <w:b/>
          <w:sz w:val="28"/>
          <w:szCs w:val="28"/>
        </w:rPr>
        <w:t>13</w:t>
      </w:r>
      <w:r>
        <w:rPr>
          <w:rFonts w:ascii="宋体"/>
          <w:b/>
          <w:sz w:val="28"/>
          <w:szCs w:val="28"/>
        </w:rPr>
        <w:t>.</w:t>
      </w:r>
      <w:r>
        <w:rPr>
          <w:rFonts w:ascii="宋体" w:hAnsi="宋体" w:hint="eastAsia"/>
          <w:b/>
          <w:sz w:val="28"/>
          <w:szCs w:val="28"/>
        </w:rPr>
        <w:t>恒温恒湿培养箱</w:t>
      </w:r>
      <w:r>
        <w:rPr>
          <w:rFonts w:ascii="宋体" w:hAnsi="宋体"/>
          <w:b/>
          <w:sz w:val="28"/>
          <w:szCs w:val="28"/>
        </w:rPr>
        <w:t xml:space="preserve">   </w:t>
      </w:r>
      <w:r>
        <w:rPr>
          <w:rFonts w:ascii="宋体" w:hAnsi="宋体" w:hint="eastAsia"/>
          <w:b/>
          <w:sz w:val="28"/>
          <w:szCs w:val="28"/>
        </w:rPr>
        <w:t>购置</w:t>
      </w:r>
      <w:r>
        <w:rPr>
          <w:rFonts w:ascii="宋体" w:hAnsi="宋体"/>
          <w:b/>
          <w:sz w:val="28"/>
          <w:szCs w:val="28"/>
        </w:rPr>
        <w:t>5</w:t>
      </w:r>
      <w:r>
        <w:rPr>
          <w:rFonts w:ascii="宋体" w:hAnsi="宋体" w:hint="eastAsia"/>
          <w:b/>
          <w:sz w:val="28"/>
          <w:szCs w:val="28"/>
        </w:rPr>
        <w:t>台</w:t>
      </w:r>
    </w:p>
    <w:p w:rsidR="00FD5A03" w:rsidRDefault="00FD5A03" w:rsidP="00F16785">
      <w:pPr>
        <w:rPr>
          <w:rFonts w:ascii="宋体"/>
          <w:b/>
          <w:sz w:val="24"/>
          <w:szCs w:val="24"/>
        </w:rPr>
      </w:pPr>
      <w:r>
        <w:rPr>
          <w:rFonts w:ascii="宋体" w:hAnsi="宋体" w:hint="eastAsia"/>
          <w:b/>
          <w:sz w:val="24"/>
          <w:szCs w:val="24"/>
        </w:rPr>
        <w:t>用途：</w:t>
      </w:r>
    </w:p>
    <w:p w:rsidR="00FD5A03" w:rsidRDefault="00FD5A03" w:rsidP="00F16785">
      <w:pPr>
        <w:rPr>
          <w:rFonts w:ascii="宋体"/>
          <w:b/>
          <w:sz w:val="24"/>
          <w:szCs w:val="24"/>
        </w:rPr>
      </w:pPr>
    </w:p>
    <w:p w:rsidR="00FD5A03" w:rsidRDefault="00FD5A03" w:rsidP="00F16785">
      <w:pPr>
        <w:ind w:firstLineChars="200" w:firstLine="480"/>
        <w:rPr>
          <w:rFonts w:ascii="宋体"/>
          <w:sz w:val="24"/>
          <w:szCs w:val="24"/>
        </w:rPr>
      </w:pPr>
      <w:r>
        <w:rPr>
          <w:rFonts w:ascii="宋体" w:hAnsi="宋体" w:hint="eastAsia"/>
          <w:sz w:val="24"/>
          <w:szCs w:val="24"/>
        </w:rPr>
        <w:t>该产品有着精确的温度和湿度控制系统，</w:t>
      </w:r>
      <w:r>
        <w:rPr>
          <w:rFonts w:ascii="宋体" w:hAnsi="宋体"/>
          <w:sz w:val="24"/>
          <w:szCs w:val="24"/>
        </w:rPr>
        <w:t xml:space="preserve"> </w:t>
      </w:r>
      <w:r>
        <w:rPr>
          <w:rFonts w:ascii="宋体" w:hAnsi="宋体" w:hint="eastAsia"/>
          <w:sz w:val="24"/>
          <w:szCs w:val="24"/>
        </w:rPr>
        <w:t>对培养特定目标菌尤为重要。</w:t>
      </w:r>
    </w:p>
    <w:p w:rsidR="00FD5A03" w:rsidRDefault="00FD5A03" w:rsidP="00F16785">
      <w:pPr>
        <w:rPr>
          <w:rFonts w:ascii="宋体"/>
          <w:b/>
          <w:sz w:val="24"/>
          <w:szCs w:val="24"/>
        </w:rPr>
      </w:pPr>
      <w:r>
        <w:rPr>
          <w:rFonts w:ascii="宋体" w:hAnsi="宋体" w:hint="eastAsia"/>
          <w:b/>
          <w:sz w:val="24"/>
          <w:szCs w:val="24"/>
        </w:rPr>
        <w:t>结构特点：</w:t>
      </w:r>
    </w:p>
    <w:p w:rsidR="00FD5A03" w:rsidRDefault="00FD5A03" w:rsidP="00F16785">
      <w:pPr>
        <w:rPr>
          <w:rFonts w:ascii="宋体"/>
          <w:sz w:val="24"/>
          <w:szCs w:val="24"/>
        </w:rPr>
      </w:pPr>
      <w:r>
        <w:rPr>
          <w:rFonts w:ascii="宋体" w:hAnsi="宋体"/>
          <w:sz w:val="24"/>
          <w:szCs w:val="24"/>
        </w:rPr>
        <w:t xml:space="preserve"> </w:t>
      </w:r>
    </w:p>
    <w:p w:rsidR="00FD5A03" w:rsidRDefault="00FD5A03" w:rsidP="00F16785">
      <w:pPr>
        <w:rPr>
          <w:rFonts w:ascii="宋体"/>
          <w:color w:val="000000"/>
          <w:sz w:val="24"/>
          <w:szCs w:val="24"/>
        </w:rPr>
      </w:pPr>
      <w:r>
        <w:rPr>
          <w:rFonts w:ascii="宋体" w:hAnsi="宋体"/>
          <w:color w:val="000000"/>
          <w:sz w:val="24"/>
          <w:szCs w:val="24"/>
        </w:rPr>
        <w:t xml:space="preserve"> </w:t>
      </w:r>
      <w:r>
        <w:rPr>
          <w:rFonts w:ascii="宋体" w:hAnsi="宋体" w:hint="eastAsia"/>
          <w:color w:val="000000"/>
          <w:sz w:val="24"/>
          <w:szCs w:val="24"/>
        </w:rPr>
        <w:t>具有冷热自动控制功能。</w:t>
      </w:r>
    </w:p>
    <w:p w:rsidR="00FD5A03" w:rsidRDefault="00FD5A03" w:rsidP="00F16785">
      <w:pPr>
        <w:rPr>
          <w:rFonts w:ascii="宋体"/>
          <w:color w:val="000000"/>
          <w:sz w:val="24"/>
          <w:szCs w:val="24"/>
        </w:rPr>
      </w:pPr>
      <w:r>
        <w:rPr>
          <w:rFonts w:ascii="宋体" w:hAnsi="宋体"/>
          <w:color w:val="000000"/>
          <w:sz w:val="24"/>
          <w:szCs w:val="24"/>
        </w:rPr>
        <w:t xml:space="preserve"> </w:t>
      </w:r>
      <w:r>
        <w:rPr>
          <w:rFonts w:ascii="宋体" w:hAnsi="宋体" w:hint="eastAsia"/>
          <w:color w:val="000000"/>
          <w:sz w:val="24"/>
          <w:szCs w:val="24"/>
        </w:rPr>
        <w:t>还具有湿度自动控制功能［湿度控制范围：（</w:t>
      </w:r>
      <w:r>
        <w:rPr>
          <w:rFonts w:ascii="宋体" w:hAnsi="宋体"/>
          <w:color w:val="000000"/>
          <w:sz w:val="24"/>
          <w:szCs w:val="24"/>
        </w:rPr>
        <w:t>50</w:t>
      </w:r>
      <w:r>
        <w:rPr>
          <w:rFonts w:ascii="宋体" w:hAnsi="宋体" w:hint="eastAsia"/>
          <w:color w:val="000000"/>
          <w:sz w:val="24"/>
          <w:szCs w:val="24"/>
        </w:rPr>
        <w:t>～</w:t>
      </w:r>
      <w:r>
        <w:rPr>
          <w:rFonts w:ascii="宋体" w:hAnsi="宋体"/>
          <w:color w:val="000000"/>
          <w:sz w:val="24"/>
          <w:szCs w:val="24"/>
        </w:rPr>
        <w:t>90</w:t>
      </w:r>
      <w:r>
        <w:rPr>
          <w:rFonts w:ascii="宋体" w:hAnsi="宋体" w:hint="eastAsia"/>
          <w:color w:val="000000"/>
          <w:sz w:val="24"/>
          <w:szCs w:val="24"/>
        </w:rPr>
        <w:t>）</w:t>
      </w:r>
      <w:r>
        <w:rPr>
          <w:rFonts w:ascii="宋体" w:hAnsi="宋体"/>
          <w:color w:val="000000"/>
          <w:sz w:val="24"/>
          <w:szCs w:val="24"/>
        </w:rPr>
        <w:t>%RH</w:t>
      </w:r>
      <w:r>
        <w:rPr>
          <w:rFonts w:ascii="宋体" w:hAnsi="宋体" w:hint="eastAsia"/>
          <w:color w:val="000000"/>
          <w:sz w:val="24"/>
          <w:szCs w:val="24"/>
        </w:rPr>
        <w:t>以温度而定］</w:t>
      </w:r>
    </w:p>
    <w:p w:rsidR="00FD5A03" w:rsidRDefault="00FD5A03" w:rsidP="00F16785">
      <w:pPr>
        <w:rPr>
          <w:rFonts w:ascii="宋体"/>
          <w:color w:val="000000"/>
          <w:sz w:val="24"/>
          <w:szCs w:val="24"/>
        </w:rPr>
      </w:pPr>
      <w:r>
        <w:rPr>
          <w:rFonts w:ascii="宋体" w:hAnsi="宋体"/>
          <w:color w:val="000000"/>
          <w:sz w:val="24"/>
          <w:szCs w:val="24"/>
        </w:rPr>
        <w:t xml:space="preserve"> </w:t>
      </w:r>
      <w:r>
        <w:rPr>
          <w:rFonts w:ascii="宋体" w:hAnsi="宋体" w:hint="eastAsia"/>
          <w:color w:val="000000"/>
          <w:sz w:val="24"/>
          <w:szCs w:val="24"/>
        </w:rPr>
        <w:t>培养箱门为复门设计，内门为钢化玻璃，可直接观察工作室内培养物情况，外门采用磁性门封，密封性好。</w:t>
      </w:r>
    </w:p>
    <w:p w:rsidR="00FD5A03" w:rsidRDefault="00FD5A03" w:rsidP="00F16785">
      <w:pPr>
        <w:rPr>
          <w:rFonts w:ascii="宋体"/>
          <w:b/>
          <w:sz w:val="24"/>
          <w:szCs w:val="24"/>
        </w:rPr>
      </w:pPr>
      <w:r>
        <w:rPr>
          <w:rFonts w:ascii="宋体" w:hAnsi="宋体" w:hint="eastAsia"/>
          <w:b/>
          <w:sz w:val="24"/>
          <w:szCs w:val="24"/>
        </w:rPr>
        <w:t>技术参数</w:t>
      </w:r>
      <w:r>
        <w:rPr>
          <w:rFonts w:ascii="宋体" w:hAnsi="宋体"/>
          <w:b/>
          <w:sz w:val="24"/>
          <w:szCs w:val="24"/>
        </w:rPr>
        <w:t xml:space="preserve"> </w:t>
      </w:r>
      <w:r>
        <w:rPr>
          <w:rFonts w:ascii="宋体" w:hAnsi="宋体" w:hint="eastAsia"/>
          <w:b/>
          <w:sz w:val="24"/>
          <w:szCs w:val="24"/>
        </w:rPr>
        <w:t>：</w:t>
      </w:r>
    </w:p>
    <w:tbl>
      <w:tblPr>
        <w:tblpPr w:leftFromText="180" w:rightFromText="180" w:vertAnchor="text" w:horzAnchor="margin" w:tblpXSpec="center" w:tblpY="165"/>
        <w:tblW w:w="918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tblPr>
      <w:tblGrid>
        <w:gridCol w:w="1984"/>
        <w:gridCol w:w="7196"/>
      </w:tblGrid>
      <w:tr w:rsidR="00FD5A03" w:rsidRPr="00B36DD3" w:rsidTr="00711F35">
        <w:trPr>
          <w:trHeight w:val="328"/>
        </w:trPr>
        <w:tc>
          <w:tcPr>
            <w:tcW w:w="1984" w:type="dxa"/>
          </w:tcPr>
          <w:p w:rsidR="00FD5A03" w:rsidRPr="00B36DD3" w:rsidRDefault="00FD5A03" w:rsidP="00F16785">
            <w:pPr>
              <w:rPr>
                <w:rFonts w:ascii="宋体"/>
                <w:sz w:val="24"/>
                <w:szCs w:val="24"/>
              </w:rPr>
            </w:pPr>
            <w:r w:rsidRPr="00B36DD3">
              <w:rPr>
                <w:rFonts w:ascii="宋体" w:hAnsi="宋体" w:hint="eastAsia"/>
                <w:sz w:val="24"/>
                <w:szCs w:val="24"/>
              </w:rPr>
              <w:t>公称容积（</w:t>
            </w:r>
            <w:r w:rsidRPr="00B36DD3">
              <w:rPr>
                <w:rFonts w:ascii="宋体" w:hAnsi="宋体"/>
                <w:sz w:val="24"/>
                <w:szCs w:val="24"/>
              </w:rPr>
              <w:t>L</w:t>
            </w:r>
            <w:r w:rsidRPr="00B36DD3">
              <w:rPr>
                <w:rFonts w:ascii="宋体" w:hAnsi="宋体" w:hint="eastAsia"/>
                <w:sz w:val="24"/>
                <w:szCs w:val="24"/>
              </w:rPr>
              <w:t>）</w:t>
            </w:r>
          </w:p>
        </w:tc>
        <w:tc>
          <w:tcPr>
            <w:tcW w:w="7196" w:type="dxa"/>
          </w:tcPr>
          <w:p w:rsidR="00FD5A03" w:rsidRPr="00B36DD3" w:rsidRDefault="00FD5A03" w:rsidP="00F16785">
            <w:pPr>
              <w:jc w:val="center"/>
              <w:rPr>
                <w:rFonts w:ascii="宋体" w:hAnsi="宋体"/>
                <w:sz w:val="24"/>
                <w:szCs w:val="24"/>
              </w:rPr>
            </w:pPr>
            <w:r w:rsidRPr="00B36DD3">
              <w:rPr>
                <w:rFonts w:ascii="宋体" w:hAnsi="宋体"/>
                <w:sz w:val="24"/>
                <w:szCs w:val="24"/>
              </w:rPr>
              <w:t>150</w:t>
            </w:r>
          </w:p>
        </w:tc>
      </w:tr>
      <w:tr w:rsidR="00FD5A03" w:rsidRPr="00B36DD3" w:rsidTr="00711F35">
        <w:trPr>
          <w:trHeight w:val="328"/>
        </w:trPr>
        <w:tc>
          <w:tcPr>
            <w:tcW w:w="1984" w:type="dxa"/>
          </w:tcPr>
          <w:p w:rsidR="00FD5A03" w:rsidRPr="00B36DD3" w:rsidRDefault="00FD5A03" w:rsidP="00F16785">
            <w:pPr>
              <w:rPr>
                <w:rFonts w:ascii="宋体"/>
                <w:sz w:val="24"/>
                <w:szCs w:val="24"/>
              </w:rPr>
            </w:pPr>
            <w:r w:rsidRPr="00B36DD3">
              <w:rPr>
                <w:rFonts w:ascii="宋体" w:hAnsi="宋体" w:hint="eastAsia"/>
                <w:sz w:val="24"/>
                <w:szCs w:val="24"/>
              </w:rPr>
              <w:t>控温范围（℃）</w:t>
            </w:r>
          </w:p>
        </w:tc>
        <w:tc>
          <w:tcPr>
            <w:tcW w:w="7196" w:type="dxa"/>
          </w:tcPr>
          <w:p w:rsidR="00FD5A03" w:rsidRPr="00B36DD3" w:rsidRDefault="00FD5A03" w:rsidP="00F16785">
            <w:pPr>
              <w:jc w:val="center"/>
              <w:rPr>
                <w:rFonts w:ascii="宋体" w:hAnsi="宋体"/>
                <w:sz w:val="24"/>
                <w:szCs w:val="24"/>
              </w:rPr>
            </w:pPr>
            <w:r w:rsidRPr="00B36DD3">
              <w:rPr>
                <w:rFonts w:ascii="宋体" w:hAnsi="宋体"/>
                <w:sz w:val="24"/>
                <w:szCs w:val="24"/>
              </w:rPr>
              <w:t>5</w:t>
            </w:r>
            <w:r w:rsidRPr="00B36DD3">
              <w:rPr>
                <w:rFonts w:ascii="宋体" w:hAnsi="宋体" w:hint="eastAsia"/>
                <w:sz w:val="24"/>
                <w:szCs w:val="24"/>
              </w:rPr>
              <w:t>～</w:t>
            </w:r>
            <w:r w:rsidRPr="00B36DD3">
              <w:rPr>
                <w:rFonts w:ascii="宋体" w:hAnsi="宋体"/>
                <w:sz w:val="24"/>
                <w:szCs w:val="24"/>
              </w:rPr>
              <w:t>50</w:t>
            </w:r>
          </w:p>
        </w:tc>
      </w:tr>
      <w:tr w:rsidR="00FD5A03" w:rsidRPr="00B36DD3" w:rsidTr="00711F35">
        <w:trPr>
          <w:trHeight w:val="313"/>
        </w:trPr>
        <w:tc>
          <w:tcPr>
            <w:tcW w:w="1984" w:type="dxa"/>
          </w:tcPr>
          <w:p w:rsidR="00FD5A03" w:rsidRPr="00B36DD3" w:rsidRDefault="00FD5A03" w:rsidP="00F16785">
            <w:pPr>
              <w:rPr>
                <w:rFonts w:ascii="宋体"/>
                <w:sz w:val="24"/>
                <w:szCs w:val="24"/>
              </w:rPr>
            </w:pPr>
            <w:r w:rsidRPr="00B36DD3">
              <w:rPr>
                <w:rFonts w:ascii="宋体" w:hAnsi="宋体" w:hint="eastAsia"/>
                <w:sz w:val="24"/>
                <w:szCs w:val="24"/>
              </w:rPr>
              <w:t>温度波动性（℃）</w:t>
            </w:r>
          </w:p>
        </w:tc>
        <w:tc>
          <w:tcPr>
            <w:tcW w:w="7196" w:type="dxa"/>
          </w:tcPr>
          <w:p w:rsidR="00FD5A03" w:rsidRPr="00B36DD3" w:rsidRDefault="00FD5A03" w:rsidP="00F16785">
            <w:pPr>
              <w:jc w:val="center"/>
              <w:rPr>
                <w:rFonts w:ascii="宋体" w:hAnsi="宋体"/>
                <w:sz w:val="24"/>
                <w:szCs w:val="24"/>
              </w:rPr>
            </w:pPr>
            <w:r w:rsidRPr="00B36DD3">
              <w:rPr>
                <w:rFonts w:ascii="宋体" w:hAnsi="宋体" w:hint="eastAsia"/>
                <w:sz w:val="24"/>
                <w:szCs w:val="24"/>
              </w:rPr>
              <w:t>±</w:t>
            </w:r>
            <w:r w:rsidRPr="00B36DD3">
              <w:rPr>
                <w:rFonts w:ascii="宋体" w:hAnsi="宋体"/>
                <w:sz w:val="24"/>
                <w:szCs w:val="24"/>
              </w:rPr>
              <w:t>1</w:t>
            </w:r>
          </w:p>
        </w:tc>
      </w:tr>
      <w:tr w:rsidR="00FD5A03" w:rsidRPr="00B36DD3" w:rsidTr="00711F35">
        <w:trPr>
          <w:trHeight w:val="313"/>
        </w:trPr>
        <w:tc>
          <w:tcPr>
            <w:tcW w:w="1984" w:type="dxa"/>
          </w:tcPr>
          <w:p w:rsidR="00FD5A03" w:rsidRPr="00B36DD3" w:rsidRDefault="00FD5A03" w:rsidP="00F16785">
            <w:pPr>
              <w:rPr>
                <w:rFonts w:ascii="宋体"/>
                <w:sz w:val="24"/>
                <w:szCs w:val="24"/>
              </w:rPr>
            </w:pPr>
            <w:r w:rsidRPr="00B36DD3">
              <w:rPr>
                <w:rFonts w:ascii="宋体" w:hAnsi="宋体" w:hint="eastAsia"/>
                <w:sz w:val="24"/>
                <w:szCs w:val="24"/>
              </w:rPr>
              <w:t>温度均匀性（℃）</w:t>
            </w:r>
          </w:p>
        </w:tc>
        <w:tc>
          <w:tcPr>
            <w:tcW w:w="7196" w:type="dxa"/>
          </w:tcPr>
          <w:p w:rsidR="00FD5A03" w:rsidRPr="00B36DD3" w:rsidRDefault="00FD5A03" w:rsidP="00F16785">
            <w:pPr>
              <w:jc w:val="center"/>
              <w:rPr>
                <w:rFonts w:ascii="宋体" w:hAnsi="宋体"/>
                <w:sz w:val="24"/>
                <w:szCs w:val="24"/>
              </w:rPr>
            </w:pPr>
            <w:r w:rsidRPr="00B36DD3">
              <w:rPr>
                <w:rFonts w:ascii="宋体" w:hAnsi="宋体" w:hint="eastAsia"/>
                <w:sz w:val="24"/>
                <w:szCs w:val="24"/>
              </w:rPr>
              <w:t>±</w:t>
            </w:r>
            <w:r w:rsidRPr="00B36DD3">
              <w:rPr>
                <w:rFonts w:ascii="宋体" w:hAnsi="宋体"/>
                <w:sz w:val="24"/>
                <w:szCs w:val="24"/>
              </w:rPr>
              <w:t>1</w:t>
            </w:r>
          </w:p>
        </w:tc>
      </w:tr>
      <w:tr w:rsidR="00FD5A03" w:rsidRPr="00B36DD3" w:rsidTr="00711F35">
        <w:trPr>
          <w:trHeight w:val="329"/>
        </w:trPr>
        <w:tc>
          <w:tcPr>
            <w:tcW w:w="1984" w:type="dxa"/>
          </w:tcPr>
          <w:p w:rsidR="00FD5A03" w:rsidRPr="00B36DD3" w:rsidRDefault="00FD5A03" w:rsidP="00F16785">
            <w:pPr>
              <w:rPr>
                <w:rFonts w:ascii="宋体"/>
                <w:sz w:val="24"/>
                <w:szCs w:val="24"/>
              </w:rPr>
            </w:pPr>
            <w:r w:rsidRPr="00B36DD3">
              <w:rPr>
                <w:rFonts w:ascii="宋体" w:hAnsi="宋体" w:hint="eastAsia"/>
                <w:sz w:val="24"/>
                <w:szCs w:val="24"/>
              </w:rPr>
              <w:t>湿度控制范围</w:t>
            </w:r>
          </w:p>
        </w:tc>
        <w:tc>
          <w:tcPr>
            <w:tcW w:w="7196" w:type="dxa"/>
          </w:tcPr>
          <w:p w:rsidR="00FD5A03" w:rsidRPr="00B36DD3" w:rsidRDefault="00FD5A03" w:rsidP="00F16785">
            <w:pPr>
              <w:jc w:val="center"/>
              <w:rPr>
                <w:rFonts w:ascii="宋体"/>
                <w:sz w:val="24"/>
                <w:szCs w:val="24"/>
              </w:rPr>
            </w:pPr>
            <w:r w:rsidRPr="00B36DD3">
              <w:rPr>
                <w:rFonts w:ascii="宋体" w:hAnsi="宋体"/>
                <w:sz w:val="24"/>
                <w:szCs w:val="24"/>
              </w:rPr>
              <w:t>50</w:t>
            </w:r>
            <w:r w:rsidRPr="00B36DD3">
              <w:rPr>
                <w:rFonts w:ascii="宋体" w:hAnsi="宋体" w:hint="eastAsia"/>
                <w:sz w:val="24"/>
                <w:szCs w:val="24"/>
              </w:rPr>
              <w:t>～</w:t>
            </w:r>
            <w:r w:rsidRPr="00B36DD3">
              <w:rPr>
                <w:rFonts w:ascii="宋体" w:hAnsi="宋体"/>
                <w:sz w:val="24"/>
                <w:szCs w:val="24"/>
              </w:rPr>
              <w:t>90%RH</w:t>
            </w:r>
            <w:r w:rsidRPr="00B36DD3">
              <w:rPr>
                <w:rFonts w:ascii="宋体" w:hAnsi="宋体" w:hint="eastAsia"/>
                <w:sz w:val="24"/>
                <w:szCs w:val="24"/>
              </w:rPr>
              <w:t>以温度而定，且温度＞</w:t>
            </w:r>
            <w:r w:rsidRPr="00B36DD3">
              <w:rPr>
                <w:rFonts w:ascii="宋体" w:hAnsi="宋体"/>
                <w:sz w:val="24"/>
                <w:szCs w:val="24"/>
              </w:rPr>
              <w:t>10</w:t>
            </w:r>
            <w:r w:rsidRPr="00B36DD3">
              <w:rPr>
                <w:rFonts w:ascii="宋体" w:hAnsi="宋体" w:hint="eastAsia"/>
                <w:sz w:val="24"/>
                <w:szCs w:val="24"/>
              </w:rPr>
              <w:t>℃</w:t>
            </w:r>
          </w:p>
        </w:tc>
      </w:tr>
      <w:tr w:rsidR="00FD5A03" w:rsidRPr="00B36DD3" w:rsidTr="00711F35">
        <w:trPr>
          <w:trHeight w:val="313"/>
        </w:trPr>
        <w:tc>
          <w:tcPr>
            <w:tcW w:w="1984" w:type="dxa"/>
          </w:tcPr>
          <w:p w:rsidR="00FD5A03" w:rsidRPr="00B36DD3" w:rsidRDefault="00FD5A03" w:rsidP="00F16785">
            <w:pPr>
              <w:rPr>
                <w:rFonts w:ascii="宋体"/>
                <w:sz w:val="24"/>
                <w:szCs w:val="24"/>
              </w:rPr>
            </w:pPr>
            <w:r w:rsidRPr="00B36DD3">
              <w:rPr>
                <w:rFonts w:ascii="宋体" w:hAnsi="宋体" w:hint="eastAsia"/>
                <w:sz w:val="24"/>
                <w:szCs w:val="24"/>
              </w:rPr>
              <w:t>额定功率（</w:t>
            </w:r>
            <w:r w:rsidRPr="00B36DD3">
              <w:rPr>
                <w:rFonts w:ascii="宋体" w:hAnsi="宋体"/>
                <w:sz w:val="24"/>
                <w:szCs w:val="24"/>
              </w:rPr>
              <w:t>W</w:t>
            </w:r>
            <w:r w:rsidRPr="00B36DD3">
              <w:rPr>
                <w:rFonts w:ascii="宋体" w:hAnsi="宋体" w:hint="eastAsia"/>
                <w:sz w:val="24"/>
                <w:szCs w:val="24"/>
              </w:rPr>
              <w:t>）</w:t>
            </w:r>
          </w:p>
        </w:tc>
        <w:tc>
          <w:tcPr>
            <w:tcW w:w="7196" w:type="dxa"/>
          </w:tcPr>
          <w:p w:rsidR="00FD5A03" w:rsidRPr="00B36DD3" w:rsidRDefault="00FD5A03" w:rsidP="00F16785">
            <w:pPr>
              <w:jc w:val="center"/>
              <w:rPr>
                <w:rFonts w:ascii="宋体" w:hAnsi="宋体"/>
                <w:sz w:val="24"/>
                <w:szCs w:val="24"/>
              </w:rPr>
            </w:pPr>
            <w:r w:rsidRPr="00B36DD3">
              <w:rPr>
                <w:rFonts w:ascii="宋体" w:hAnsi="宋体"/>
                <w:sz w:val="24"/>
                <w:szCs w:val="24"/>
              </w:rPr>
              <w:t>300</w:t>
            </w:r>
          </w:p>
        </w:tc>
      </w:tr>
      <w:tr w:rsidR="00FD5A03" w:rsidRPr="00B36DD3" w:rsidTr="00711F35">
        <w:trPr>
          <w:trHeight w:val="329"/>
        </w:trPr>
        <w:tc>
          <w:tcPr>
            <w:tcW w:w="1984" w:type="dxa"/>
          </w:tcPr>
          <w:p w:rsidR="00FD5A03" w:rsidRPr="00B36DD3" w:rsidRDefault="00FD5A03" w:rsidP="00F16785">
            <w:pPr>
              <w:rPr>
                <w:rFonts w:ascii="宋体"/>
                <w:sz w:val="24"/>
                <w:szCs w:val="24"/>
              </w:rPr>
            </w:pPr>
            <w:r w:rsidRPr="00B36DD3">
              <w:rPr>
                <w:rFonts w:ascii="宋体" w:hAnsi="宋体" w:hint="eastAsia"/>
                <w:sz w:val="24"/>
                <w:szCs w:val="24"/>
              </w:rPr>
              <w:t>湿度波动</w:t>
            </w:r>
          </w:p>
        </w:tc>
        <w:tc>
          <w:tcPr>
            <w:tcW w:w="7196" w:type="dxa"/>
          </w:tcPr>
          <w:p w:rsidR="00FD5A03" w:rsidRPr="00B36DD3" w:rsidRDefault="00FD5A03" w:rsidP="00F16785">
            <w:pPr>
              <w:jc w:val="center"/>
              <w:rPr>
                <w:rFonts w:ascii="宋体" w:hAnsi="宋体"/>
                <w:sz w:val="24"/>
                <w:szCs w:val="24"/>
              </w:rPr>
            </w:pPr>
            <w:r w:rsidRPr="00B36DD3">
              <w:rPr>
                <w:rFonts w:ascii="宋体" w:hAnsi="宋体" w:hint="eastAsia"/>
                <w:sz w:val="24"/>
                <w:szCs w:val="24"/>
              </w:rPr>
              <w:t>±（</w:t>
            </w:r>
            <w:r w:rsidRPr="00B36DD3">
              <w:rPr>
                <w:rFonts w:ascii="宋体" w:hAnsi="宋体"/>
                <w:sz w:val="24"/>
                <w:szCs w:val="24"/>
              </w:rPr>
              <w:t>5</w:t>
            </w:r>
            <w:r w:rsidRPr="00B36DD3">
              <w:rPr>
                <w:rFonts w:ascii="宋体" w:hAnsi="宋体" w:hint="eastAsia"/>
                <w:sz w:val="24"/>
                <w:szCs w:val="24"/>
              </w:rPr>
              <w:t>～</w:t>
            </w:r>
            <w:r w:rsidRPr="00B36DD3">
              <w:rPr>
                <w:rFonts w:ascii="宋体" w:hAnsi="宋体"/>
                <w:sz w:val="24"/>
                <w:szCs w:val="24"/>
              </w:rPr>
              <w:t>8</w:t>
            </w:r>
            <w:r w:rsidRPr="00B36DD3">
              <w:rPr>
                <w:rFonts w:ascii="宋体" w:hAnsi="宋体" w:hint="eastAsia"/>
                <w:sz w:val="24"/>
                <w:szCs w:val="24"/>
              </w:rPr>
              <w:t>）</w:t>
            </w:r>
            <w:r w:rsidRPr="00B36DD3">
              <w:rPr>
                <w:rFonts w:ascii="宋体" w:hAnsi="宋体"/>
                <w:sz w:val="24"/>
                <w:szCs w:val="24"/>
              </w:rPr>
              <w:t>%RH</w:t>
            </w:r>
          </w:p>
        </w:tc>
      </w:tr>
      <w:tr w:rsidR="00FD5A03" w:rsidRPr="00B36DD3" w:rsidTr="00711F35">
        <w:trPr>
          <w:trHeight w:val="313"/>
        </w:trPr>
        <w:tc>
          <w:tcPr>
            <w:tcW w:w="1984" w:type="dxa"/>
          </w:tcPr>
          <w:p w:rsidR="00FD5A03" w:rsidRPr="00B36DD3" w:rsidRDefault="00FD5A03" w:rsidP="00F16785">
            <w:pPr>
              <w:rPr>
                <w:rFonts w:ascii="宋体"/>
                <w:sz w:val="24"/>
                <w:szCs w:val="24"/>
              </w:rPr>
            </w:pPr>
            <w:r w:rsidRPr="00B36DD3">
              <w:rPr>
                <w:rFonts w:ascii="宋体" w:hAnsi="宋体" w:hint="eastAsia"/>
                <w:sz w:val="24"/>
                <w:szCs w:val="24"/>
              </w:rPr>
              <w:t>制冷剂</w:t>
            </w:r>
            <w:r w:rsidRPr="00B36DD3">
              <w:rPr>
                <w:rFonts w:ascii="宋体" w:hAnsi="宋体" w:cs="Arial"/>
                <w:sz w:val="24"/>
                <w:szCs w:val="24"/>
              </w:rPr>
              <w:t xml:space="preserve"> </w:t>
            </w:r>
          </w:p>
        </w:tc>
        <w:tc>
          <w:tcPr>
            <w:tcW w:w="7196" w:type="dxa"/>
          </w:tcPr>
          <w:p w:rsidR="00FD5A03" w:rsidRPr="00B36DD3" w:rsidRDefault="00FD5A03" w:rsidP="00F16785">
            <w:pPr>
              <w:jc w:val="center"/>
              <w:rPr>
                <w:rFonts w:ascii="宋体" w:hAnsi="宋体"/>
                <w:sz w:val="24"/>
                <w:szCs w:val="24"/>
              </w:rPr>
            </w:pPr>
            <w:r w:rsidRPr="00B36DD3">
              <w:rPr>
                <w:rFonts w:ascii="宋体" w:hAnsi="宋体"/>
                <w:sz w:val="24"/>
                <w:szCs w:val="24"/>
              </w:rPr>
              <w:t>R134a</w:t>
            </w:r>
          </w:p>
        </w:tc>
      </w:tr>
      <w:tr w:rsidR="00FD5A03" w:rsidRPr="00B36DD3" w:rsidTr="00711F35">
        <w:trPr>
          <w:trHeight w:val="329"/>
        </w:trPr>
        <w:tc>
          <w:tcPr>
            <w:tcW w:w="1984" w:type="dxa"/>
          </w:tcPr>
          <w:p w:rsidR="00FD5A03" w:rsidRPr="00B36DD3" w:rsidRDefault="00FD5A03" w:rsidP="00F16785">
            <w:pPr>
              <w:rPr>
                <w:rFonts w:ascii="宋体"/>
                <w:sz w:val="24"/>
                <w:szCs w:val="24"/>
              </w:rPr>
            </w:pPr>
            <w:r w:rsidRPr="00B36DD3">
              <w:rPr>
                <w:rFonts w:ascii="宋体" w:hAnsi="宋体" w:hint="eastAsia"/>
                <w:sz w:val="24"/>
                <w:szCs w:val="24"/>
              </w:rPr>
              <w:t>电源</w:t>
            </w:r>
          </w:p>
        </w:tc>
        <w:tc>
          <w:tcPr>
            <w:tcW w:w="7196" w:type="dxa"/>
          </w:tcPr>
          <w:p w:rsidR="00FD5A03" w:rsidRPr="00B36DD3" w:rsidRDefault="00FD5A03" w:rsidP="00F16785">
            <w:pPr>
              <w:jc w:val="center"/>
              <w:rPr>
                <w:rFonts w:ascii="宋体" w:hAnsi="宋体"/>
                <w:sz w:val="24"/>
                <w:szCs w:val="24"/>
              </w:rPr>
            </w:pPr>
            <w:r w:rsidRPr="00B36DD3">
              <w:rPr>
                <w:rFonts w:ascii="宋体" w:hAnsi="宋体"/>
                <w:sz w:val="24"/>
                <w:szCs w:val="24"/>
              </w:rPr>
              <w:t>220V</w:t>
            </w:r>
            <w:r w:rsidRPr="00B36DD3">
              <w:rPr>
                <w:rFonts w:ascii="宋体" w:hAnsi="宋体" w:hint="eastAsia"/>
                <w:sz w:val="24"/>
                <w:szCs w:val="24"/>
              </w:rPr>
              <w:t>±</w:t>
            </w:r>
            <w:r w:rsidRPr="00B36DD3">
              <w:rPr>
                <w:rFonts w:ascii="宋体" w:hAnsi="宋体"/>
                <w:sz w:val="24"/>
                <w:szCs w:val="24"/>
              </w:rPr>
              <w:t>10%</w:t>
            </w:r>
            <w:r w:rsidRPr="00B36DD3">
              <w:rPr>
                <w:rFonts w:ascii="宋体" w:hAnsi="宋体" w:hint="eastAsia"/>
                <w:sz w:val="24"/>
                <w:szCs w:val="24"/>
              </w:rPr>
              <w:t>，</w:t>
            </w:r>
            <w:r w:rsidRPr="00B36DD3">
              <w:rPr>
                <w:rFonts w:ascii="宋体" w:hAnsi="宋体"/>
                <w:sz w:val="24"/>
                <w:szCs w:val="24"/>
              </w:rPr>
              <w:t>50Hz</w:t>
            </w:r>
            <w:r w:rsidRPr="00B36DD3">
              <w:rPr>
                <w:rFonts w:ascii="宋体" w:hAnsi="宋体" w:hint="eastAsia"/>
                <w:sz w:val="24"/>
                <w:szCs w:val="24"/>
              </w:rPr>
              <w:t>±</w:t>
            </w:r>
            <w:r w:rsidRPr="00B36DD3">
              <w:rPr>
                <w:rFonts w:ascii="宋体" w:hAnsi="宋体"/>
                <w:sz w:val="24"/>
                <w:szCs w:val="24"/>
              </w:rPr>
              <w:t>2%</w:t>
            </w:r>
          </w:p>
        </w:tc>
      </w:tr>
      <w:tr w:rsidR="00FD5A03" w:rsidRPr="00B36DD3" w:rsidTr="00711F35">
        <w:trPr>
          <w:trHeight w:val="313"/>
        </w:trPr>
        <w:tc>
          <w:tcPr>
            <w:tcW w:w="1984" w:type="dxa"/>
          </w:tcPr>
          <w:p w:rsidR="00FD5A03" w:rsidRPr="00B36DD3" w:rsidRDefault="00FD5A03" w:rsidP="00F16785">
            <w:pPr>
              <w:rPr>
                <w:rFonts w:ascii="宋体"/>
                <w:sz w:val="24"/>
                <w:szCs w:val="24"/>
              </w:rPr>
            </w:pPr>
            <w:r w:rsidRPr="00B36DD3">
              <w:rPr>
                <w:rFonts w:ascii="宋体" w:hAnsi="宋体" w:hint="eastAsia"/>
                <w:sz w:val="24"/>
                <w:szCs w:val="24"/>
              </w:rPr>
              <w:t>工作环境（℃）</w:t>
            </w:r>
          </w:p>
        </w:tc>
        <w:tc>
          <w:tcPr>
            <w:tcW w:w="7196" w:type="dxa"/>
          </w:tcPr>
          <w:p w:rsidR="00FD5A03" w:rsidRPr="00B36DD3" w:rsidRDefault="00FD5A03" w:rsidP="00F16785">
            <w:pPr>
              <w:jc w:val="center"/>
              <w:rPr>
                <w:rFonts w:ascii="宋体" w:hAnsi="宋体"/>
                <w:sz w:val="24"/>
                <w:szCs w:val="24"/>
              </w:rPr>
            </w:pPr>
            <w:r w:rsidRPr="00B36DD3">
              <w:rPr>
                <w:rFonts w:ascii="宋体" w:hAnsi="宋体"/>
                <w:sz w:val="24"/>
                <w:szCs w:val="24"/>
              </w:rPr>
              <w:t>5</w:t>
            </w:r>
            <w:r w:rsidRPr="00B36DD3">
              <w:rPr>
                <w:rFonts w:ascii="宋体" w:hAnsi="宋体" w:hint="eastAsia"/>
                <w:sz w:val="24"/>
                <w:szCs w:val="24"/>
              </w:rPr>
              <w:t>～</w:t>
            </w:r>
            <w:r w:rsidRPr="00B36DD3">
              <w:rPr>
                <w:rFonts w:ascii="宋体" w:hAnsi="宋体"/>
                <w:sz w:val="24"/>
                <w:szCs w:val="24"/>
              </w:rPr>
              <w:t>40</w:t>
            </w:r>
          </w:p>
        </w:tc>
      </w:tr>
      <w:tr w:rsidR="00FD5A03" w:rsidRPr="00B36DD3" w:rsidTr="00711F35">
        <w:trPr>
          <w:trHeight w:val="178"/>
        </w:trPr>
        <w:tc>
          <w:tcPr>
            <w:tcW w:w="1984" w:type="dxa"/>
          </w:tcPr>
          <w:p w:rsidR="00FD5A03" w:rsidRPr="00B36DD3" w:rsidRDefault="00FD5A03" w:rsidP="00F16785">
            <w:pPr>
              <w:rPr>
                <w:rFonts w:ascii="宋体" w:cs="Arial"/>
                <w:sz w:val="24"/>
                <w:szCs w:val="24"/>
              </w:rPr>
            </w:pPr>
            <w:r w:rsidRPr="00B36DD3">
              <w:rPr>
                <w:rFonts w:ascii="宋体" w:hAnsi="宋体" w:hint="eastAsia"/>
                <w:sz w:val="24"/>
                <w:szCs w:val="24"/>
              </w:rPr>
              <w:t>外形尺寸</w:t>
            </w:r>
            <w:r w:rsidRPr="00B36DD3">
              <w:rPr>
                <w:rFonts w:ascii="宋体" w:hAnsi="宋体" w:cs="Arial" w:hint="eastAsia"/>
                <w:sz w:val="24"/>
                <w:szCs w:val="24"/>
              </w:rPr>
              <w:t>（</w:t>
            </w:r>
            <w:r w:rsidRPr="00B36DD3">
              <w:rPr>
                <w:rFonts w:ascii="宋体" w:hAnsi="宋体" w:cs="Arial"/>
                <w:sz w:val="24"/>
                <w:szCs w:val="24"/>
              </w:rPr>
              <w:t>cm</w:t>
            </w:r>
            <w:r w:rsidRPr="00B36DD3">
              <w:rPr>
                <w:rFonts w:ascii="宋体" w:hAnsi="宋体" w:cs="Arial" w:hint="eastAsia"/>
                <w:sz w:val="24"/>
                <w:szCs w:val="24"/>
              </w:rPr>
              <w:t>）</w:t>
            </w:r>
          </w:p>
        </w:tc>
        <w:tc>
          <w:tcPr>
            <w:tcW w:w="7196" w:type="dxa"/>
          </w:tcPr>
          <w:p w:rsidR="00FD5A03" w:rsidRPr="00B36DD3" w:rsidRDefault="00FD5A03" w:rsidP="00F16785">
            <w:pPr>
              <w:jc w:val="center"/>
              <w:rPr>
                <w:rFonts w:ascii="宋体" w:hAnsi="宋体"/>
                <w:sz w:val="24"/>
                <w:szCs w:val="24"/>
              </w:rPr>
            </w:pPr>
            <w:r w:rsidRPr="00B36DD3">
              <w:rPr>
                <w:rFonts w:ascii="宋体" w:hAnsi="宋体"/>
                <w:sz w:val="24"/>
                <w:szCs w:val="24"/>
              </w:rPr>
              <w:t>59</w:t>
            </w:r>
            <w:r w:rsidRPr="00B36DD3">
              <w:rPr>
                <w:rFonts w:ascii="宋体" w:hAnsi="宋体" w:hint="eastAsia"/>
                <w:sz w:val="24"/>
                <w:szCs w:val="24"/>
              </w:rPr>
              <w:t>×</w:t>
            </w:r>
            <w:r w:rsidRPr="00B36DD3">
              <w:rPr>
                <w:rFonts w:ascii="宋体" w:hAnsi="宋体"/>
                <w:sz w:val="24"/>
                <w:szCs w:val="24"/>
              </w:rPr>
              <w:t>62</w:t>
            </w:r>
            <w:r w:rsidRPr="00B36DD3">
              <w:rPr>
                <w:rFonts w:ascii="宋体" w:hAnsi="宋体" w:hint="eastAsia"/>
                <w:sz w:val="24"/>
                <w:szCs w:val="24"/>
              </w:rPr>
              <w:t>×</w:t>
            </w:r>
            <w:r w:rsidRPr="00B36DD3">
              <w:rPr>
                <w:rFonts w:ascii="宋体" w:hAnsi="宋体"/>
                <w:sz w:val="24"/>
                <w:szCs w:val="24"/>
              </w:rPr>
              <w:t>140</w:t>
            </w:r>
          </w:p>
        </w:tc>
      </w:tr>
      <w:tr w:rsidR="00FD5A03" w:rsidRPr="00B36DD3" w:rsidTr="00711F35">
        <w:trPr>
          <w:trHeight w:val="313"/>
        </w:trPr>
        <w:tc>
          <w:tcPr>
            <w:tcW w:w="1984" w:type="dxa"/>
          </w:tcPr>
          <w:p w:rsidR="00FD5A03" w:rsidRPr="00B36DD3" w:rsidRDefault="00FD5A03" w:rsidP="00F16785">
            <w:pPr>
              <w:rPr>
                <w:rFonts w:ascii="宋体"/>
                <w:sz w:val="24"/>
                <w:szCs w:val="24"/>
              </w:rPr>
            </w:pPr>
            <w:r w:rsidRPr="00B36DD3">
              <w:rPr>
                <w:rFonts w:ascii="宋体" w:hAnsi="宋体" w:hint="eastAsia"/>
                <w:sz w:val="24"/>
                <w:szCs w:val="24"/>
              </w:rPr>
              <w:t>操作室尺寸</w:t>
            </w:r>
            <w:r w:rsidRPr="00B36DD3">
              <w:rPr>
                <w:rFonts w:ascii="宋体" w:hAnsi="宋体" w:cs="Arial" w:hint="eastAsia"/>
                <w:sz w:val="24"/>
                <w:szCs w:val="24"/>
              </w:rPr>
              <w:t>（</w:t>
            </w:r>
            <w:r w:rsidRPr="00B36DD3">
              <w:rPr>
                <w:rFonts w:ascii="宋体" w:hAnsi="宋体" w:cs="Arial"/>
                <w:sz w:val="24"/>
                <w:szCs w:val="24"/>
              </w:rPr>
              <w:t>cm</w:t>
            </w:r>
            <w:r w:rsidRPr="00B36DD3">
              <w:rPr>
                <w:rFonts w:ascii="宋体" w:hAnsi="宋体" w:cs="Arial" w:hint="eastAsia"/>
                <w:sz w:val="24"/>
                <w:szCs w:val="24"/>
              </w:rPr>
              <w:t>）</w:t>
            </w:r>
          </w:p>
        </w:tc>
        <w:tc>
          <w:tcPr>
            <w:tcW w:w="7196" w:type="dxa"/>
          </w:tcPr>
          <w:p w:rsidR="00FD5A03" w:rsidRPr="00B36DD3" w:rsidRDefault="00FD5A03" w:rsidP="00F16785">
            <w:pPr>
              <w:jc w:val="center"/>
              <w:rPr>
                <w:rFonts w:ascii="宋体" w:hAnsi="宋体"/>
                <w:sz w:val="24"/>
                <w:szCs w:val="24"/>
              </w:rPr>
            </w:pPr>
            <w:r w:rsidRPr="00B36DD3">
              <w:rPr>
                <w:rFonts w:ascii="宋体" w:hAnsi="宋体"/>
                <w:sz w:val="24"/>
                <w:szCs w:val="24"/>
              </w:rPr>
              <w:t>45</w:t>
            </w:r>
            <w:r w:rsidRPr="00B36DD3">
              <w:rPr>
                <w:rFonts w:ascii="宋体" w:hAnsi="宋体" w:hint="eastAsia"/>
                <w:sz w:val="24"/>
                <w:szCs w:val="24"/>
              </w:rPr>
              <w:t>×</w:t>
            </w:r>
            <w:r w:rsidRPr="00B36DD3">
              <w:rPr>
                <w:rFonts w:ascii="宋体" w:hAnsi="宋体"/>
                <w:sz w:val="24"/>
                <w:szCs w:val="24"/>
              </w:rPr>
              <w:t>42</w:t>
            </w:r>
            <w:r w:rsidRPr="00B36DD3">
              <w:rPr>
                <w:rFonts w:ascii="宋体" w:hAnsi="宋体" w:hint="eastAsia"/>
                <w:sz w:val="24"/>
                <w:szCs w:val="24"/>
              </w:rPr>
              <w:t>×</w:t>
            </w:r>
            <w:r w:rsidRPr="00B36DD3">
              <w:rPr>
                <w:rFonts w:ascii="宋体" w:hAnsi="宋体"/>
                <w:sz w:val="24"/>
                <w:szCs w:val="24"/>
              </w:rPr>
              <w:t>85</w:t>
            </w:r>
          </w:p>
        </w:tc>
      </w:tr>
      <w:tr w:rsidR="00FD5A03" w:rsidRPr="00B36DD3" w:rsidTr="00711F35">
        <w:trPr>
          <w:trHeight w:val="329"/>
        </w:trPr>
        <w:tc>
          <w:tcPr>
            <w:tcW w:w="1984" w:type="dxa"/>
          </w:tcPr>
          <w:p w:rsidR="00FD5A03" w:rsidRPr="00B36DD3" w:rsidRDefault="00FD5A03" w:rsidP="00F16785">
            <w:pPr>
              <w:rPr>
                <w:rFonts w:ascii="宋体"/>
                <w:sz w:val="24"/>
                <w:szCs w:val="24"/>
              </w:rPr>
            </w:pPr>
            <w:r w:rsidRPr="00B36DD3">
              <w:rPr>
                <w:rFonts w:ascii="宋体" w:hAnsi="宋体" w:hint="eastAsia"/>
                <w:sz w:val="24"/>
                <w:szCs w:val="24"/>
              </w:rPr>
              <w:t>包装箱尺寸</w:t>
            </w:r>
            <w:r w:rsidRPr="00B36DD3">
              <w:rPr>
                <w:rFonts w:ascii="宋体" w:hAnsi="宋体" w:cs="Arial" w:hint="eastAsia"/>
                <w:sz w:val="24"/>
                <w:szCs w:val="24"/>
              </w:rPr>
              <w:t>（</w:t>
            </w:r>
            <w:r w:rsidRPr="00B36DD3">
              <w:rPr>
                <w:rFonts w:ascii="宋体" w:hAnsi="宋体" w:cs="Arial"/>
                <w:sz w:val="24"/>
                <w:szCs w:val="24"/>
              </w:rPr>
              <w:t>cm</w:t>
            </w:r>
            <w:r w:rsidRPr="00B36DD3">
              <w:rPr>
                <w:rFonts w:ascii="宋体" w:hAnsi="宋体" w:cs="Arial" w:hint="eastAsia"/>
                <w:sz w:val="24"/>
                <w:szCs w:val="24"/>
              </w:rPr>
              <w:t>）</w:t>
            </w:r>
          </w:p>
        </w:tc>
        <w:tc>
          <w:tcPr>
            <w:tcW w:w="7196" w:type="dxa"/>
          </w:tcPr>
          <w:p w:rsidR="00FD5A03" w:rsidRPr="00B36DD3" w:rsidRDefault="00FD5A03" w:rsidP="00F16785">
            <w:pPr>
              <w:jc w:val="center"/>
              <w:rPr>
                <w:rFonts w:ascii="宋体" w:hAnsi="宋体"/>
                <w:sz w:val="24"/>
                <w:szCs w:val="24"/>
              </w:rPr>
            </w:pPr>
            <w:r w:rsidRPr="00B36DD3">
              <w:rPr>
                <w:rFonts w:ascii="宋体" w:hAnsi="宋体"/>
                <w:sz w:val="24"/>
                <w:szCs w:val="24"/>
              </w:rPr>
              <w:t>75</w:t>
            </w:r>
            <w:r w:rsidRPr="00B36DD3">
              <w:rPr>
                <w:rFonts w:ascii="宋体" w:hAnsi="宋体" w:hint="eastAsia"/>
                <w:sz w:val="24"/>
                <w:szCs w:val="24"/>
              </w:rPr>
              <w:t>×</w:t>
            </w:r>
            <w:r w:rsidRPr="00B36DD3">
              <w:rPr>
                <w:rFonts w:ascii="宋体" w:hAnsi="宋体"/>
                <w:sz w:val="24"/>
                <w:szCs w:val="24"/>
              </w:rPr>
              <w:t>78</w:t>
            </w:r>
            <w:r w:rsidRPr="00B36DD3">
              <w:rPr>
                <w:rFonts w:ascii="宋体" w:hAnsi="宋体" w:hint="eastAsia"/>
                <w:sz w:val="24"/>
                <w:szCs w:val="24"/>
              </w:rPr>
              <w:t>×</w:t>
            </w:r>
            <w:r w:rsidRPr="00B36DD3">
              <w:rPr>
                <w:rFonts w:ascii="宋体" w:hAnsi="宋体"/>
                <w:sz w:val="24"/>
                <w:szCs w:val="24"/>
              </w:rPr>
              <w:t>160</w:t>
            </w:r>
          </w:p>
        </w:tc>
      </w:tr>
      <w:tr w:rsidR="00FD5A03" w:rsidRPr="00B36DD3" w:rsidTr="00711F35">
        <w:trPr>
          <w:trHeight w:val="329"/>
        </w:trPr>
        <w:tc>
          <w:tcPr>
            <w:tcW w:w="1984" w:type="dxa"/>
          </w:tcPr>
          <w:p w:rsidR="00FD5A03" w:rsidRPr="00B36DD3" w:rsidRDefault="00FD5A03" w:rsidP="00F16785">
            <w:pPr>
              <w:rPr>
                <w:rFonts w:ascii="宋体"/>
                <w:sz w:val="24"/>
                <w:szCs w:val="24"/>
              </w:rPr>
            </w:pPr>
            <w:r w:rsidRPr="00B36DD3">
              <w:rPr>
                <w:rFonts w:ascii="宋体" w:hAnsi="宋体" w:hint="eastAsia"/>
                <w:sz w:val="24"/>
                <w:szCs w:val="24"/>
              </w:rPr>
              <w:t>净重</w:t>
            </w:r>
            <w:r w:rsidRPr="00B36DD3">
              <w:rPr>
                <w:rFonts w:ascii="宋体" w:hAnsi="宋体"/>
                <w:sz w:val="24"/>
                <w:szCs w:val="24"/>
              </w:rPr>
              <w:t>/</w:t>
            </w:r>
            <w:r w:rsidRPr="00B36DD3">
              <w:rPr>
                <w:rFonts w:ascii="宋体" w:hAnsi="宋体" w:hint="eastAsia"/>
                <w:sz w:val="24"/>
                <w:szCs w:val="24"/>
              </w:rPr>
              <w:t>毛重</w:t>
            </w:r>
            <w:r w:rsidRPr="00B36DD3">
              <w:rPr>
                <w:rFonts w:ascii="宋体" w:hAnsi="宋体" w:cs="Arial" w:hint="eastAsia"/>
                <w:sz w:val="24"/>
                <w:szCs w:val="24"/>
              </w:rPr>
              <w:t>（</w:t>
            </w:r>
            <w:r w:rsidRPr="00B36DD3">
              <w:rPr>
                <w:rFonts w:ascii="宋体" w:hAnsi="宋体" w:cs="Arial"/>
                <w:sz w:val="24"/>
                <w:szCs w:val="24"/>
              </w:rPr>
              <w:t>kg</w:t>
            </w:r>
            <w:r w:rsidRPr="00B36DD3">
              <w:rPr>
                <w:rFonts w:ascii="宋体" w:hAnsi="宋体" w:cs="Arial" w:hint="eastAsia"/>
                <w:sz w:val="24"/>
                <w:szCs w:val="24"/>
              </w:rPr>
              <w:t>）</w:t>
            </w:r>
          </w:p>
        </w:tc>
        <w:tc>
          <w:tcPr>
            <w:tcW w:w="7196" w:type="dxa"/>
          </w:tcPr>
          <w:p w:rsidR="00FD5A03" w:rsidRPr="00B36DD3" w:rsidRDefault="00FD5A03" w:rsidP="00F16785">
            <w:pPr>
              <w:jc w:val="center"/>
              <w:rPr>
                <w:rFonts w:ascii="宋体" w:hAnsi="宋体"/>
                <w:sz w:val="24"/>
                <w:szCs w:val="24"/>
              </w:rPr>
            </w:pPr>
            <w:r w:rsidRPr="00B36DD3">
              <w:rPr>
                <w:rFonts w:ascii="宋体" w:hAnsi="宋体"/>
                <w:sz w:val="24"/>
                <w:szCs w:val="24"/>
              </w:rPr>
              <w:t>90/120</w:t>
            </w:r>
          </w:p>
        </w:tc>
      </w:tr>
      <w:tr w:rsidR="00FD5A03" w:rsidRPr="00B36DD3" w:rsidTr="00711F35">
        <w:trPr>
          <w:trHeight w:val="329"/>
        </w:trPr>
        <w:tc>
          <w:tcPr>
            <w:tcW w:w="1984" w:type="dxa"/>
          </w:tcPr>
          <w:p w:rsidR="00FD5A03" w:rsidRPr="00B36DD3" w:rsidRDefault="00FD5A03" w:rsidP="00F16785">
            <w:pPr>
              <w:rPr>
                <w:rFonts w:ascii="宋体" w:hAnsi="宋体"/>
                <w:sz w:val="24"/>
                <w:szCs w:val="24"/>
              </w:rPr>
            </w:pPr>
            <w:r w:rsidRPr="00B36DD3">
              <w:rPr>
                <w:rFonts w:ascii="宋体" w:hAnsi="宋体"/>
                <w:sz w:val="24"/>
                <w:szCs w:val="24"/>
              </w:rPr>
              <w:t xml:space="preserve"> </w:t>
            </w:r>
          </w:p>
        </w:tc>
        <w:tc>
          <w:tcPr>
            <w:tcW w:w="7196" w:type="dxa"/>
          </w:tcPr>
          <w:p w:rsidR="00FD5A03" w:rsidRPr="00B36DD3" w:rsidRDefault="00FD5A03" w:rsidP="00F16785">
            <w:pPr>
              <w:jc w:val="center"/>
              <w:rPr>
                <w:rFonts w:ascii="宋体" w:hAnsi="宋体"/>
                <w:sz w:val="24"/>
                <w:szCs w:val="24"/>
              </w:rPr>
            </w:pPr>
            <w:r w:rsidRPr="00B36DD3">
              <w:rPr>
                <w:rFonts w:ascii="宋体" w:hAnsi="宋体"/>
                <w:sz w:val="24"/>
                <w:szCs w:val="24"/>
              </w:rPr>
              <w:t xml:space="preserve"> </w:t>
            </w:r>
          </w:p>
        </w:tc>
      </w:tr>
    </w:tbl>
    <w:p w:rsidR="00FD5A03" w:rsidRDefault="00FD5A03" w:rsidP="00F16785">
      <w:pPr>
        <w:jc w:val="center"/>
        <w:rPr>
          <w:rFonts w:ascii="宋体"/>
          <w:sz w:val="24"/>
          <w:szCs w:val="24"/>
        </w:rPr>
      </w:pPr>
    </w:p>
    <w:p w:rsidR="00FD5A03" w:rsidRDefault="00FD5A03" w:rsidP="00F16785">
      <w:pPr>
        <w:rPr>
          <w:rFonts w:ascii="宋体"/>
          <w:b/>
          <w:sz w:val="28"/>
          <w:szCs w:val="28"/>
        </w:rPr>
      </w:pPr>
    </w:p>
    <w:p w:rsidR="00FD5A03" w:rsidRDefault="00FD5A03" w:rsidP="00F16785">
      <w:pPr>
        <w:rPr>
          <w:rFonts w:ascii="宋体"/>
          <w:b/>
          <w:sz w:val="28"/>
          <w:szCs w:val="28"/>
        </w:rPr>
      </w:pPr>
    </w:p>
    <w:p w:rsidR="00FD5A03" w:rsidRDefault="00FD5A03" w:rsidP="00F16785">
      <w:pPr>
        <w:rPr>
          <w:rFonts w:ascii="宋体"/>
          <w:b/>
          <w:sz w:val="28"/>
          <w:szCs w:val="28"/>
        </w:rPr>
      </w:pPr>
      <w:r>
        <w:rPr>
          <w:rFonts w:ascii="宋体" w:hAnsi="宋体"/>
          <w:b/>
          <w:sz w:val="28"/>
          <w:szCs w:val="28"/>
        </w:rPr>
        <w:t>14</w:t>
      </w:r>
      <w:r>
        <w:rPr>
          <w:rFonts w:ascii="宋体"/>
          <w:b/>
          <w:sz w:val="28"/>
          <w:szCs w:val="28"/>
        </w:rPr>
        <w:t>.</w:t>
      </w:r>
      <w:r>
        <w:rPr>
          <w:rFonts w:ascii="宋体" w:hAnsi="宋体" w:hint="eastAsia"/>
          <w:b/>
          <w:sz w:val="28"/>
          <w:szCs w:val="28"/>
        </w:rPr>
        <w:t>高分辨多功能生物显微镜</w:t>
      </w:r>
      <w:r>
        <w:rPr>
          <w:rFonts w:ascii="宋体" w:hAnsi="宋体"/>
          <w:b/>
          <w:sz w:val="28"/>
          <w:szCs w:val="28"/>
        </w:rPr>
        <w:t xml:space="preserve">   </w:t>
      </w:r>
      <w:r>
        <w:rPr>
          <w:rFonts w:ascii="宋体" w:hAnsi="宋体" w:hint="eastAsia"/>
          <w:b/>
          <w:sz w:val="28"/>
          <w:szCs w:val="28"/>
        </w:rPr>
        <w:t>购置</w:t>
      </w:r>
      <w:r>
        <w:rPr>
          <w:rFonts w:ascii="宋体" w:hAnsi="宋体"/>
          <w:b/>
          <w:sz w:val="28"/>
          <w:szCs w:val="28"/>
        </w:rPr>
        <w:t>1</w:t>
      </w:r>
      <w:r>
        <w:rPr>
          <w:rFonts w:ascii="宋体" w:hAnsi="宋体" w:hint="eastAsia"/>
          <w:b/>
          <w:sz w:val="28"/>
          <w:szCs w:val="28"/>
        </w:rPr>
        <w:t>台</w:t>
      </w:r>
      <w:r>
        <w:rPr>
          <w:rFonts w:ascii="宋体" w:hAnsi="宋体"/>
          <w:b/>
          <w:sz w:val="28"/>
          <w:szCs w:val="28"/>
        </w:rPr>
        <w:t>(</w:t>
      </w:r>
      <w:r>
        <w:rPr>
          <w:rFonts w:ascii="宋体" w:hAnsi="宋体" w:hint="eastAsia"/>
          <w:b/>
          <w:sz w:val="28"/>
          <w:szCs w:val="28"/>
        </w:rPr>
        <w:t>国产）</w:t>
      </w:r>
    </w:p>
    <w:p w:rsidR="00FD5A03" w:rsidRDefault="00FD5A03" w:rsidP="00F16785">
      <w:pPr>
        <w:ind w:firstLineChars="147" w:firstLine="354"/>
        <w:rPr>
          <w:rFonts w:ascii="宋体"/>
          <w:b/>
          <w:sz w:val="24"/>
          <w:szCs w:val="24"/>
        </w:rPr>
      </w:pPr>
      <w:r>
        <w:rPr>
          <w:rFonts w:ascii="宋体" w:hAnsi="宋体" w:hint="eastAsia"/>
          <w:b/>
          <w:sz w:val="24"/>
          <w:szCs w:val="24"/>
        </w:rPr>
        <w:t>技术参数</w:t>
      </w:r>
    </w:p>
    <w:p w:rsidR="00FD5A03" w:rsidRDefault="00FD5A03" w:rsidP="00F16785">
      <w:pPr>
        <w:widowControl/>
        <w:shd w:val="clear" w:color="auto" w:fill="F5FAFE"/>
        <w:jc w:val="left"/>
        <w:rPr>
          <w:rFonts w:ascii="宋体" w:cs="宋体"/>
          <w:color w:val="000000"/>
          <w:kern w:val="0"/>
          <w:sz w:val="20"/>
          <w:szCs w:val="20"/>
          <w:shd w:val="clear" w:color="auto" w:fill="F5FAFE"/>
        </w:rPr>
      </w:pPr>
      <w:r>
        <w:rPr>
          <w:rFonts w:ascii="宋体" w:cs="宋体"/>
          <w:color w:val="000000"/>
          <w:kern w:val="0"/>
          <w:sz w:val="20"/>
          <w:szCs w:val="20"/>
          <w:shd w:val="clear" w:color="auto" w:fill="F5FAFE"/>
        </w:rPr>
        <w:br/>
      </w:r>
      <w:r>
        <w:rPr>
          <w:rFonts w:ascii="宋体" w:hAnsi="宋体" w:cs="宋体"/>
          <w:color w:val="000000"/>
          <w:kern w:val="0"/>
          <w:sz w:val="20"/>
          <w:szCs w:val="20"/>
          <w:shd w:val="clear" w:color="auto" w:fill="F5FAFE"/>
        </w:rPr>
        <w:t xml:space="preserve"> </w:t>
      </w:r>
      <w:r>
        <w:rPr>
          <w:rFonts w:ascii="宋体" w:hAnsi="宋体" w:cs="宋体" w:hint="eastAsia"/>
          <w:color w:val="000000"/>
          <w:kern w:val="0"/>
          <w:sz w:val="20"/>
          <w:szCs w:val="20"/>
          <w:shd w:val="clear" w:color="auto" w:fill="F5FAFE"/>
        </w:rPr>
        <w:t>荧光倒置显微镜</w:t>
      </w:r>
    </w:p>
    <w:p w:rsidR="00FD5A03" w:rsidRDefault="00FD5A03" w:rsidP="00F16785">
      <w:pPr>
        <w:rPr>
          <w:rFonts w:ascii="微软雅黑" w:eastAsia="微软雅黑" w:hAnsi="微软雅黑"/>
          <w:b/>
          <w:sz w:val="24"/>
          <w:szCs w:val="24"/>
        </w:rPr>
      </w:pPr>
      <w:r>
        <w:rPr>
          <w:rFonts w:ascii="Tahoma" w:hAnsi="Tahoma" w:cs="Tahoma"/>
          <w:kern w:val="0"/>
          <w:sz w:val="24"/>
          <w:szCs w:val="24"/>
        </w:rPr>
        <w:t xml:space="preserve">  </w:t>
      </w:r>
      <w:r>
        <w:rPr>
          <w:rFonts w:ascii="Tahoma" w:hAnsi="Tahoma" w:cs="Tahoma"/>
          <w:kern w:val="0"/>
          <w:sz w:val="24"/>
          <w:szCs w:val="24"/>
          <w:lang w:val="zh-CN"/>
        </w:rPr>
        <w:t>1.</w:t>
      </w:r>
      <w:r>
        <w:rPr>
          <w:rFonts w:ascii="Tahoma" w:hAnsi="Tahoma" w:cs="Tahoma" w:hint="eastAsia"/>
          <w:kern w:val="0"/>
          <w:sz w:val="24"/>
          <w:szCs w:val="24"/>
          <w:lang w:val="zh-CN"/>
        </w:rPr>
        <w:t>倒置荧光显微镜由落射荧光显微系统与倒置生物显微系统组成，采用优良的无限远光学系统，配置长工作距离平场物镜与大视野目镜。紧凑稳定的高刚性主体，充分体现了显微操作的防振要求。旋转摆入摆出式聚光系统，可对高培养皿或圆筒状烧瓶进行无沾染培养细胞观察。落射荧光显微系统采用模块化设计理念，可以安全、快揵地调整照明系统，切换荧光滤色片组件。产品可应用于细胞组织，透明液态组织的显微观察，也可用于生物制药，医学检测、疾病预防等领域内的荧光显微术观察。</w:t>
      </w:r>
    </w:p>
    <w:p w:rsidR="00FD5A03" w:rsidRDefault="00FD5A03" w:rsidP="00F16785">
      <w:pPr>
        <w:rPr>
          <w:rFonts w:ascii="微软雅黑" w:eastAsia="微软雅黑" w:hAnsi="微软雅黑"/>
          <w:b/>
        </w:rPr>
      </w:pPr>
    </w:p>
    <w:p w:rsidR="00FD5A03" w:rsidRDefault="00FD5A03" w:rsidP="00F16785">
      <w:pPr>
        <w:rPr>
          <w:rFonts w:ascii="Tahoma" w:hAnsi="Tahoma" w:cs="Tahoma"/>
          <w:kern w:val="0"/>
          <w:sz w:val="24"/>
          <w:szCs w:val="24"/>
          <w:lang w:val="zh-CN"/>
        </w:rPr>
      </w:pPr>
      <w:r>
        <w:rPr>
          <w:rFonts w:ascii="Tahoma" w:hAnsi="Tahoma" w:cs="Tahoma"/>
          <w:kern w:val="0"/>
          <w:sz w:val="24"/>
          <w:szCs w:val="24"/>
        </w:rPr>
        <w:t xml:space="preserve">  </w:t>
      </w:r>
      <w:r>
        <w:rPr>
          <w:rFonts w:ascii="Tahoma" w:hAnsi="Tahoma" w:cs="Tahoma"/>
          <w:kern w:val="0"/>
          <w:sz w:val="24"/>
          <w:szCs w:val="24"/>
          <w:lang w:val="zh-CN"/>
        </w:rPr>
        <w:t>2.</w:t>
      </w:r>
      <w:r>
        <w:rPr>
          <w:rFonts w:ascii="Tahoma" w:hAnsi="Tahoma" w:cs="Tahoma" w:hint="eastAsia"/>
          <w:kern w:val="0"/>
          <w:sz w:val="24"/>
          <w:szCs w:val="24"/>
          <w:lang w:val="zh-CN"/>
        </w:rPr>
        <w:t>观察系统</w:t>
      </w:r>
      <w:r>
        <w:rPr>
          <w:rFonts w:ascii="Tahoma" w:hAnsi="Tahoma" w:cs="Tahoma"/>
          <w:kern w:val="0"/>
          <w:sz w:val="24"/>
          <w:szCs w:val="24"/>
          <w:lang w:val="zh-CN"/>
        </w:rPr>
        <w:t xml:space="preserve"> </w:t>
      </w:r>
      <w:r>
        <w:rPr>
          <w:rFonts w:ascii="Tahoma" w:hAnsi="Tahoma" w:cs="Tahoma" w:hint="eastAsia"/>
          <w:kern w:val="0"/>
          <w:sz w:val="24"/>
          <w:szCs w:val="24"/>
          <w:lang w:val="zh-CN"/>
        </w:rPr>
        <w:t>独特的</w:t>
      </w:r>
      <w:r>
        <w:rPr>
          <w:rFonts w:ascii="Tahoma" w:hAnsi="Tahoma" w:cs="Tahoma"/>
          <w:kern w:val="0"/>
          <w:sz w:val="24"/>
          <w:szCs w:val="24"/>
          <w:lang w:val="zh-CN"/>
        </w:rPr>
        <w:t>CAL</w:t>
      </w:r>
      <w:r>
        <w:rPr>
          <w:rFonts w:ascii="Tahoma" w:hAnsi="Tahoma" w:cs="Tahoma" w:hint="eastAsia"/>
          <w:kern w:val="0"/>
          <w:sz w:val="24"/>
          <w:szCs w:val="24"/>
          <w:lang w:val="zh-CN"/>
        </w:rPr>
        <w:t>光学系统。铰链式双目观察镜筒，</w:t>
      </w:r>
      <w:r>
        <w:rPr>
          <w:rFonts w:ascii="Tahoma" w:hAnsi="Tahoma" w:cs="Tahoma"/>
          <w:kern w:val="0"/>
          <w:sz w:val="24"/>
          <w:szCs w:val="24"/>
          <w:lang w:val="zh-CN"/>
        </w:rPr>
        <w:t>45</w:t>
      </w:r>
      <w:r>
        <w:rPr>
          <w:rFonts w:ascii="Tahoma" w:hAnsi="Tahoma" w:cs="Tahoma" w:hint="eastAsia"/>
          <w:kern w:val="0"/>
          <w:sz w:val="24"/>
          <w:szCs w:val="24"/>
          <w:lang w:val="zh-CN"/>
        </w:rPr>
        <w:t>度倾斜，操作时不需要长时间低头或者平视观察，使操作者的颈与肩部得到有效释放。大视野广角目镜</w:t>
      </w:r>
      <w:r>
        <w:rPr>
          <w:rFonts w:ascii="Tahoma" w:hAnsi="Tahoma" w:cs="Tahoma"/>
          <w:kern w:val="0"/>
          <w:sz w:val="24"/>
          <w:szCs w:val="24"/>
          <w:lang w:val="zh-CN"/>
        </w:rPr>
        <w:t>Φ22mm</w:t>
      </w:r>
      <w:r>
        <w:rPr>
          <w:rFonts w:ascii="Tahoma" w:hAnsi="Tahoma" w:cs="Tahoma" w:hint="eastAsia"/>
          <w:kern w:val="0"/>
          <w:sz w:val="24"/>
          <w:szCs w:val="24"/>
          <w:lang w:val="zh-CN"/>
        </w:rPr>
        <w:t>，使目镜观察更为广阔，舒适，可适配橡胶眼罩。</w:t>
      </w:r>
    </w:p>
    <w:p w:rsidR="00FD5A03" w:rsidRDefault="00FD5A03" w:rsidP="00F16785">
      <w:pPr>
        <w:rPr>
          <w:rFonts w:ascii="Tahoma" w:hAnsi="Tahoma" w:cs="Tahoma"/>
          <w:kern w:val="0"/>
          <w:sz w:val="24"/>
          <w:szCs w:val="24"/>
          <w:lang w:val="zh-CN"/>
        </w:rPr>
      </w:pPr>
      <w:r>
        <w:rPr>
          <w:rFonts w:ascii="Tahoma" w:hAnsi="Tahoma" w:cs="Tahoma" w:hint="eastAsia"/>
          <w:kern w:val="0"/>
          <w:sz w:val="24"/>
          <w:szCs w:val="24"/>
          <w:lang w:val="zh-CN"/>
        </w:rPr>
        <w:t>透明的高品质玻璃载物台板，使物镜转换过程可视化，排除以往物镜识别的烦恼。同时也可以最大限度的降低载物台受热变形这一缺陷</w:t>
      </w:r>
    </w:p>
    <w:p w:rsidR="00FD5A03" w:rsidRDefault="00FD5A03" w:rsidP="00F16785">
      <w:pPr>
        <w:rPr>
          <w:rFonts w:ascii="Tahoma" w:hAnsi="Tahoma" w:cs="Tahoma"/>
          <w:kern w:val="0"/>
          <w:sz w:val="24"/>
          <w:szCs w:val="24"/>
          <w:lang w:val="zh-CN"/>
        </w:rPr>
      </w:pPr>
      <w:r>
        <w:rPr>
          <w:rFonts w:ascii="Tahoma" w:hAnsi="Tahoma" w:cs="Tahoma" w:hint="eastAsia"/>
          <w:kern w:val="0"/>
          <w:sz w:val="24"/>
          <w:szCs w:val="24"/>
          <w:lang w:val="zh-CN"/>
        </w:rPr>
        <w:t>无齿条机械载物台：采用同轴高强度挠性钢丝传动，使载物台移动更平稳，移动至极限位置具有自动保护功能，使载物台的精度得到有效保证。配备三种不同规格的培养皿托板，适用于不同培养皿的观察。</w:t>
      </w:r>
    </w:p>
    <w:p w:rsidR="00FD5A03" w:rsidRDefault="00FD5A03" w:rsidP="00F16785">
      <w:pPr>
        <w:rPr>
          <w:rFonts w:ascii="Tahoma" w:hAnsi="Tahoma" w:cs="Tahoma"/>
          <w:kern w:val="0"/>
          <w:sz w:val="24"/>
          <w:szCs w:val="24"/>
          <w:lang w:val="zh-CN"/>
        </w:rPr>
      </w:pPr>
      <w:r>
        <w:rPr>
          <w:rFonts w:ascii="Tahoma" w:hAnsi="Tahoma" w:cs="Tahoma" w:hint="eastAsia"/>
          <w:kern w:val="0"/>
          <w:sz w:val="24"/>
          <w:szCs w:val="24"/>
          <w:lang w:val="zh-CN"/>
        </w:rPr>
        <w:t>照明系统</w:t>
      </w:r>
      <w:r>
        <w:rPr>
          <w:rFonts w:ascii="Tahoma" w:hAnsi="Tahoma" w:cs="Tahoma"/>
          <w:kern w:val="0"/>
          <w:sz w:val="24"/>
          <w:szCs w:val="24"/>
          <w:lang w:val="zh-CN"/>
        </w:rPr>
        <w:t xml:space="preserve"> </w:t>
      </w:r>
      <w:r>
        <w:rPr>
          <w:rFonts w:ascii="Tahoma" w:hAnsi="Tahoma" w:cs="Tahoma" w:hint="eastAsia"/>
          <w:kern w:val="0"/>
          <w:sz w:val="24"/>
          <w:szCs w:val="24"/>
          <w:lang w:val="zh-CN"/>
        </w:rPr>
        <w:t>一体化的照明系统，可对光源进行空间调整，以弥补灯泡的个体差异。充分考虑照明系统散热的效果，使照明装置的表面温度得到</w:t>
      </w:r>
      <w:r>
        <w:rPr>
          <w:rFonts w:ascii="Tahoma" w:hAnsi="Tahoma" w:cs="Tahoma"/>
          <w:kern w:val="0"/>
          <w:sz w:val="24"/>
          <w:szCs w:val="24"/>
          <w:lang w:val="zh-CN"/>
        </w:rPr>
        <w:t xml:space="preserve"> </w:t>
      </w:r>
      <w:r>
        <w:rPr>
          <w:rFonts w:ascii="Tahoma" w:hAnsi="Tahoma" w:cs="Tahoma" w:hint="eastAsia"/>
          <w:kern w:val="0"/>
          <w:sz w:val="24"/>
          <w:szCs w:val="24"/>
          <w:lang w:val="zh-CN"/>
        </w:rPr>
        <w:t>有效控制。操作更为安全。简易快捷的灯泡更换方式，不需要任何工具便可实现灯泡更换</w:t>
      </w:r>
    </w:p>
    <w:p w:rsidR="00FD5A03" w:rsidRDefault="00FD5A03" w:rsidP="00F16785">
      <w:pPr>
        <w:rPr>
          <w:rFonts w:ascii="Tahoma" w:hAnsi="Tahoma" w:cs="Tahoma"/>
          <w:kern w:val="0"/>
          <w:sz w:val="24"/>
          <w:szCs w:val="24"/>
          <w:lang w:val="zh-CN"/>
        </w:rPr>
      </w:pPr>
      <w:r>
        <w:rPr>
          <w:rFonts w:ascii="Tahoma" w:hAnsi="Tahoma" w:cs="Tahoma" w:hint="eastAsia"/>
          <w:kern w:val="0"/>
          <w:sz w:val="24"/>
          <w:szCs w:val="24"/>
          <w:lang w:val="zh-CN"/>
        </w:rPr>
        <w:t>旋转的聚光系统</w:t>
      </w:r>
    </w:p>
    <w:p w:rsidR="00FD5A03" w:rsidRDefault="00FD5A03" w:rsidP="00F16785">
      <w:pPr>
        <w:rPr>
          <w:rFonts w:ascii="Tahoma" w:hAnsi="Tahoma" w:cs="Tahoma"/>
          <w:kern w:val="0"/>
          <w:sz w:val="24"/>
          <w:szCs w:val="24"/>
          <w:lang w:val="zh-CN"/>
        </w:rPr>
      </w:pPr>
      <w:r>
        <w:rPr>
          <w:rFonts w:ascii="Tahoma" w:hAnsi="Tahoma" w:cs="Tahoma" w:hint="eastAsia"/>
          <w:kern w:val="0"/>
          <w:sz w:val="24"/>
          <w:szCs w:val="24"/>
          <w:lang w:val="zh-CN"/>
        </w:rPr>
        <w:t>独特的成像器件</w:t>
      </w:r>
      <w:r>
        <w:rPr>
          <w:rFonts w:ascii="Tahoma" w:hAnsi="Tahoma" w:cs="Tahoma"/>
          <w:kern w:val="0"/>
          <w:sz w:val="24"/>
          <w:szCs w:val="24"/>
          <w:lang w:val="zh-CN"/>
        </w:rPr>
        <w:t xml:space="preserve"> 630</w:t>
      </w:r>
      <w:r>
        <w:rPr>
          <w:rFonts w:ascii="Tahoma" w:hAnsi="Tahoma" w:cs="Tahoma" w:hint="eastAsia"/>
          <w:kern w:val="0"/>
          <w:sz w:val="24"/>
          <w:szCs w:val="24"/>
          <w:lang w:val="zh-CN"/>
        </w:rPr>
        <w:t>万像素彩色冷</w:t>
      </w:r>
      <w:r>
        <w:rPr>
          <w:rFonts w:ascii="Tahoma" w:hAnsi="Tahoma" w:cs="Tahoma"/>
          <w:kern w:val="0"/>
          <w:sz w:val="24"/>
          <w:szCs w:val="24"/>
          <w:lang w:val="zh-CN"/>
        </w:rPr>
        <w:t>CCD</w:t>
      </w:r>
      <w:r>
        <w:rPr>
          <w:rFonts w:ascii="Tahoma" w:hAnsi="Tahoma" w:cs="Tahoma" w:hint="eastAsia"/>
          <w:kern w:val="0"/>
          <w:sz w:val="24"/>
          <w:szCs w:val="24"/>
          <w:lang w:val="zh-CN"/>
        </w:rPr>
        <w:t>相机，成像清晰</w:t>
      </w:r>
    </w:p>
    <w:p w:rsidR="00FD5A03" w:rsidRDefault="00FD5A03" w:rsidP="00F16785">
      <w:pPr>
        <w:rPr>
          <w:rFonts w:ascii="Tahoma" w:hAnsi="Tahoma" w:cs="Tahoma"/>
          <w:kern w:val="0"/>
          <w:sz w:val="24"/>
          <w:szCs w:val="24"/>
          <w:lang w:val="zh-CN"/>
        </w:rPr>
      </w:pPr>
      <w:r>
        <w:rPr>
          <w:rFonts w:ascii="Tahoma" w:hAnsi="Tahoma" w:cs="Tahoma" w:hint="eastAsia"/>
          <w:kern w:val="0"/>
          <w:sz w:val="24"/>
          <w:szCs w:val="24"/>
          <w:lang w:val="zh-CN"/>
        </w:rPr>
        <w:t>目镜，大视野</w:t>
      </w:r>
      <w:r>
        <w:rPr>
          <w:rFonts w:ascii="Tahoma" w:hAnsi="Tahoma" w:cs="Tahoma"/>
          <w:kern w:val="0"/>
          <w:sz w:val="24"/>
          <w:szCs w:val="24"/>
          <w:lang w:val="zh-CN"/>
        </w:rPr>
        <w:t xml:space="preserve"> WF10X(</w:t>
      </w:r>
      <w:r>
        <w:rPr>
          <w:rFonts w:ascii="Tahoma" w:hAnsi="Tahoma" w:cs="Tahoma" w:hint="eastAsia"/>
          <w:kern w:val="0"/>
          <w:sz w:val="24"/>
          <w:szCs w:val="24"/>
          <w:lang w:val="zh-CN"/>
        </w:rPr>
        <w:t>视场数</w:t>
      </w:r>
      <w:r>
        <w:rPr>
          <w:rFonts w:ascii="Tahoma" w:hAnsi="Tahoma" w:cs="Tahoma"/>
          <w:kern w:val="0"/>
          <w:sz w:val="24"/>
          <w:szCs w:val="24"/>
          <w:lang w:val="zh-CN"/>
        </w:rPr>
        <w:t>Φ22mm) </w:t>
      </w:r>
      <w:r>
        <w:rPr>
          <w:rFonts w:ascii="Tahoma" w:hAnsi="Tahoma" w:cs="Tahoma" w:hint="eastAsia"/>
          <w:kern w:val="0"/>
          <w:sz w:val="24"/>
          <w:szCs w:val="24"/>
          <w:lang w:val="zh-CN"/>
        </w:rPr>
        <w:t>，对中望远镜；</w:t>
      </w:r>
    </w:p>
    <w:p w:rsidR="00FD5A03" w:rsidRDefault="00FD5A03" w:rsidP="00F16785">
      <w:pPr>
        <w:rPr>
          <w:rFonts w:ascii="Tahoma" w:hAnsi="Tahoma" w:cs="Tahoma"/>
          <w:kern w:val="0"/>
          <w:sz w:val="24"/>
          <w:szCs w:val="24"/>
          <w:lang w:val="zh-CN"/>
        </w:rPr>
      </w:pPr>
    </w:p>
    <w:p w:rsidR="00FD5A03" w:rsidRDefault="00FD5A03" w:rsidP="00F16785">
      <w:pPr>
        <w:rPr>
          <w:rFonts w:ascii="Tahoma" w:hAnsi="Tahoma" w:cs="Tahoma"/>
          <w:kern w:val="0"/>
          <w:sz w:val="24"/>
          <w:szCs w:val="24"/>
          <w:lang w:val="zh-CN"/>
        </w:rPr>
      </w:pPr>
      <w:r>
        <w:rPr>
          <w:rFonts w:ascii="Tahoma" w:hAnsi="Tahoma" w:cs="Tahoma"/>
          <w:kern w:val="0"/>
          <w:sz w:val="24"/>
          <w:szCs w:val="24"/>
        </w:rPr>
        <w:t xml:space="preserve">  </w:t>
      </w:r>
      <w:r>
        <w:rPr>
          <w:rFonts w:ascii="Tahoma" w:hAnsi="Tahoma" w:cs="Tahoma"/>
          <w:kern w:val="0"/>
          <w:sz w:val="24"/>
          <w:szCs w:val="24"/>
          <w:lang w:val="zh-CN"/>
        </w:rPr>
        <w:t>3.</w:t>
      </w:r>
      <w:r>
        <w:rPr>
          <w:rFonts w:ascii="Tahoma" w:hAnsi="Tahoma" w:cs="Tahoma" w:hint="eastAsia"/>
          <w:kern w:val="0"/>
          <w:sz w:val="24"/>
          <w:szCs w:val="24"/>
          <w:lang w:val="zh-CN"/>
        </w:rPr>
        <w:t>芯片尺寸，</w:t>
      </w:r>
      <w:r>
        <w:rPr>
          <w:rFonts w:ascii="Tahoma" w:hAnsi="Tahoma" w:cs="Tahoma"/>
          <w:kern w:val="0"/>
          <w:sz w:val="24"/>
          <w:szCs w:val="24"/>
          <w:lang w:val="zh-CN"/>
        </w:rPr>
        <w:t>2/3</w:t>
      </w:r>
      <w:r>
        <w:rPr>
          <w:rFonts w:ascii="Tahoma" w:hAnsi="Tahoma" w:cs="Tahoma" w:hint="eastAsia"/>
          <w:kern w:val="0"/>
          <w:sz w:val="24"/>
          <w:szCs w:val="24"/>
          <w:lang w:val="zh-CN"/>
        </w:rPr>
        <w:t>英寸；像素点，</w:t>
      </w:r>
      <w:r>
        <w:rPr>
          <w:rFonts w:ascii="Tahoma" w:hAnsi="Tahoma" w:cs="Tahoma"/>
          <w:kern w:val="0"/>
          <w:sz w:val="24"/>
          <w:szCs w:val="24"/>
          <w:lang w:val="zh-CN"/>
        </w:rPr>
        <w:t>6.45</w:t>
      </w:r>
      <w:r>
        <w:rPr>
          <w:rFonts w:ascii="Tahoma" w:hAnsi="Tahoma" w:cs="Tahoma" w:hint="eastAsia"/>
          <w:kern w:val="0"/>
          <w:sz w:val="24"/>
          <w:szCs w:val="24"/>
          <w:lang w:val="zh-CN"/>
        </w:rPr>
        <w:t>微米</w:t>
      </w:r>
      <w:r>
        <w:rPr>
          <w:rFonts w:ascii="Tahoma" w:hAnsi="Tahoma" w:cs="Tahoma"/>
          <w:kern w:val="0"/>
          <w:sz w:val="24"/>
          <w:szCs w:val="24"/>
          <w:lang w:val="zh-CN"/>
        </w:rPr>
        <w:t>X6.45</w:t>
      </w:r>
      <w:r>
        <w:rPr>
          <w:rFonts w:ascii="Tahoma" w:hAnsi="Tahoma" w:cs="Tahoma" w:hint="eastAsia"/>
          <w:kern w:val="0"/>
          <w:sz w:val="24"/>
          <w:szCs w:val="24"/>
          <w:lang w:val="zh-CN"/>
        </w:rPr>
        <w:t>微米；帧数，</w:t>
      </w:r>
      <w:r>
        <w:rPr>
          <w:rFonts w:ascii="Tahoma" w:hAnsi="Tahoma" w:cs="Tahoma"/>
          <w:kern w:val="0"/>
          <w:sz w:val="24"/>
          <w:szCs w:val="24"/>
          <w:lang w:val="zh-CN"/>
        </w:rPr>
        <w:t>30@3072 x2048</w:t>
      </w:r>
      <w:r>
        <w:rPr>
          <w:rFonts w:ascii="Tahoma" w:hAnsi="Tahoma" w:cs="Tahoma"/>
          <w:kern w:val="0"/>
          <w:sz w:val="24"/>
          <w:szCs w:val="24"/>
          <w:lang w:val="zh-CN"/>
        </w:rPr>
        <w:br/>
        <w:t>52@1536 x 1024</w:t>
      </w:r>
      <w:r>
        <w:rPr>
          <w:rFonts w:ascii="Tahoma" w:hAnsi="Tahoma" w:cs="Tahoma" w:hint="eastAsia"/>
          <w:kern w:val="0"/>
          <w:sz w:val="24"/>
          <w:szCs w:val="24"/>
          <w:lang w:val="zh-CN"/>
        </w:rPr>
        <w:t>；制冷方式，半导体制冷；</w:t>
      </w:r>
    </w:p>
    <w:p w:rsidR="00FD5A03" w:rsidRDefault="00FD5A03" w:rsidP="00F16785">
      <w:pPr>
        <w:rPr>
          <w:rFonts w:ascii="Tahoma" w:hAnsi="Tahoma" w:cs="Tahoma"/>
          <w:kern w:val="0"/>
          <w:sz w:val="24"/>
          <w:szCs w:val="24"/>
          <w:lang w:val="zh-CN"/>
        </w:rPr>
      </w:pPr>
    </w:p>
    <w:p w:rsidR="00FD5A03" w:rsidRDefault="00FD5A03" w:rsidP="00F16785">
      <w:pPr>
        <w:widowControl/>
        <w:shd w:val="clear" w:color="auto" w:fill="F5FAFE"/>
        <w:jc w:val="left"/>
        <w:rPr>
          <w:rFonts w:ascii="新宋体" w:eastAsia="新宋体" w:hAnsi="新宋体" w:cs="新宋体"/>
          <w:color w:val="000000"/>
          <w:sz w:val="24"/>
          <w:szCs w:val="24"/>
        </w:rPr>
      </w:pPr>
      <w:r>
        <w:rPr>
          <w:rFonts w:ascii="宋体" w:hAnsi="宋体" w:cs="宋体"/>
          <w:b/>
          <w:bCs/>
          <w:color w:val="000000"/>
          <w:kern w:val="0"/>
          <w:sz w:val="24"/>
          <w:szCs w:val="24"/>
          <w:shd w:val="clear" w:color="auto" w:fill="F5FAFE"/>
        </w:rPr>
        <w:t xml:space="preserve">  4</w:t>
      </w:r>
      <w:r>
        <w:rPr>
          <w:rFonts w:ascii="宋体" w:cs="宋体"/>
          <w:color w:val="000000"/>
          <w:kern w:val="0"/>
          <w:sz w:val="24"/>
          <w:szCs w:val="24"/>
          <w:shd w:val="clear" w:color="auto" w:fill="F5FAFE"/>
        </w:rPr>
        <w:t>.</w:t>
      </w:r>
      <w:r>
        <w:rPr>
          <w:rFonts w:ascii="宋体" w:hAnsi="宋体" w:cs="宋体" w:hint="eastAsia"/>
          <w:color w:val="000000"/>
          <w:kern w:val="0"/>
          <w:sz w:val="24"/>
          <w:szCs w:val="24"/>
          <w:shd w:val="clear" w:color="auto" w:fill="F5FAFE"/>
        </w:rPr>
        <w:t>荧光落射照明器</w:t>
      </w:r>
    </w:p>
    <w:p w:rsidR="00FD5A03" w:rsidRDefault="00FD5A03" w:rsidP="00F16785">
      <w:pPr>
        <w:widowControl/>
        <w:shd w:val="clear" w:color="auto" w:fill="F5FAFE"/>
        <w:jc w:val="left"/>
        <w:rPr>
          <w:rFonts w:ascii="新宋体" w:eastAsia="新宋体" w:hAnsi="新宋体" w:cs="新宋体"/>
          <w:color w:val="000000"/>
          <w:sz w:val="24"/>
          <w:szCs w:val="24"/>
        </w:rPr>
      </w:pPr>
      <w:r>
        <w:rPr>
          <w:rFonts w:ascii="宋体" w:hAnsi="宋体" w:cs="宋体" w:hint="eastAsia"/>
          <w:color w:val="000000"/>
          <w:kern w:val="0"/>
          <w:sz w:val="24"/>
          <w:szCs w:val="24"/>
          <w:shd w:val="clear" w:color="auto" w:fill="F5FAFE"/>
        </w:rPr>
        <w:t>蓝激发滤色片组</w:t>
      </w:r>
      <w:r>
        <w:rPr>
          <w:rStyle w:val="apple-converted-space"/>
          <w:rFonts w:ascii="Arial" w:eastAsia="新宋体" w:hAnsi="Arial" w:cs="Arial"/>
          <w:color w:val="000000"/>
          <w:kern w:val="0"/>
          <w:sz w:val="24"/>
          <w:szCs w:val="24"/>
          <w:shd w:val="clear" w:color="auto" w:fill="F5FAFE"/>
        </w:rPr>
        <w:t> </w:t>
      </w:r>
      <w:r>
        <w:rPr>
          <w:rFonts w:ascii="宋体" w:hAnsi="宋体" w:cs="宋体" w:hint="eastAsia"/>
          <w:color w:val="000000"/>
          <w:kern w:val="0"/>
          <w:sz w:val="24"/>
          <w:szCs w:val="24"/>
          <w:shd w:val="clear" w:color="auto" w:fill="F5FAFE"/>
        </w:rPr>
        <w:t>激发波长</w:t>
      </w:r>
      <w:r>
        <w:rPr>
          <w:rFonts w:ascii="Arial" w:eastAsia="新宋体" w:hAnsi="Arial" w:cs="Arial"/>
          <w:color w:val="000000"/>
          <w:kern w:val="0"/>
          <w:sz w:val="24"/>
          <w:szCs w:val="24"/>
          <w:shd w:val="clear" w:color="auto" w:fill="F5FAFE"/>
        </w:rPr>
        <w:t>:420~485nm</w:t>
      </w:r>
      <w:r>
        <w:rPr>
          <w:rFonts w:ascii="Arial" w:eastAsia="新宋体" w:hAnsi="Arial" w:cs="Arial"/>
          <w:color w:val="000000"/>
          <w:kern w:val="0"/>
          <w:sz w:val="24"/>
          <w:szCs w:val="24"/>
          <w:shd w:val="clear" w:color="auto" w:fill="F5FAFE"/>
        </w:rPr>
        <w:br/>
      </w:r>
      <w:r>
        <w:rPr>
          <w:rFonts w:ascii="宋体" w:hAnsi="宋体" w:cs="宋体" w:hint="eastAsia"/>
          <w:color w:val="000000"/>
          <w:kern w:val="0"/>
          <w:sz w:val="24"/>
          <w:szCs w:val="24"/>
          <w:shd w:val="clear" w:color="auto" w:fill="F5FAFE"/>
        </w:rPr>
        <w:t>绿激发滤色片组</w:t>
      </w:r>
      <w:r>
        <w:rPr>
          <w:rStyle w:val="apple-converted-space"/>
          <w:rFonts w:ascii="Arial" w:eastAsia="新宋体" w:hAnsi="Arial" w:cs="Arial"/>
          <w:color w:val="000000"/>
          <w:kern w:val="0"/>
          <w:sz w:val="24"/>
          <w:szCs w:val="24"/>
          <w:shd w:val="clear" w:color="auto" w:fill="F5FAFE"/>
        </w:rPr>
        <w:t> </w:t>
      </w:r>
      <w:r>
        <w:rPr>
          <w:rFonts w:ascii="宋体" w:hAnsi="宋体" w:cs="宋体" w:hint="eastAsia"/>
          <w:color w:val="000000"/>
          <w:kern w:val="0"/>
          <w:sz w:val="24"/>
          <w:szCs w:val="24"/>
          <w:shd w:val="clear" w:color="auto" w:fill="F5FAFE"/>
        </w:rPr>
        <w:t>激发波长</w:t>
      </w:r>
      <w:r>
        <w:rPr>
          <w:rFonts w:ascii="Arial" w:eastAsia="新宋体" w:hAnsi="Arial" w:cs="Arial"/>
          <w:color w:val="000000"/>
          <w:kern w:val="0"/>
          <w:sz w:val="24"/>
          <w:szCs w:val="24"/>
          <w:shd w:val="clear" w:color="auto" w:fill="F5FAFE"/>
        </w:rPr>
        <w:t>:460~550nm</w:t>
      </w:r>
      <w:r>
        <w:rPr>
          <w:rFonts w:ascii="Arial" w:eastAsia="新宋体" w:hAnsi="Arial" w:cs="Arial"/>
          <w:color w:val="000000"/>
          <w:kern w:val="0"/>
          <w:sz w:val="24"/>
          <w:szCs w:val="24"/>
          <w:shd w:val="clear" w:color="auto" w:fill="F5FAFE"/>
        </w:rPr>
        <w:br/>
      </w:r>
      <w:r>
        <w:rPr>
          <w:rFonts w:ascii="宋体" w:hAnsi="宋体" w:cs="宋体" w:hint="eastAsia"/>
          <w:color w:val="000000"/>
          <w:kern w:val="0"/>
          <w:sz w:val="24"/>
          <w:szCs w:val="24"/>
          <w:shd w:val="clear" w:color="auto" w:fill="F5FAFE"/>
        </w:rPr>
        <w:t>紫外激发滤色片组</w:t>
      </w:r>
      <w:r>
        <w:rPr>
          <w:rStyle w:val="apple-converted-space"/>
          <w:rFonts w:ascii="Arial" w:eastAsia="新宋体" w:hAnsi="Arial" w:cs="Arial"/>
          <w:color w:val="000000"/>
          <w:kern w:val="0"/>
          <w:sz w:val="24"/>
          <w:szCs w:val="24"/>
          <w:shd w:val="clear" w:color="auto" w:fill="F5FAFE"/>
        </w:rPr>
        <w:t> </w:t>
      </w:r>
      <w:r>
        <w:rPr>
          <w:rFonts w:ascii="宋体" w:hAnsi="宋体" w:cs="宋体" w:hint="eastAsia"/>
          <w:color w:val="000000"/>
          <w:kern w:val="0"/>
          <w:sz w:val="24"/>
          <w:szCs w:val="24"/>
          <w:shd w:val="clear" w:color="auto" w:fill="F5FAFE"/>
        </w:rPr>
        <w:t>激发波长</w:t>
      </w:r>
      <w:r>
        <w:rPr>
          <w:rFonts w:ascii="Arial" w:eastAsia="新宋体" w:hAnsi="Arial" w:cs="Arial"/>
          <w:color w:val="000000"/>
          <w:kern w:val="0"/>
          <w:sz w:val="24"/>
          <w:szCs w:val="24"/>
          <w:shd w:val="clear" w:color="auto" w:fill="F5FAFE"/>
        </w:rPr>
        <w:t>:330~400nm</w:t>
      </w:r>
      <w:r>
        <w:rPr>
          <w:rFonts w:ascii="Arial" w:eastAsia="新宋体" w:hAnsi="Arial" w:cs="Arial"/>
          <w:color w:val="000000"/>
          <w:kern w:val="0"/>
          <w:sz w:val="24"/>
          <w:szCs w:val="24"/>
          <w:shd w:val="clear" w:color="auto" w:fill="F5FAFE"/>
        </w:rPr>
        <w:br/>
      </w:r>
      <w:r>
        <w:rPr>
          <w:rFonts w:ascii="宋体" w:hAnsi="宋体" w:cs="宋体" w:hint="eastAsia"/>
          <w:color w:val="000000"/>
          <w:kern w:val="0"/>
          <w:sz w:val="24"/>
          <w:szCs w:val="24"/>
          <w:shd w:val="clear" w:color="auto" w:fill="F5FAFE"/>
        </w:rPr>
        <w:t>紫激发滤色片组</w:t>
      </w:r>
      <w:r>
        <w:rPr>
          <w:rStyle w:val="apple-converted-space"/>
          <w:rFonts w:ascii="Arial" w:eastAsia="新宋体" w:hAnsi="Arial" w:cs="Arial"/>
          <w:color w:val="000000"/>
          <w:kern w:val="0"/>
          <w:sz w:val="24"/>
          <w:szCs w:val="24"/>
          <w:shd w:val="clear" w:color="auto" w:fill="F5FAFE"/>
        </w:rPr>
        <w:t> </w:t>
      </w:r>
      <w:r>
        <w:rPr>
          <w:rFonts w:ascii="宋体" w:hAnsi="宋体" w:cs="宋体" w:hint="eastAsia"/>
          <w:color w:val="000000"/>
          <w:kern w:val="0"/>
          <w:sz w:val="24"/>
          <w:szCs w:val="24"/>
          <w:shd w:val="clear" w:color="auto" w:fill="F5FAFE"/>
        </w:rPr>
        <w:t>激发波长</w:t>
      </w:r>
      <w:r>
        <w:rPr>
          <w:rFonts w:ascii="Arial" w:eastAsia="新宋体" w:hAnsi="Arial" w:cs="Arial"/>
          <w:color w:val="000000"/>
          <w:kern w:val="0"/>
          <w:sz w:val="24"/>
          <w:szCs w:val="24"/>
          <w:shd w:val="clear" w:color="auto" w:fill="F5FAFE"/>
        </w:rPr>
        <w:t>:395~415nm</w:t>
      </w:r>
    </w:p>
    <w:p w:rsidR="00FD5A03" w:rsidRDefault="00FD5A03" w:rsidP="00F16785">
      <w:pPr>
        <w:widowControl/>
        <w:shd w:val="clear" w:color="auto" w:fill="F5FAFE"/>
        <w:jc w:val="left"/>
        <w:rPr>
          <w:rFonts w:ascii="新宋体" w:eastAsia="新宋体" w:hAnsi="新宋体" w:cs="新宋体"/>
          <w:color w:val="000000"/>
          <w:sz w:val="24"/>
          <w:szCs w:val="24"/>
        </w:rPr>
      </w:pPr>
      <w:r>
        <w:rPr>
          <w:rFonts w:ascii="宋体" w:hAnsi="宋体" w:cs="宋体" w:hint="eastAsia"/>
          <w:color w:val="000000"/>
          <w:kern w:val="0"/>
          <w:sz w:val="24"/>
          <w:szCs w:val="24"/>
          <w:shd w:val="clear" w:color="auto" w:fill="F5FAFE"/>
        </w:rPr>
        <w:t>相衬装置</w:t>
      </w:r>
      <w:r>
        <w:rPr>
          <w:rFonts w:ascii="Arial" w:eastAsia="新宋体" w:hAnsi="Arial" w:cs="Arial" w:hint="eastAsia"/>
          <w:color w:val="000000"/>
          <w:kern w:val="0"/>
          <w:sz w:val="24"/>
          <w:szCs w:val="24"/>
          <w:shd w:val="clear" w:color="auto" w:fill="F5FAFE"/>
        </w:rPr>
        <w:t>：</w:t>
      </w:r>
      <w:r>
        <w:rPr>
          <w:rFonts w:ascii="宋体" w:hAnsi="宋体" w:cs="宋体" w:hint="eastAsia"/>
          <w:color w:val="000000"/>
          <w:kern w:val="0"/>
          <w:sz w:val="24"/>
          <w:szCs w:val="24"/>
          <w:shd w:val="clear" w:color="auto" w:fill="F5FAFE"/>
        </w:rPr>
        <w:t>转盘式相衬装置、对中望远镜</w:t>
      </w:r>
    </w:p>
    <w:p w:rsidR="00FD5A03" w:rsidRDefault="00FD5A03" w:rsidP="00F16785">
      <w:pPr>
        <w:widowControl/>
        <w:shd w:val="clear" w:color="auto" w:fill="F5FAFE"/>
        <w:jc w:val="left"/>
        <w:rPr>
          <w:rStyle w:val="apple-converted-space"/>
          <w:rFonts w:ascii="宋体" w:cs="宋体"/>
          <w:color w:val="000000"/>
          <w:spacing w:val="15"/>
          <w:kern w:val="0"/>
          <w:sz w:val="20"/>
          <w:szCs w:val="20"/>
          <w:shd w:val="clear" w:color="auto" w:fill="F5FAFE"/>
        </w:rPr>
      </w:pPr>
    </w:p>
    <w:p w:rsidR="00FD5A03" w:rsidRDefault="00FD5A03" w:rsidP="00F16785">
      <w:pPr>
        <w:widowControl/>
        <w:shd w:val="clear" w:color="auto" w:fill="F5FAFE"/>
        <w:jc w:val="left"/>
        <w:rPr>
          <w:rStyle w:val="apple-converted-space"/>
          <w:rFonts w:ascii="宋体" w:cs="宋体"/>
          <w:color w:val="000000"/>
          <w:spacing w:val="15"/>
          <w:kern w:val="0"/>
          <w:sz w:val="20"/>
          <w:szCs w:val="20"/>
          <w:shd w:val="clear" w:color="auto" w:fill="F5FAFE"/>
        </w:rPr>
      </w:pPr>
    </w:p>
    <w:p w:rsidR="00FD5A03" w:rsidRDefault="00FD5A03" w:rsidP="00F16785">
      <w:pPr>
        <w:widowControl/>
        <w:shd w:val="clear" w:color="auto" w:fill="F5FAFE"/>
        <w:jc w:val="left"/>
        <w:rPr>
          <w:rStyle w:val="apple-converted-space"/>
          <w:rFonts w:ascii="宋体" w:cs="宋体"/>
          <w:color w:val="000000"/>
          <w:spacing w:val="15"/>
          <w:kern w:val="0"/>
          <w:sz w:val="20"/>
          <w:szCs w:val="20"/>
          <w:shd w:val="clear" w:color="auto" w:fill="F5FAFE"/>
        </w:rPr>
      </w:pPr>
    </w:p>
    <w:p w:rsidR="00FD5A03" w:rsidRDefault="00FD5A03" w:rsidP="00F16785">
      <w:pPr>
        <w:rPr>
          <w:rFonts w:ascii="宋体"/>
          <w:b/>
          <w:sz w:val="28"/>
          <w:szCs w:val="28"/>
        </w:rPr>
      </w:pPr>
      <w:r>
        <w:rPr>
          <w:rFonts w:ascii="宋体" w:hAnsi="宋体"/>
          <w:b/>
          <w:sz w:val="28"/>
          <w:szCs w:val="28"/>
        </w:rPr>
        <w:t>15</w:t>
      </w:r>
      <w:r>
        <w:rPr>
          <w:rFonts w:ascii="宋体"/>
          <w:b/>
          <w:sz w:val="28"/>
          <w:szCs w:val="28"/>
        </w:rPr>
        <w:t>.</w:t>
      </w:r>
      <w:r>
        <w:rPr>
          <w:rFonts w:ascii="宋体" w:hAnsi="宋体" w:hint="eastAsia"/>
          <w:b/>
          <w:sz w:val="28"/>
          <w:szCs w:val="28"/>
        </w:rPr>
        <w:t>生物安全柜</w:t>
      </w:r>
      <w:r>
        <w:rPr>
          <w:rFonts w:ascii="宋体" w:hAnsi="宋体"/>
          <w:b/>
          <w:sz w:val="28"/>
          <w:szCs w:val="28"/>
        </w:rPr>
        <w:t xml:space="preserve">   </w:t>
      </w:r>
      <w:r>
        <w:rPr>
          <w:rFonts w:ascii="宋体" w:hAnsi="宋体" w:hint="eastAsia"/>
          <w:b/>
          <w:sz w:val="28"/>
          <w:szCs w:val="28"/>
        </w:rPr>
        <w:t>购置</w:t>
      </w:r>
      <w:r>
        <w:rPr>
          <w:rFonts w:ascii="宋体" w:hAnsi="宋体"/>
          <w:b/>
          <w:sz w:val="28"/>
          <w:szCs w:val="28"/>
        </w:rPr>
        <w:t>5</w:t>
      </w:r>
      <w:r>
        <w:rPr>
          <w:rFonts w:ascii="宋体" w:hAnsi="宋体" w:hint="eastAsia"/>
          <w:b/>
          <w:sz w:val="28"/>
          <w:szCs w:val="28"/>
        </w:rPr>
        <w:t>台</w:t>
      </w:r>
    </w:p>
    <w:tbl>
      <w:tblPr>
        <w:tblW w:w="84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6"/>
        <w:gridCol w:w="7014"/>
      </w:tblGrid>
      <w:tr w:rsidR="00FD5A03" w:rsidRPr="00B36DD3" w:rsidTr="00711F35">
        <w:tc>
          <w:tcPr>
            <w:tcW w:w="1446" w:type="dxa"/>
          </w:tcPr>
          <w:p w:rsidR="00FD5A03" w:rsidRPr="00B36DD3" w:rsidRDefault="00FD5A03" w:rsidP="00F16785">
            <w:pPr>
              <w:jc w:val="center"/>
              <w:rPr>
                <w:rFonts w:ascii="宋体"/>
                <w:b/>
                <w:sz w:val="24"/>
                <w:szCs w:val="24"/>
              </w:rPr>
            </w:pPr>
            <w:r w:rsidRPr="00B36DD3">
              <w:rPr>
                <w:rFonts w:ascii="宋体" w:hAnsi="宋体" w:hint="eastAsia"/>
                <w:b/>
                <w:sz w:val="24"/>
                <w:szCs w:val="24"/>
              </w:rPr>
              <w:t>货物名称</w:t>
            </w:r>
          </w:p>
        </w:tc>
        <w:tc>
          <w:tcPr>
            <w:tcW w:w="7014" w:type="dxa"/>
          </w:tcPr>
          <w:p w:rsidR="00FD5A03" w:rsidRPr="00B36DD3" w:rsidRDefault="00FD5A03" w:rsidP="00F16785">
            <w:pPr>
              <w:ind w:firstLineChars="900" w:firstLine="2168"/>
              <w:rPr>
                <w:rFonts w:ascii="宋体"/>
                <w:b/>
                <w:sz w:val="24"/>
                <w:szCs w:val="24"/>
              </w:rPr>
            </w:pPr>
            <w:r w:rsidRPr="00B36DD3">
              <w:rPr>
                <w:rFonts w:ascii="宋体" w:hAnsi="宋体" w:hint="eastAsia"/>
                <w:b/>
                <w:sz w:val="24"/>
                <w:szCs w:val="24"/>
              </w:rPr>
              <w:t>技</w:t>
            </w:r>
            <w:r w:rsidRPr="00B36DD3">
              <w:rPr>
                <w:rFonts w:ascii="宋体" w:hAnsi="宋体"/>
                <w:b/>
                <w:sz w:val="24"/>
                <w:szCs w:val="24"/>
              </w:rPr>
              <w:t xml:space="preserve"> </w:t>
            </w:r>
            <w:r w:rsidRPr="00B36DD3">
              <w:rPr>
                <w:rFonts w:ascii="宋体" w:hAnsi="宋体" w:hint="eastAsia"/>
                <w:b/>
                <w:sz w:val="24"/>
                <w:szCs w:val="24"/>
              </w:rPr>
              <w:t>术</w:t>
            </w:r>
            <w:r w:rsidRPr="00B36DD3">
              <w:rPr>
                <w:rFonts w:ascii="宋体" w:hAnsi="宋体"/>
                <w:b/>
                <w:sz w:val="24"/>
                <w:szCs w:val="24"/>
              </w:rPr>
              <w:t xml:space="preserve"> </w:t>
            </w:r>
            <w:r w:rsidRPr="00B36DD3">
              <w:rPr>
                <w:rFonts w:ascii="宋体" w:hAnsi="宋体" w:hint="eastAsia"/>
                <w:b/>
                <w:sz w:val="24"/>
                <w:szCs w:val="24"/>
              </w:rPr>
              <w:t>参</w:t>
            </w:r>
            <w:r w:rsidRPr="00B36DD3">
              <w:rPr>
                <w:rFonts w:ascii="宋体" w:hAnsi="宋体"/>
                <w:b/>
                <w:sz w:val="24"/>
                <w:szCs w:val="24"/>
              </w:rPr>
              <w:t xml:space="preserve"> </w:t>
            </w:r>
            <w:r w:rsidRPr="00B36DD3">
              <w:rPr>
                <w:rFonts w:ascii="宋体" w:hAnsi="宋体" w:hint="eastAsia"/>
                <w:b/>
                <w:sz w:val="24"/>
                <w:szCs w:val="24"/>
              </w:rPr>
              <w:t>数</w:t>
            </w:r>
          </w:p>
        </w:tc>
      </w:tr>
      <w:tr w:rsidR="00FD5A03" w:rsidRPr="00B36DD3" w:rsidTr="00711F35">
        <w:tc>
          <w:tcPr>
            <w:tcW w:w="1446" w:type="dxa"/>
          </w:tcPr>
          <w:p w:rsidR="00FD5A03" w:rsidRPr="00B36DD3" w:rsidRDefault="00FD5A03" w:rsidP="00F16785">
            <w:pPr>
              <w:rPr>
                <w:rFonts w:ascii="宋体"/>
                <w:sz w:val="24"/>
                <w:szCs w:val="24"/>
              </w:rPr>
            </w:pPr>
            <w:r w:rsidRPr="00B36DD3">
              <w:rPr>
                <w:rFonts w:ascii="宋体" w:hAnsi="宋体" w:hint="eastAsia"/>
                <w:sz w:val="24"/>
                <w:szCs w:val="24"/>
              </w:rPr>
              <w:t>生物安全柜</w:t>
            </w:r>
          </w:p>
        </w:tc>
        <w:tc>
          <w:tcPr>
            <w:tcW w:w="7014" w:type="dxa"/>
          </w:tcPr>
          <w:p w:rsidR="00FD5A03" w:rsidRPr="00B36DD3" w:rsidRDefault="00FD5A03" w:rsidP="00F16785">
            <w:pPr>
              <w:rPr>
                <w:rFonts w:ascii="宋体"/>
                <w:b/>
                <w:sz w:val="24"/>
                <w:szCs w:val="24"/>
              </w:rPr>
            </w:pPr>
            <w:r w:rsidRPr="00B36DD3">
              <w:rPr>
                <w:rFonts w:ascii="宋体" w:hAnsi="宋体" w:hint="eastAsia"/>
                <w:sz w:val="24"/>
                <w:szCs w:val="24"/>
              </w:rPr>
              <w:t>工作温度</w:t>
            </w:r>
            <w:r w:rsidRPr="00B36DD3">
              <w:rPr>
                <w:rFonts w:ascii="宋体"/>
                <w:sz w:val="24"/>
                <w:szCs w:val="24"/>
              </w:rPr>
              <w:t>0</w:t>
            </w:r>
            <w:r w:rsidRPr="00B36DD3">
              <w:rPr>
                <w:rFonts w:ascii="宋体" w:hAnsi="宋体" w:hint="eastAsia"/>
                <w:sz w:val="24"/>
                <w:szCs w:val="24"/>
              </w:rPr>
              <w:t>℃</w:t>
            </w:r>
            <w:r w:rsidRPr="00B36DD3">
              <w:rPr>
                <w:rFonts w:ascii="宋体" w:hAnsi="宋体"/>
                <w:sz w:val="24"/>
                <w:szCs w:val="24"/>
              </w:rPr>
              <w:t>—40</w:t>
            </w:r>
            <w:r w:rsidRPr="00B36DD3">
              <w:rPr>
                <w:rFonts w:ascii="宋体" w:hAnsi="宋体" w:hint="eastAsia"/>
                <w:sz w:val="24"/>
                <w:szCs w:val="24"/>
              </w:rPr>
              <w:t>℃，相对湿度</w:t>
            </w:r>
            <w:r w:rsidRPr="00B36DD3">
              <w:rPr>
                <w:rFonts w:ascii="宋体" w:hAnsi="宋体"/>
                <w:sz w:val="24"/>
                <w:szCs w:val="24"/>
              </w:rPr>
              <w:t>85%</w:t>
            </w:r>
            <w:r w:rsidRPr="00B36DD3">
              <w:rPr>
                <w:rFonts w:ascii="宋体" w:hAnsi="宋体" w:hint="eastAsia"/>
                <w:sz w:val="24"/>
                <w:szCs w:val="24"/>
              </w:rPr>
              <w:t>以下（</w:t>
            </w:r>
            <w:r w:rsidRPr="00B36DD3">
              <w:rPr>
                <w:rFonts w:ascii="宋体" w:hAnsi="宋体"/>
                <w:sz w:val="24"/>
                <w:szCs w:val="24"/>
              </w:rPr>
              <w:t>25</w:t>
            </w:r>
            <w:r w:rsidRPr="00B36DD3">
              <w:rPr>
                <w:rFonts w:ascii="宋体" w:hAnsi="宋体" w:hint="eastAsia"/>
                <w:sz w:val="24"/>
                <w:szCs w:val="24"/>
              </w:rPr>
              <w:t>℃），大气压力</w:t>
            </w:r>
            <w:r w:rsidRPr="00B36DD3">
              <w:rPr>
                <w:rFonts w:ascii="宋体" w:hAnsi="宋体"/>
                <w:sz w:val="24"/>
                <w:szCs w:val="24"/>
              </w:rPr>
              <w:t>80-105Pa</w:t>
            </w:r>
            <w:r w:rsidRPr="00B36DD3">
              <w:rPr>
                <w:rFonts w:ascii="宋体" w:hAnsi="宋体" w:hint="eastAsia"/>
                <w:sz w:val="24"/>
                <w:szCs w:val="24"/>
              </w:rPr>
              <w:t>；</w:t>
            </w:r>
            <w:r w:rsidRPr="00B36DD3">
              <w:rPr>
                <w:rFonts w:ascii="宋体" w:hAnsi="宋体"/>
                <w:sz w:val="24"/>
                <w:szCs w:val="24"/>
              </w:rPr>
              <w:t xml:space="preserve"> 220V</w:t>
            </w:r>
            <w:r w:rsidRPr="00B36DD3">
              <w:rPr>
                <w:rFonts w:ascii="宋体" w:hAnsi="宋体" w:hint="eastAsia"/>
                <w:sz w:val="24"/>
                <w:szCs w:val="24"/>
              </w:rPr>
              <w:t>±</w:t>
            </w:r>
            <w:r w:rsidRPr="00B36DD3">
              <w:rPr>
                <w:rFonts w:ascii="宋体" w:hAnsi="宋体"/>
                <w:sz w:val="24"/>
                <w:szCs w:val="24"/>
              </w:rPr>
              <w:t>15%</w:t>
            </w:r>
            <w:r w:rsidRPr="00B36DD3">
              <w:rPr>
                <w:rFonts w:ascii="宋体" w:hAnsi="宋体" w:hint="eastAsia"/>
                <w:sz w:val="24"/>
                <w:szCs w:val="24"/>
              </w:rPr>
              <w:t>，</w:t>
            </w:r>
            <w:r w:rsidRPr="00B36DD3">
              <w:rPr>
                <w:rFonts w:ascii="宋体" w:hAnsi="宋体"/>
                <w:sz w:val="24"/>
                <w:szCs w:val="24"/>
              </w:rPr>
              <w:t>50Hz</w:t>
            </w:r>
            <w:r w:rsidRPr="00B36DD3">
              <w:rPr>
                <w:rFonts w:ascii="宋体" w:hAnsi="宋体" w:hint="eastAsia"/>
                <w:sz w:val="24"/>
                <w:szCs w:val="24"/>
              </w:rPr>
              <w:t>±</w:t>
            </w:r>
            <w:r w:rsidRPr="00B36DD3">
              <w:rPr>
                <w:rFonts w:ascii="宋体" w:hAnsi="宋体"/>
                <w:sz w:val="24"/>
                <w:szCs w:val="24"/>
              </w:rPr>
              <w:t>2.5H</w:t>
            </w:r>
            <w:r w:rsidRPr="00B36DD3">
              <w:rPr>
                <w:rFonts w:ascii="宋体" w:hAnsi="宋体" w:hint="eastAsia"/>
                <w:sz w:val="24"/>
                <w:szCs w:val="24"/>
              </w:rPr>
              <w:t>条件下可连续</w:t>
            </w:r>
            <w:r w:rsidRPr="00B36DD3">
              <w:rPr>
                <w:rFonts w:ascii="宋体" w:hAnsi="宋体"/>
                <w:sz w:val="24"/>
                <w:szCs w:val="24"/>
              </w:rPr>
              <w:t>24</w:t>
            </w:r>
            <w:r w:rsidRPr="00B36DD3">
              <w:rPr>
                <w:rFonts w:ascii="宋体" w:hAnsi="宋体" w:hint="eastAsia"/>
                <w:sz w:val="24"/>
                <w:szCs w:val="24"/>
              </w:rPr>
              <w:t>小时运行或任意间断运行</w:t>
            </w:r>
          </w:p>
        </w:tc>
      </w:tr>
      <w:tr w:rsidR="00FD5A03" w:rsidRPr="00B36DD3" w:rsidTr="00711F35">
        <w:tc>
          <w:tcPr>
            <w:tcW w:w="1446" w:type="dxa"/>
          </w:tcPr>
          <w:p w:rsidR="00FD5A03" w:rsidRPr="00B36DD3" w:rsidRDefault="00FD5A03" w:rsidP="00F16785">
            <w:pPr>
              <w:rPr>
                <w:rFonts w:ascii="宋体"/>
                <w:b/>
                <w:sz w:val="24"/>
                <w:szCs w:val="24"/>
              </w:rPr>
            </w:pPr>
          </w:p>
        </w:tc>
        <w:tc>
          <w:tcPr>
            <w:tcW w:w="7014" w:type="dxa"/>
          </w:tcPr>
          <w:p w:rsidR="00FD5A03" w:rsidRPr="00B36DD3" w:rsidRDefault="00FD5A03" w:rsidP="00F16785">
            <w:pPr>
              <w:rPr>
                <w:rFonts w:ascii="宋体"/>
                <w:b/>
                <w:sz w:val="24"/>
                <w:szCs w:val="24"/>
              </w:rPr>
            </w:pPr>
            <w:r w:rsidRPr="00B36DD3">
              <w:rPr>
                <w:rFonts w:ascii="宋体" w:hAnsi="宋体" w:cs="宋体" w:hint="eastAsia"/>
                <w:kern w:val="0"/>
                <w:sz w:val="24"/>
                <w:szCs w:val="24"/>
              </w:rPr>
              <w:t>安全级别Ⅱ级，</w:t>
            </w:r>
            <w:r w:rsidRPr="00B36DD3">
              <w:rPr>
                <w:rFonts w:ascii="宋体" w:hAnsi="宋体"/>
                <w:kern w:val="0"/>
                <w:sz w:val="24"/>
                <w:szCs w:val="24"/>
              </w:rPr>
              <w:t>30%</w:t>
            </w:r>
            <w:r w:rsidRPr="00B36DD3">
              <w:rPr>
                <w:rFonts w:ascii="宋体" w:hAnsi="宋体" w:cs="宋体" w:hint="eastAsia"/>
                <w:kern w:val="0"/>
                <w:sz w:val="24"/>
                <w:szCs w:val="24"/>
              </w:rPr>
              <w:t>外排，</w:t>
            </w:r>
            <w:r w:rsidRPr="00B36DD3">
              <w:rPr>
                <w:rFonts w:ascii="宋体" w:hAnsi="宋体" w:cs="宋体"/>
                <w:kern w:val="0"/>
                <w:sz w:val="24"/>
                <w:szCs w:val="24"/>
              </w:rPr>
              <w:t>70%</w:t>
            </w:r>
            <w:r w:rsidRPr="00B36DD3">
              <w:rPr>
                <w:rFonts w:ascii="宋体" w:hAnsi="宋体" w:cs="宋体" w:hint="eastAsia"/>
                <w:kern w:val="0"/>
                <w:sz w:val="24"/>
                <w:szCs w:val="24"/>
              </w:rPr>
              <w:t>循环，保护工作者、样品及环境</w:t>
            </w:r>
          </w:p>
        </w:tc>
      </w:tr>
      <w:tr w:rsidR="00FD5A03" w:rsidRPr="00B36DD3" w:rsidTr="00711F35">
        <w:tc>
          <w:tcPr>
            <w:tcW w:w="1446" w:type="dxa"/>
          </w:tcPr>
          <w:p w:rsidR="00FD5A03" w:rsidRPr="00B36DD3" w:rsidRDefault="00FD5A03" w:rsidP="00F16785">
            <w:pPr>
              <w:rPr>
                <w:rFonts w:ascii="宋体"/>
                <w:b/>
                <w:sz w:val="24"/>
                <w:szCs w:val="24"/>
              </w:rPr>
            </w:pPr>
          </w:p>
        </w:tc>
        <w:tc>
          <w:tcPr>
            <w:tcW w:w="7014" w:type="dxa"/>
          </w:tcPr>
          <w:p w:rsidR="00FD5A03" w:rsidRPr="00B36DD3" w:rsidRDefault="00FD5A03" w:rsidP="00F16785">
            <w:pPr>
              <w:rPr>
                <w:rFonts w:ascii="宋体"/>
                <w:b/>
                <w:sz w:val="24"/>
                <w:szCs w:val="24"/>
              </w:rPr>
            </w:pPr>
            <w:r w:rsidRPr="00B36DD3">
              <w:rPr>
                <w:rFonts w:ascii="宋体" w:hAnsi="宋体" w:hint="eastAsia"/>
                <w:sz w:val="24"/>
                <w:szCs w:val="24"/>
              </w:rPr>
              <w:t>工作区全部采用优质不锈钢，圆弧角</w:t>
            </w:r>
            <w:r w:rsidRPr="00B36DD3">
              <w:rPr>
                <w:rFonts w:ascii="宋体" w:hAnsi="宋体"/>
                <w:sz w:val="24"/>
                <w:szCs w:val="24"/>
              </w:rPr>
              <w:t>R10</w:t>
            </w:r>
            <w:r w:rsidRPr="00B36DD3">
              <w:rPr>
                <w:rFonts w:ascii="宋体" w:hAnsi="宋体" w:hint="eastAsia"/>
                <w:sz w:val="24"/>
                <w:szCs w:val="24"/>
              </w:rPr>
              <w:t>内胆一次成形增强自洁功能</w:t>
            </w:r>
          </w:p>
        </w:tc>
      </w:tr>
      <w:tr w:rsidR="00FD5A03" w:rsidRPr="00B36DD3" w:rsidTr="00711F35">
        <w:tc>
          <w:tcPr>
            <w:tcW w:w="1446" w:type="dxa"/>
          </w:tcPr>
          <w:p w:rsidR="00FD5A03" w:rsidRPr="00B36DD3" w:rsidRDefault="00FD5A03" w:rsidP="00F16785">
            <w:pPr>
              <w:rPr>
                <w:rFonts w:ascii="宋体"/>
                <w:b/>
                <w:sz w:val="24"/>
                <w:szCs w:val="24"/>
              </w:rPr>
            </w:pPr>
          </w:p>
        </w:tc>
        <w:tc>
          <w:tcPr>
            <w:tcW w:w="7014" w:type="dxa"/>
          </w:tcPr>
          <w:p w:rsidR="00FD5A03" w:rsidRPr="00B36DD3" w:rsidRDefault="00FD5A03" w:rsidP="00F16785">
            <w:pPr>
              <w:tabs>
                <w:tab w:val="left" w:pos="360"/>
              </w:tabs>
              <w:snapToGrid w:val="0"/>
              <w:ind w:rightChars="-79" w:right="-166"/>
              <w:rPr>
                <w:rFonts w:ascii="宋体"/>
                <w:sz w:val="24"/>
                <w:szCs w:val="24"/>
              </w:rPr>
            </w:pPr>
            <w:r w:rsidRPr="00B36DD3">
              <w:rPr>
                <w:rFonts w:ascii="宋体" w:hAnsi="宋体" w:hint="eastAsia"/>
                <w:sz w:val="24"/>
                <w:szCs w:val="24"/>
              </w:rPr>
              <w:t>内部有效尺寸</w:t>
            </w:r>
            <w:r w:rsidRPr="00B36DD3">
              <w:rPr>
                <w:rFonts w:ascii="宋体" w:hAnsi="宋体"/>
                <w:sz w:val="24"/>
                <w:szCs w:val="24"/>
              </w:rPr>
              <w:t>(</w:t>
            </w:r>
            <w:r w:rsidRPr="00B36DD3">
              <w:rPr>
                <w:rFonts w:ascii="宋体" w:hAnsi="宋体" w:hint="eastAsia"/>
                <w:sz w:val="24"/>
                <w:szCs w:val="24"/>
              </w:rPr>
              <w:t>宽×深×高</w:t>
            </w:r>
            <w:r w:rsidRPr="00B36DD3">
              <w:rPr>
                <w:rFonts w:ascii="宋体" w:hAnsi="宋体"/>
                <w:sz w:val="24"/>
                <w:szCs w:val="24"/>
              </w:rPr>
              <w:t>)</w:t>
            </w:r>
            <w:r w:rsidRPr="00B36DD3">
              <w:rPr>
                <w:rFonts w:ascii="宋体" w:hAnsi="宋体" w:hint="eastAsia"/>
                <w:sz w:val="24"/>
                <w:szCs w:val="24"/>
              </w:rPr>
              <w:t>：</w:t>
            </w:r>
            <w:r w:rsidRPr="00B36DD3">
              <w:rPr>
                <w:rFonts w:ascii="宋体" w:hAnsi="宋体"/>
                <w:sz w:val="24"/>
                <w:szCs w:val="24"/>
              </w:rPr>
              <w:t>970mm</w:t>
            </w:r>
            <w:r w:rsidRPr="00B36DD3">
              <w:rPr>
                <w:rFonts w:ascii="宋体" w:hAnsi="宋体" w:hint="eastAsia"/>
                <w:sz w:val="24"/>
                <w:szCs w:val="24"/>
              </w:rPr>
              <w:t>×</w:t>
            </w:r>
            <w:r w:rsidRPr="00B36DD3">
              <w:rPr>
                <w:rFonts w:ascii="宋体" w:hAnsi="宋体"/>
                <w:sz w:val="24"/>
                <w:szCs w:val="24"/>
              </w:rPr>
              <w:t>600mm</w:t>
            </w:r>
            <w:r w:rsidRPr="00B36DD3">
              <w:rPr>
                <w:rFonts w:ascii="宋体" w:hAnsi="宋体" w:hint="eastAsia"/>
                <w:sz w:val="24"/>
                <w:szCs w:val="24"/>
              </w:rPr>
              <w:t>×</w:t>
            </w:r>
            <w:r w:rsidRPr="00B36DD3">
              <w:rPr>
                <w:rFonts w:ascii="宋体" w:hAnsi="宋体"/>
                <w:sz w:val="24"/>
                <w:szCs w:val="24"/>
              </w:rPr>
              <w:t>620mm</w:t>
            </w:r>
            <w:r w:rsidRPr="00B36DD3">
              <w:rPr>
                <w:rFonts w:ascii="宋体" w:hAnsi="宋体" w:hint="eastAsia"/>
                <w:sz w:val="24"/>
                <w:szCs w:val="24"/>
              </w:rPr>
              <w:t>；</w:t>
            </w:r>
          </w:p>
          <w:p w:rsidR="00FD5A03" w:rsidRPr="00B36DD3" w:rsidRDefault="00FD5A03" w:rsidP="00F16785">
            <w:pPr>
              <w:rPr>
                <w:rFonts w:ascii="宋体" w:hAnsi="宋体"/>
                <w:sz w:val="24"/>
                <w:szCs w:val="24"/>
              </w:rPr>
            </w:pPr>
            <w:r w:rsidRPr="00B36DD3">
              <w:rPr>
                <w:rFonts w:ascii="宋体" w:hAnsi="宋体" w:hint="eastAsia"/>
                <w:sz w:val="24"/>
                <w:szCs w:val="24"/>
              </w:rPr>
              <w:t>外形尺寸（宽×深×高）：</w:t>
            </w:r>
            <w:r w:rsidRPr="00B36DD3">
              <w:rPr>
                <w:rFonts w:ascii="宋体" w:hAnsi="宋体"/>
                <w:sz w:val="24"/>
                <w:szCs w:val="24"/>
              </w:rPr>
              <w:t xml:space="preserve">  1200mm</w:t>
            </w:r>
            <w:r w:rsidRPr="00B36DD3">
              <w:rPr>
                <w:rFonts w:ascii="宋体" w:hAnsi="宋体" w:hint="eastAsia"/>
                <w:sz w:val="24"/>
                <w:szCs w:val="24"/>
              </w:rPr>
              <w:t>×</w:t>
            </w:r>
            <w:r w:rsidRPr="00B36DD3">
              <w:rPr>
                <w:rFonts w:ascii="宋体" w:hAnsi="宋体"/>
                <w:sz w:val="24"/>
                <w:szCs w:val="24"/>
              </w:rPr>
              <w:t>790mm</w:t>
            </w:r>
            <w:r w:rsidRPr="00B36DD3">
              <w:rPr>
                <w:rFonts w:ascii="宋体" w:hAnsi="宋体" w:hint="eastAsia"/>
                <w:sz w:val="24"/>
                <w:szCs w:val="24"/>
              </w:rPr>
              <w:t>×</w:t>
            </w:r>
            <w:r w:rsidRPr="00B36DD3">
              <w:rPr>
                <w:rFonts w:ascii="宋体" w:hAnsi="宋体"/>
                <w:sz w:val="24"/>
                <w:szCs w:val="24"/>
              </w:rPr>
              <w:t>2050mm</w:t>
            </w:r>
          </w:p>
        </w:tc>
      </w:tr>
      <w:tr w:rsidR="00FD5A03" w:rsidRPr="00B36DD3" w:rsidTr="00711F35">
        <w:tc>
          <w:tcPr>
            <w:tcW w:w="1446" w:type="dxa"/>
          </w:tcPr>
          <w:p w:rsidR="00FD5A03" w:rsidRPr="00B36DD3" w:rsidRDefault="00FD5A03" w:rsidP="00F16785">
            <w:pPr>
              <w:rPr>
                <w:rFonts w:ascii="宋体"/>
                <w:b/>
                <w:sz w:val="24"/>
                <w:szCs w:val="24"/>
              </w:rPr>
            </w:pPr>
          </w:p>
        </w:tc>
        <w:tc>
          <w:tcPr>
            <w:tcW w:w="7014" w:type="dxa"/>
          </w:tcPr>
          <w:p w:rsidR="00FD5A03" w:rsidRPr="00B36DD3" w:rsidRDefault="00FD5A03" w:rsidP="00F16785">
            <w:pPr>
              <w:rPr>
                <w:rFonts w:ascii="宋体"/>
                <w:sz w:val="24"/>
                <w:szCs w:val="24"/>
              </w:rPr>
            </w:pPr>
            <w:r w:rsidRPr="00B36DD3">
              <w:rPr>
                <w:rFonts w:ascii="宋体" w:hAnsi="宋体" w:hint="eastAsia"/>
                <w:sz w:val="24"/>
                <w:szCs w:val="24"/>
              </w:rPr>
              <w:t>工作区洁净等级：</w:t>
            </w:r>
            <w:r w:rsidRPr="00B36DD3">
              <w:rPr>
                <w:rFonts w:ascii="宋体" w:hAnsi="宋体"/>
                <w:sz w:val="24"/>
                <w:szCs w:val="24"/>
              </w:rPr>
              <w:t>10-100</w:t>
            </w:r>
            <w:r w:rsidRPr="00B36DD3">
              <w:rPr>
                <w:rFonts w:ascii="宋体" w:hAnsi="宋体" w:hint="eastAsia"/>
                <w:sz w:val="24"/>
                <w:szCs w:val="24"/>
              </w:rPr>
              <w:t>级</w:t>
            </w:r>
          </w:p>
        </w:tc>
      </w:tr>
      <w:tr w:rsidR="00FD5A03" w:rsidRPr="00B36DD3" w:rsidTr="00711F35">
        <w:tc>
          <w:tcPr>
            <w:tcW w:w="1446" w:type="dxa"/>
          </w:tcPr>
          <w:p w:rsidR="00FD5A03" w:rsidRPr="00B36DD3" w:rsidRDefault="00FD5A03" w:rsidP="00F16785">
            <w:pPr>
              <w:rPr>
                <w:rFonts w:ascii="宋体"/>
                <w:b/>
                <w:sz w:val="24"/>
                <w:szCs w:val="24"/>
              </w:rPr>
            </w:pPr>
          </w:p>
        </w:tc>
        <w:tc>
          <w:tcPr>
            <w:tcW w:w="7014" w:type="dxa"/>
          </w:tcPr>
          <w:p w:rsidR="00FD5A03" w:rsidRPr="00B36DD3" w:rsidRDefault="00FD5A03" w:rsidP="00F16785">
            <w:pPr>
              <w:rPr>
                <w:rFonts w:ascii="宋体"/>
                <w:b/>
                <w:sz w:val="24"/>
                <w:szCs w:val="24"/>
              </w:rPr>
            </w:pPr>
            <w:r w:rsidRPr="00B36DD3">
              <w:rPr>
                <w:rFonts w:ascii="宋体" w:hAnsi="宋体"/>
                <w:b/>
                <w:bCs/>
                <w:sz w:val="24"/>
                <w:szCs w:val="24"/>
              </w:rPr>
              <w:t>*</w:t>
            </w:r>
            <w:r w:rsidRPr="00B36DD3">
              <w:rPr>
                <w:rFonts w:ascii="宋体" w:hAnsi="宋体" w:hint="eastAsia"/>
                <w:b/>
                <w:bCs/>
                <w:sz w:val="24"/>
                <w:szCs w:val="24"/>
              </w:rPr>
              <w:t>技术结构，四面双层结构，使工作区在负压通道包围之下始终处于负压状态，确保无污染泄漏，</w:t>
            </w:r>
            <w:r w:rsidRPr="00B36DD3">
              <w:rPr>
                <w:rFonts w:ascii="宋体" w:hAnsi="宋体" w:hint="eastAsia"/>
                <w:b/>
                <w:bCs/>
                <w:kern w:val="0"/>
                <w:sz w:val="24"/>
                <w:szCs w:val="24"/>
              </w:rPr>
              <w:t>玻璃门上沿有气幕保护，隔离操作面</w:t>
            </w:r>
            <w:r w:rsidRPr="00B36DD3">
              <w:rPr>
                <w:rFonts w:ascii="宋体" w:hAnsi="宋体"/>
                <w:b/>
                <w:bCs/>
                <w:kern w:val="0"/>
                <w:sz w:val="24"/>
                <w:szCs w:val="24"/>
              </w:rPr>
              <w:t>10</w:t>
            </w:r>
            <w:r w:rsidRPr="00B36DD3">
              <w:rPr>
                <w:rFonts w:ascii="宋体" w:hAnsi="宋体" w:hint="eastAsia"/>
                <w:b/>
                <w:bCs/>
                <w:kern w:val="0"/>
                <w:sz w:val="24"/>
                <w:szCs w:val="24"/>
              </w:rPr>
              <w:t>度倾斜设计，更符合人体工程力学，使操作者更舒服。</w:t>
            </w:r>
            <w:r w:rsidRPr="00B36DD3">
              <w:rPr>
                <w:rFonts w:ascii="宋体" w:hAnsi="宋体" w:hint="eastAsia"/>
                <w:b/>
                <w:bCs/>
                <w:sz w:val="24"/>
                <w:szCs w:val="24"/>
              </w:rPr>
              <w:t>移窗专利</w:t>
            </w:r>
            <w:r w:rsidRPr="00B36DD3">
              <w:rPr>
                <w:rFonts w:ascii="宋体" w:hAnsi="宋体"/>
                <w:b/>
                <w:bCs/>
                <w:sz w:val="24"/>
                <w:szCs w:val="24"/>
              </w:rPr>
              <w:t>(ZL97235425.5)</w:t>
            </w:r>
          </w:p>
        </w:tc>
      </w:tr>
      <w:tr w:rsidR="00FD5A03" w:rsidRPr="00B36DD3" w:rsidTr="00711F35">
        <w:tc>
          <w:tcPr>
            <w:tcW w:w="1446" w:type="dxa"/>
          </w:tcPr>
          <w:p w:rsidR="00FD5A03" w:rsidRPr="00B36DD3" w:rsidRDefault="00FD5A03" w:rsidP="00F16785">
            <w:pPr>
              <w:rPr>
                <w:rFonts w:ascii="宋体"/>
                <w:b/>
                <w:sz w:val="24"/>
                <w:szCs w:val="24"/>
              </w:rPr>
            </w:pPr>
          </w:p>
        </w:tc>
        <w:tc>
          <w:tcPr>
            <w:tcW w:w="7014" w:type="dxa"/>
          </w:tcPr>
          <w:p w:rsidR="00FD5A03" w:rsidRPr="00B36DD3" w:rsidRDefault="00FD5A03" w:rsidP="00F16785">
            <w:pPr>
              <w:rPr>
                <w:rFonts w:ascii="宋体"/>
                <w:b/>
                <w:sz w:val="24"/>
                <w:szCs w:val="24"/>
              </w:rPr>
            </w:pPr>
            <w:r w:rsidRPr="00B36DD3">
              <w:rPr>
                <w:rFonts w:ascii="宋体" w:hAnsi="宋体" w:hint="eastAsia"/>
                <w:kern w:val="0"/>
                <w:sz w:val="24"/>
                <w:szCs w:val="24"/>
              </w:rPr>
              <w:t>前窗玻璃：</w:t>
            </w:r>
            <w:r w:rsidRPr="00B36DD3">
              <w:rPr>
                <w:rFonts w:ascii="宋体" w:hAnsi="宋体" w:cs="宋体" w:hint="eastAsia"/>
                <w:kern w:val="0"/>
                <w:sz w:val="24"/>
                <w:szCs w:val="24"/>
              </w:rPr>
              <w:t>钢化玻璃前窗手拉式开启，采用日本原装升降系统</w:t>
            </w:r>
            <w:r w:rsidRPr="00B36DD3">
              <w:rPr>
                <w:rFonts w:ascii="宋体" w:cs="宋体"/>
                <w:kern w:val="0"/>
                <w:sz w:val="24"/>
                <w:szCs w:val="24"/>
              </w:rPr>
              <w:t>,</w:t>
            </w:r>
            <w:r w:rsidRPr="00B36DD3">
              <w:rPr>
                <w:rFonts w:ascii="宋体" w:hAnsi="宋体" w:cs="宋体" w:hint="eastAsia"/>
                <w:kern w:val="0"/>
                <w:sz w:val="24"/>
                <w:szCs w:val="24"/>
              </w:rPr>
              <w:t>性能稳定</w:t>
            </w:r>
            <w:r w:rsidRPr="00B36DD3">
              <w:rPr>
                <w:rFonts w:ascii="宋体" w:cs="宋体"/>
                <w:kern w:val="0"/>
                <w:sz w:val="24"/>
                <w:szCs w:val="24"/>
              </w:rPr>
              <w:t>,</w:t>
            </w:r>
            <w:r w:rsidRPr="00B36DD3">
              <w:rPr>
                <w:rFonts w:ascii="宋体" w:hAnsi="宋体" w:cs="宋体" w:hint="eastAsia"/>
                <w:kern w:val="0"/>
                <w:sz w:val="24"/>
                <w:szCs w:val="24"/>
              </w:rPr>
              <w:t>以保证断电时能及时关门防护；高度随意定位，超过安全高度自动报警，在风机运行时，如前窗玻璃关闭，有声、光、电报警和提示</w:t>
            </w:r>
          </w:p>
        </w:tc>
      </w:tr>
      <w:tr w:rsidR="00FD5A03" w:rsidRPr="00B36DD3" w:rsidTr="00711F35">
        <w:tc>
          <w:tcPr>
            <w:tcW w:w="1446" w:type="dxa"/>
          </w:tcPr>
          <w:p w:rsidR="00FD5A03" w:rsidRPr="00B36DD3" w:rsidRDefault="00FD5A03" w:rsidP="00F16785">
            <w:pPr>
              <w:rPr>
                <w:rFonts w:ascii="宋体"/>
                <w:b/>
                <w:sz w:val="24"/>
                <w:szCs w:val="24"/>
              </w:rPr>
            </w:pPr>
          </w:p>
        </w:tc>
        <w:tc>
          <w:tcPr>
            <w:tcW w:w="7014" w:type="dxa"/>
          </w:tcPr>
          <w:p w:rsidR="00FD5A03" w:rsidRPr="00B36DD3" w:rsidRDefault="00FD5A03" w:rsidP="00F16785">
            <w:pPr>
              <w:rPr>
                <w:rFonts w:ascii="宋体"/>
                <w:b/>
                <w:sz w:val="24"/>
                <w:szCs w:val="24"/>
              </w:rPr>
            </w:pPr>
            <w:r w:rsidRPr="00B36DD3">
              <w:rPr>
                <w:rFonts w:ascii="宋体" w:hAnsi="宋体" w:hint="eastAsia"/>
                <w:kern w:val="0"/>
                <w:sz w:val="24"/>
                <w:szCs w:val="24"/>
              </w:rPr>
              <w:t>超高效空气过滤器，过滤效率</w:t>
            </w:r>
            <w:r w:rsidRPr="00B36DD3">
              <w:rPr>
                <w:rFonts w:ascii="宋体" w:hAnsi="宋体"/>
                <w:kern w:val="0"/>
                <w:sz w:val="24"/>
                <w:szCs w:val="24"/>
              </w:rPr>
              <w:t>99.999%</w:t>
            </w:r>
            <w:r w:rsidRPr="00B36DD3">
              <w:rPr>
                <w:rFonts w:ascii="宋体" w:hAnsi="宋体" w:hint="eastAsia"/>
                <w:kern w:val="0"/>
                <w:sz w:val="24"/>
                <w:szCs w:val="24"/>
              </w:rPr>
              <w:t>（</w:t>
            </w:r>
            <w:r w:rsidRPr="00B36DD3">
              <w:rPr>
                <w:rFonts w:ascii="宋体" w:hAnsi="宋体"/>
                <w:kern w:val="0"/>
                <w:sz w:val="24"/>
                <w:szCs w:val="24"/>
              </w:rPr>
              <w:t>0.12-0.3</w:t>
            </w:r>
            <w:r w:rsidRPr="00B36DD3">
              <w:rPr>
                <w:rFonts w:ascii="宋体" w:hAnsi="宋体" w:hint="eastAsia"/>
                <w:kern w:val="0"/>
                <w:sz w:val="24"/>
                <w:szCs w:val="24"/>
              </w:rPr>
              <w:t>微米）过滤膜材质为硼硅酸盐纤维</w:t>
            </w:r>
            <w:r w:rsidRPr="00B36DD3">
              <w:rPr>
                <w:rFonts w:ascii="宋体"/>
                <w:kern w:val="0"/>
                <w:sz w:val="24"/>
                <w:szCs w:val="24"/>
              </w:rPr>
              <w:t>,</w:t>
            </w:r>
            <w:r w:rsidRPr="00B36DD3">
              <w:rPr>
                <w:rFonts w:ascii="宋体" w:hAnsi="宋体" w:hint="eastAsia"/>
                <w:kern w:val="0"/>
                <w:sz w:val="24"/>
                <w:szCs w:val="24"/>
              </w:rPr>
              <w:t>供气系统对滤膜整体形成均匀的气压力</w:t>
            </w:r>
          </w:p>
        </w:tc>
      </w:tr>
      <w:tr w:rsidR="00FD5A03" w:rsidRPr="00B36DD3" w:rsidTr="00711F35">
        <w:trPr>
          <w:trHeight w:val="310"/>
        </w:trPr>
        <w:tc>
          <w:tcPr>
            <w:tcW w:w="1446" w:type="dxa"/>
          </w:tcPr>
          <w:p w:rsidR="00FD5A03" w:rsidRPr="00B36DD3" w:rsidRDefault="00FD5A03" w:rsidP="00F16785">
            <w:pPr>
              <w:rPr>
                <w:rFonts w:ascii="宋体"/>
                <w:b/>
                <w:sz w:val="24"/>
                <w:szCs w:val="24"/>
              </w:rPr>
            </w:pPr>
          </w:p>
        </w:tc>
        <w:tc>
          <w:tcPr>
            <w:tcW w:w="7014" w:type="dxa"/>
          </w:tcPr>
          <w:p w:rsidR="00FD5A03" w:rsidRPr="00B36DD3" w:rsidRDefault="00FD5A03" w:rsidP="00F16785">
            <w:pPr>
              <w:tabs>
                <w:tab w:val="left" w:pos="720"/>
                <w:tab w:val="left" w:pos="4498"/>
              </w:tabs>
              <w:snapToGrid w:val="0"/>
              <w:jc w:val="left"/>
              <w:rPr>
                <w:rFonts w:ascii="宋体" w:cs="宋体"/>
                <w:kern w:val="0"/>
                <w:sz w:val="24"/>
                <w:szCs w:val="24"/>
              </w:rPr>
            </w:pPr>
            <w:r w:rsidRPr="00B36DD3">
              <w:rPr>
                <w:rFonts w:ascii="宋体" w:hAnsi="宋体" w:cs="宋体" w:hint="eastAsia"/>
                <w:kern w:val="0"/>
                <w:sz w:val="24"/>
                <w:szCs w:val="24"/>
              </w:rPr>
              <w:t>气流系统：微电脑控制系统，液晶数字实时显示下降气流，流入气流风速，静压箱内正压，负压区内负压，过滤器失效时显示屏有图案提示</w:t>
            </w:r>
          </w:p>
        </w:tc>
      </w:tr>
      <w:tr w:rsidR="00FD5A03" w:rsidRPr="00B36DD3" w:rsidTr="00711F35">
        <w:trPr>
          <w:trHeight w:val="716"/>
        </w:trPr>
        <w:tc>
          <w:tcPr>
            <w:tcW w:w="1446" w:type="dxa"/>
          </w:tcPr>
          <w:p w:rsidR="00FD5A03" w:rsidRPr="00B36DD3" w:rsidRDefault="00FD5A03" w:rsidP="00F16785">
            <w:pPr>
              <w:rPr>
                <w:rFonts w:ascii="宋体"/>
                <w:b/>
                <w:sz w:val="24"/>
                <w:szCs w:val="24"/>
              </w:rPr>
            </w:pPr>
          </w:p>
        </w:tc>
        <w:tc>
          <w:tcPr>
            <w:tcW w:w="7014" w:type="dxa"/>
          </w:tcPr>
          <w:p w:rsidR="00FD5A03" w:rsidRPr="00B36DD3" w:rsidRDefault="00FD5A03" w:rsidP="00F16785">
            <w:pPr>
              <w:tabs>
                <w:tab w:val="left" w:pos="720"/>
                <w:tab w:val="left" w:pos="4498"/>
                <w:tab w:val="right" w:pos="7524"/>
              </w:tabs>
              <w:snapToGrid w:val="0"/>
              <w:jc w:val="left"/>
              <w:rPr>
                <w:rFonts w:ascii="宋体" w:cs="宋体"/>
                <w:kern w:val="0"/>
                <w:sz w:val="24"/>
                <w:szCs w:val="24"/>
              </w:rPr>
            </w:pPr>
            <w:r w:rsidRPr="00B36DD3">
              <w:rPr>
                <w:rFonts w:ascii="宋体" w:hAnsi="宋体" w:cs="宋体" w:hint="eastAsia"/>
                <w:kern w:val="0"/>
                <w:sz w:val="24"/>
                <w:szCs w:val="24"/>
              </w:rPr>
              <w:t>使用单独的高效电机</w:t>
            </w:r>
            <w:r w:rsidRPr="00B36DD3">
              <w:rPr>
                <w:rFonts w:ascii="宋体" w:hAnsi="宋体"/>
                <w:kern w:val="0"/>
                <w:sz w:val="24"/>
                <w:szCs w:val="24"/>
              </w:rPr>
              <w:t>/</w:t>
            </w:r>
            <w:r w:rsidRPr="00B36DD3">
              <w:rPr>
                <w:rFonts w:ascii="宋体" w:hAnsi="宋体" w:cs="宋体" w:hint="eastAsia"/>
                <w:kern w:val="0"/>
                <w:sz w:val="24"/>
                <w:szCs w:val="24"/>
              </w:rPr>
              <w:t>风机供气，自动对滤膜堵塞进行压力补偿</w:t>
            </w:r>
            <w:r w:rsidRPr="00B36DD3">
              <w:rPr>
                <w:rFonts w:ascii="宋体" w:cs="宋体"/>
                <w:kern w:val="0"/>
                <w:sz w:val="24"/>
                <w:szCs w:val="24"/>
              </w:rPr>
              <w:tab/>
            </w:r>
          </w:p>
        </w:tc>
      </w:tr>
      <w:tr w:rsidR="00FD5A03" w:rsidRPr="00B36DD3" w:rsidTr="00711F35">
        <w:trPr>
          <w:trHeight w:val="604"/>
        </w:trPr>
        <w:tc>
          <w:tcPr>
            <w:tcW w:w="1446" w:type="dxa"/>
          </w:tcPr>
          <w:p w:rsidR="00FD5A03" w:rsidRPr="00B36DD3" w:rsidRDefault="00FD5A03" w:rsidP="00F16785">
            <w:pPr>
              <w:rPr>
                <w:rFonts w:ascii="宋体"/>
                <w:b/>
                <w:sz w:val="24"/>
                <w:szCs w:val="24"/>
              </w:rPr>
            </w:pPr>
          </w:p>
        </w:tc>
        <w:tc>
          <w:tcPr>
            <w:tcW w:w="7014" w:type="dxa"/>
          </w:tcPr>
          <w:p w:rsidR="00FD5A03" w:rsidRPr="00B36DD3" w:rsidRDefault="00FD5A03" w:rsidP="00F16785">
            <w:pPr>
              <w:rPr>
                <w:rFonts w:ascii="宋体"/>
                <w:b/>
                <w:sz w:val="24"/>
                <w:szCs w:val="24"/>
              </w:rPr>
            </w:pPr>
            <w:r w:rsidRPr="00B36DD3">
              <w:rPr>
                <w:rFonts w:ascii="宋体" w:hAnsi="宋体" w:cs="宋体" w:hint="eastAsia"/>
                <w:kern w:val="0"/>
                <w:sz w:val="24"/>
                <w:szCs w:val="24"/>
              </w:rPr>
              <w:t>气流在静压箱内静压分布，对滤膜整体形成均匀的气流压力和风速，</w:t>
            </w:r>
          </w:p>
        </w:tc>
      </w:tr>
      <w:tr w:rsidR="00FD5A03" w:rsidRPr="00B36DD3" w:rsidTr="00711F35">
        <w:trPr>
          <w:trHeight w:val="669"/>
        </w:trPr>
        <w:tc>
          <w:tcPr>
            <w:tcW w:w="1446" w:type="dxa"/>
          </w:tcPr>
          <w:p w:rsidR="00FD5A03" w:rsidRPr="00B36DD3" w:rsidRDefault="00FD5A03" w:rsidP="00F16785">
            <w:pPr>
              <w:rPr>
                <w:rFonts w:ascii="宋体"/>
                <w:b/>
                <w:sz w:val="24"/>
                <w:szCs w:val="24"/>
              </w:rPr>
            </w:pPr>
          </w:p>
        </w:tc>
        <w:tc>
          <w:tcPr>
            <w:tcW w:w="7014" w:type="dxa"/>
          </w:tcPr>
          <w:p w:rsidR="00FD5A03" w:rsidRPr="00B36DD3" w:rsidRDefault="00FD5A03" w:rsidP="00F16785">
            <w:pPr>
              <w:rPr>
                <w:rFonts w:ascii="宋体"/>
                <w:b/>
                <w:sz w:val="24"/>
                <w:szCs w:val="24"/>
              </w:rPr>
            </w:pPr>
            <w:r w:rsidRPr="00B36DD3">
              <w:rPr>
                <w:rFonts w:ascii="宋体" w:hAnsi="宋体" w:hint="eastAsia"/>
                <w:kern w:val="0"/>
                <w:sz w:val="24"/>
                <w:szCs w:val="24"/>
              </w:rPr>
              <w:t>紫外灯在前窗玻璃全部关闭的情况下才可使用</w:t>
            </w:r>
            <w:r w:rsidRPr="00B36DD3">
              <w:rPr>
                <w:rFonts w:ascii="宋体"/>
                <w:kern w:val="0"/>
                <w:sz w:val="24"/>
                <w:szCs w:val="24"/>
              </w:rPr>
              <w:t>,</w:t>
            </w:r>
            <w:r w:rsidRPr="00B36DD3">
              <w:rPr>
                <w:rFonts w:ascii="宋体" w:hAnsi="宋体" w:hint="eastAsia"/>
                <w:kern w:val="0"/>
                <w:sz w:val="24"/>
                <w:szCs w:val="24"/>
              </w:rPr>
              <w:t>以防止操作人员受紫外光辐射</w:t>
            </w:r>
            <w:r w:rsidRPr="00B36DD3">
              <w:rPr>
                <w:rFonts w:ascii="宋体"/>
                <w:kern w:val="0"/>
                <w:sz w:val="24"/>
                <w:szCs w:val="24"/>
              </w:rPr>
              <w:t>.</w:t>
            </w:r>
          </w:p>
        </w:tc>
      </w:tr>
      <w:tr w:rsidR="00FD5A03" w:rsidRPr="00B36DD3" w:rsidTr="00711F35">
        <w:trPr>
          <w:trHeight w:val="680"/>
        </w:trPr>
        <w:tc>
          <w:tcPr>
            <w:tcW w:w="1446" w:type="dxa"/>
          </w:tcPr>
          <w:p w:rsidR="00FD5A03" w:rsidRPr="00B36DD3" w:rsidRDefault="00FD5A03" w:rsidP="00F16785">
            <w:pPr>
              <w:rPr>
                <w:rFonts w:ascii="宋体"/>
                <w:b/>
                <w:sz w:val="24"/>
                <w:szCs w:val="24"/>
              </w:rPr>
            </w:pPr>
          </w:p>
        </w:tc>
        <w:tc>
          <w:tcPr>
            <w:tcW w:w="7014" w:type="dxa"/>
          </w:tcPr>
          <w:p w:rsidR="00FD5A03" w:rsidRPr="00B36DD3" w:rsidRDefault="00FD5A03" w:rsidP="00F16785">
            <w:pPr>
              <w:rPr>
                <w:rFonts w:ascii="宋体" w:hAnsi="宋体"/>
                <w:kern w:val="0"/>
                <w:sz w:val="24"/>
                <w:szCs w:val="24"/>
              </w:rPr>
            </w:pPr>
            <w:r w:rsidRPr="00B36DD3">
              <w:rPr>
                <w:rFonts w:ascii="宋体" w:hAnsi="宋体" w:hint="eastAsia"/>
                <w:kern w:val="0"/>
                <w:sz w:val="24"/>
                <w:szCs w:val="24"/>
              </w:rPr>
              <w:t>开启紫外灯后，半小时后自动关闭，打开前窗玻璃门时，紫外灯自动关闭，</w:t>
            </w:r>
            <w:r w:rsidRPr="00B36DD3">
              <w:rPr>
                <w:rFonts w:ascii="宋体" w:hAnsi="宋体"/>
                <w:kern w:val="0"/>
                <w:sz w:val="24"/>
                <w:szCs w:val="24"/>
              </w:rPr>
              <w:t xml:space="preserve"> 2</w:t>
            </w:r>
            <w:r w:rsidRPr="00B36DD3">
              <w:rPr>
                <w:rFonts w:ascii="宋体" w:hAnsi="宋体" w:hint="eastAsia"/>
                <w:kern w:val="0"/>
                <w:sz w:val="24"/>
                <w:szCs w:val="24"/>
              </w:rPr>
              <w:t>支照明灯安装在非污染区，照度≥</w:t>
            </w:r>
            <w:r w:rsidRPr="00B36DD3">
              <w:rPr>
                <w:rFonts w:ascii="宋体" w:hAnsi="宋体"/>
                <w:kern w:val="0"/>
                <w:sz w:val="24"/>
                <w:szCs w:val="24"/>
              </w:rPr>
              <w:t>800Lx</w:t>
            </w:r>
          </w:p>
        </w:tc>
      </w:tr>
      <w:tr w:rsidR="00FD5A03" w:rsidRPr="00B36DD3" w:rsidTr="00711F35">
        <w:trPr>
          <w:trHeight w:val="333"/>
        </w:trPr>
        <w:tc>
          <w:tcPr>
            <w:tcW w:w="1446" w:type="dxa"/>
          </w:tcPr>
          <w:p w:rsidR="00FD5A03" w:rsidRPr="00B36DD3" w:rsidRDefault="00FD5A03" w:rsidP="00F16785">
            <w:pPr>
              <w:rPr>
                <w:rFonts w:ascii="宋体"/>
                <w:b/>
                <w:sz w:val="24"/>
                <w:szCs w:val="24"/>
              </w:rPr>
            </w:pPr>
          </w:p>
        </w:tc>
        <w:tc>
          <w:tcPr>
            <w:tcW w:w="7014" w:type="dxa"/>
          </w:tcPr>
          <w:p w:rsidR="00FD5A03" w:rsidRPr="00B36DD3" w:rsidRDefault="00FD5A03" w:rsidP="00F16785">
            <w:pPr>
              <w:rPr>
                <w:rFonts w:ascii="宋体" w:hAnsi="宋体"/>
                <w:kern w:val="0"/>
                <w:sz w:val="24"/>
                <w:szCs w:val="24"/>
              </w:rPr>
            </w:pPr>
            <w:r w:rsidRPr="00B36DD3">
              <w:rPr>
                <w:rFonts w:ascii="宋体" w:hAnsi="宋体" w:cs="宋体" w:hint="eastAsia"/>
                <w:kern w:val="0"/>
                <w:sz w:val="24"/>
                <w:szCs w:val="24"/>
              </w:rPr>
              <w:t>下降气流流速：≥</w:t>
            </w:r>
            <w:r w:rsidRPr="00B36DD3">
              <w:rPr>
                <w:rFonts w:ascii="宋体" w:hAnsi="宋体"/>
                <w:kern w:val="0"/>
                <w:sz w:val="24"/>
                <w:szCs w:val="24"/>
              </w:rPr>
              <w:t>0.35m/s</w:t>
            </w:r>
            <w:r w:rsidRPr="00B36DD3">
              <w:rPr>
                <w:rFonts w:ascii="宋体" w:hAnsi="宋体" w:hint="eastAsia"/>
                <w:kern w:val="0"/>
                <w:sz w:val="24"/>
                <w:szCs w:val="24"/>
              </w:rPr>
              <w:t>；流入气流流速：≥</w:t>
            </w:r>
            <w:r w:rsidRPr="00B36DD3">
              <w:rPr>
                <w:rFonts w:ascii="宋体" w:hAnsi="宋体"/>
                <w:kern w:val="0"/>
                <w:sz w:val="24"/>
                <w:szCs w:val="24"/>
              </w:rPr>
              <w:t>0.55m/s</w:t>
            </w:r>
          </w:p>
        </w:tc>
      </w:tr>
      <w:tr w:rsidR="00FD5A03" w:rsidRPr="00B36DD3" w:rsidTr="00711F35">
        <w:trPr>
          <w:trHeight w:val="574"/>
        </w:trPr>
        <w:tc>
          <w:tcPr>
            <w:tcW w:w="1446" w:type="dxa"/>
          </w:tcPr>
          <w:p w:rsidR="00FD5A03" w:rsidRPr="00B36DD3" w:rsidRDefault="00FD5A03" w:rsidP="00F16785">
            <w:pPr>
              <w:rPr>
                <w:rFonts w:ascii="宋体"/>
                <w:b/>
                <w:sz w:val="24"/>
                <w:szCs w:val="24"/>
              </w:rPr>
            </w:pPr>
          </w:p>
        </w:tc>
        <w:tc>
          <w:tcPr>
            <w:tcW w:w="7014" w:type="dxa"/>
          </w:tcPr>
          <w:p w:rsidR="00FD5A03" w:rsidRPr="00B36DD3" w:rsidRDefault="00FD5A03" w:rsidP="00F16785">
            <w:pPr>
              <w:rPr>
                <w:rFonts w:ascii="宋体" w:cs="宋体"/>
                <w:kern w:val="0"/>
                <w:sz w:val="24"/>
                <w:szCs w:val="24"/>
              </w:rPr>
            </w:pPr>
            <w:r w:rsidRPr="00B36DD3">
              <w:rPr>
                <w:rFonts w:ascii="宋体" w:hAnsi="宋体" w:cs="宋体" w:hint="eastAsia"/>
                <w:kern w:val="0"/>
                <w:sz w:val="24"/>
                <w:szCs w:val="24"/>
              </w:rPr>
              <w:t>开门过高、过滤器阻塞、下降气流和流入气流超标均有自动声光报警，显示屏有图案提醒显示</w:t>
            </w:r>
            <w:r w:rsidRPr="00B36DD3">
              <w:rPr>
                <w:rFonts w:ascii="宋体" w:cs="宋体"/>
                <w:kern w:val="0"/>
                <w:sz w:val="24"/>
                <w:szCs w:val="24"/>
              </w:rPr>
              <w:t>.</w:t>
            </w:r>
          </w:p>
        </w:tc>
      </w:tr>
      <w:tr w:rsidR="00FD5A03" w:rsidRPr="00B36DD3" w:rsidTr="00711F35">
        <w:trPr>
          <w:trHeight w:val="574"/>
        </w:trPr>
        <w:tc>
          <w:tcPr>
            <w:tcW w:w="1446" w:type="dxa"/>
          </w:tcPr>
          <w:p w:rsidR="00FD5A03" w:rsidRPr="00B36DD3" w:rsidRDefault="00FD5A03" w:rsidP="00F16785">
            <w:pPr>
              <w:rPr>
                <w:rFonts w:ascii="宋体"/>
                <w:b/>
                <w:sz w:val="24"/>
                <w:szCs w:val="24"/>
              </w:rPr>
            </w:pPr>
          </w:p>
        </w:tc>
        <w:tc>
          <w:tcPr>
            <w:tcW w:w="7014" w:type="dxa"/>
          </w:tcPr>
          <w:p w:rsidR="00FD5A03" w:rsidRPr="00B36DD3" w:rsidRDefault="00FD5A03" w:rsidP="00F16785">
            <w:pPr>
              <w:rPr>
                <w:rFonts w:ascii="宋体" w:cs="宋体"/>
                <w:kern w:val="0"/>
                <w:sz w:val="24"/>
                <w:szCs w:val="24"/>
              </w:rPr>
            </w:pPr>
            <w:r w:rsidRPr="00B36DD3">
              <w:rPr>
                <w:rFonts w:ascii="宋体" w:hAnsi="宋体" w:cs="Arial" w:hint="eastAsia"/>
                <w:bCs/>
                <w:sz w:val="24"/>
                <w:szCs w:val="24"/>
              </w:rPr>
              <w:t>生物安全柜符合生物安全柜行业标准（</w:t>
            </w:r>
            <w:r w:rsidRPr="00B36DD3">
              <w:rPr>
                <w:rFonts w:ascii="宋体" w:hAnsi="宋体" w:cs="Arial"/>
                <w:bCs/>
                <w:sz w:val="24"/>
                <w:szCs w:val="24"/>
              </w:rPr>
              <w:t>YY0569-2011</w:t>
            </w:r>
            <w:r w:rsidRPr="00B36DD3">
              <w:rPr>
                <w:rFonts w:ascii="宋体" w:hAnsi="宋体" w:cs="Arial" w:hint="eastAsia"/>
                <w:bCs/>
                <w:sz w:val="24"/>
                <w:szCs w:val="24"/>
              </w:rPr>
              <w:t>）相关条款的要求，并具有三类医疗器械注册证</w:t>
            </w:r>
          </w:p>
        </w:tc>
      </w:tr>
      <w:tr w:rsidR="00FD5A03" w:rsidRPr="00B36DD3" w:rsidTr="00711F35">
        <w:trPr>
          <w:trHeight w:val="333"/>
        </w:trPr>
        <w:tc>
          <w:tcPr>
            <w:tcW w:w="1446" w:type="dxa"/>
          </w:tcPr>
          <w:p w:rsidR="00FD5A03" w:rsidRPr="00B36DD3" w:rsidRDefault="00FD5A03" w:rsidP="00F16785">
            <w:pPr>
              <w:rPr>
                <w:rFonts w:ascii="宋体"/>
                <w:sz w:val="24"/>
                <w:szCs w:val="24"/>
              </w:rPr>
            </w:pPr>
          </w:p>
        </w:tc>
        <w:tc>
          <w:tcPr>
            <w:tcW w:w="7014" w:type="dxa"/>
          </w:tcPr>
          <w:p w:rsidR="00FD5A03" w:rsidRDefault="00FD5A03" w:rsidP="00F16785">
            <w:pPr>
              <w:snapToGrid w:val="0"/>
              <w:rPr>
                <w:rFonts w:ascii="宋体" w:cs="Arial"/>
                <w:sz w:val="24"/>
                <w:szCs w:val="24"/>
              </w:rPr>
            </w:pPr>
            <w:r w:rsidRPr="00B36DD3">
              <w:rPr>
                <w:rFonts w:ascii="宋体" w:hAnsi="宋体" w:cs="宋体" w:hint="eastAsia"/>
                <w:kern w:val="0"/>
                <w:sz w:val="24"/>
                <w:szCs w:val="24"/>
              </w:rPr>
              <w:t>杀菌紫外灯</w:t>
            </w:r>
            <w:r w:rsidRPr="00B36DD3">
              <w:rPr>
                <w:rFonts w:ascii="宋体" w:hAnsi="宋体"/>
                <w:kern w:val="0"/>
                <w:sz w:val="24"/>
                <w:szCs w:val="24"/>
              </w:rPr>
              <w:t xml:space="preserve"> </w:t>
            </w:r>
            <w:r w:rsidRPr="00B36DD3">
              <w:rPr>
                <w:rFonts w:ascii="宋体" w:cs="宋体"/>
                <w:kern w:val="0"/>
                <w:sz w:val="24"/>
                <w:szCs w:val="24"/>
              </w:rPr>
              <w:tab/>
            </w:r>
            <w:r w:rsidRPr="00B36DD3">
              <w:rPr>
                <w:rFonts w:ascii="宋体" w:hAnsi="宋体"/>
                <w:kern w:val="0"/>
                <w:sz w:val="24"/>
                <w:szCs w:val="24"/>
              </w:rPr>
              <w:t>1</w:t>
            </w:r>
            <w:r w:rsidRPr="00B36DD3">
              <w:rPr>
                <w:rFonts w:ascii="宋体" w:hAnsi="宋体" w:hint="eastAsia"/>
                <w:kern w:val="0"/>
                <w:sz w:val="24"/>
                <w:szCs w:val="24"/>
              </w:rPr>
              <w:t>套</w:t>
            </w:r>
          </w:p>
        </w:tc>
      </w:tr>
      <w:tr w:rsidR="00FD5A03" w:rsidRPr="00B36DD3" w:rsidTr="00711F35">
        <w:trPr>
          <w:trHeight w:val="302"/>
        </w:trPr>
        <w:tc>
          <w:tcPr>
            <w:tcW w:w="1446" w:type="dxa"/>
          </w:tcPr>
          <w:p w:rsidR="00FD5A03" w:rsidRPr="00B36DD3" w:rsidRDefault="00FD5A03" w:rsidP="00F16785">
            <w:pPr>
              <w:rPr>
                <w:rFonts w:ascii="宋体"/>
                <w:b/>
                <w:sz w:val="24"/>
                <w:szCs w:val="24"/>
              </w:rPr>
            </w:pPr>
          </w:p>
        </w:tc>
        <w:tc>
          <w:tcPr>
            <w:tcW w:w="7014" w:type="dxa"/>
          </w:tcPr>
          <w:p w:rsidR="00FD5A03" w:rsidRPr="00B36DD3" w:rsidRDefault="00FD5A03" w:rsidP="00F16785">
            <w:pPr>
              <w:snapToGrid w:val="0"/>
              <w:rPr>
                <w:rFonts w:ascii="宋体" w:cs="宋体"/>
                <w:kern w:val="0"/>
                <w:sz w:val="24"/>
                <w:szCs w:val="24"/>
              </w:rPr>
            </w:pPr>
            <w:r w:rsidRPr="00B36DD3">
              <w:rPr>
                <w:rFonts w:ascii="宋体" w:hAnsi="宋体" w:cs="宋体" w:hint="eastAsia"/>
                <w:kern w:val="0"/>
                <w:sz w:val="24"/>
                <w:szCs w:val="24"/>
              </w:rPr>
              <w:t>保修期一年</w:t>
            </w:r>
          </w:p>
        </w:tc>
      </w:tr>
    </w:tbl>
    <w:p w:rsidR="00FD5A03" w:rsidRDefault="00FD5A03" w:rsidP="00F16785"/>
    <w:p w:rsidR="00FD5A03" w:rsidRDefault="00FD5A03" w:rsidP="00F16785">
      <w:pPr>
        <w:rPr>
          <w:rFonts w:ascii="宋体"/>
          <w:b/>
          <w:sz w:val="28"/>
          <w:szCs w:val="28"/>
        </w:rPr>
      </w:pPr>
      <w:r>
        <w:rPr>
          <w:rFonts w:ascii="宋体" w:hAnsi="宋体"/>
          <w:b/>
          <w:sz w:val="28"/>
          <w:szCs w:val="28"/>
        </w:rPr>
        <w:t>16</w:t>
      </w:r>
      <w:r>
        <w:rPr>
          <w:rFonts w:ascii="宋体"/>
          <w:b/>
          <w:sz w:val="28"/>
          <w:szCs w:val="28"/>
        </w:rPr>
        <w:t>.</w:t>
      </w:r>
      <w:r>
        <w:rPr>
          <w:rFonts w:ascii="宋体" w:hAnsi="宋体" w:hint="eastAsia"/>
          <w:b/>
          <w:sz w:val="28"/>
          <w:szCs w:val="28"/>
        </w:rPr>
        <w:t>移液器</w:t>
      </w:r>
      <w:r>
        <w:rPr>
          <w:rFonts w:ascii="宋体" w:hAnsi="宋体"/>
          <w:b/>
          <w:sz w:val="28"/>
          <w:szCs w:val="28"/>
        </w:rPr>
        <w:t xml:space="preserve">    </w:t>
      </w:r>
      <w:r>
        <w:rPr>
          <w:rFonts w:ascii="宋体" w:hAnsi="宋体" w:hint="eastAsia"/>
          <w:b/>
          <w:sz w:val="28"/>
          <w:szCs w:val="28"/>
        </w:rPr>
        <w:t>购置</w:t>
      </w:r>
      <w:r>
        <w:rPr>
          <w:rFonts w:ascii="宋体" w:hAnsi="宋体"/>
          <w:b/>
          <w:sz w:val="28"/>
          <w:szCs w:val="28"/>
        </w:rPr>
        <w:t>2</w:t>
      </w:r>
      <w:r>
        <w:rPr>
          <w:rFonts w:ascii="宋体" w:hAnsi="宋体" w:hint="eastAsia"/>
          <w:b/>
          <w:sz w:val="28"/>
          <w:szCs w:val="28"/>
        </w:rPr>
        <w:t>台</w:t>
      </w:r>
    </w:p>
    <w:p w:rsidR="00FD5A03" w:rsidRDefault="00FD5A03" w:rsidP="00F16785">
      <w:pPr>
        <w:widowControl/>
        <w:jc w:val="left"/>
        <w:rPr>
          <w:rFonts w:ascii="宋体" w:cs="Tahoma"/>
          <w:color w:val="000000"/>
          <w:kern w:val="0"/>
          <w:sz w:val="24"/>
          <w:szCs w:val="24"/>
          <w:shd w:val="clear" w:color="auto" w:fill="FFFFFF"/>
        </w:rPr>
      </w:pPr>
      <w:r>
        <w:rPr>
          <w:rFonts w:ascii="宋体" w:hAnsi="宋体" w:cs="Tahoma" w:hint="eastAsia"/>
          <w:b/>
          <w:bCs/>
          <w:color w:val="000000"/>
          <w:kern w:val="0"/>
          <w:sz w:val="24"/>
          <w:szCs w:val="24"/>
        </w:rPr>
        <w:t>电动移液器</w:t>
      </w:r>
      <w:r>
        <w:rPr>
          <w:rFonts w:ascii="宋体" w:hAnsi="宋体" w:cs="Tahoma"/>
          <w:b/>
          <w:bCs/>
          <w:color w:val="000000"/>
          <w:kern w:val="0"/>
          <w:sz w:val="24"/>
          <w:szCs w:val="24"/>
        </w:rPr>
        <w:t>2</w:t>
      </w:r>
      <w:r>
        <w:rPr>
          <w:rFonts w:ascii="宋体" w:cs="Tahoma"/>
          <w:b/>
          <w:bCs/>
          <w:color w:val="000000"/>
          <w:kern w:val="0"/>
          <w:sz w:val="24"/>
          <w:szCs w:val="24"/>
        </w:rPr>
        <w:t>0</w:t>
      </w:r>
      <w:r>
        <w:rPr>
          <w:rFonts w:ascii="宋体" w:hAnsi="宋体" w:cs="Tahoma"/>
          <w:b/>
          <w:bCs/>
          <w:color w:val="000000"/>
          <w:kern w:val="0"/>
          <w:sz w:val="24"/>
          <w:szCs w:val="24"/>
        </w:rPr>
        <w:t>-20</w:t>
      </w:r>
      <w:r>
        <w:rPr>
          <w:rFonts w:ascii="宋体" w:cs="Tahoma"/>
          <w:b/>
          <w:bCs/>
          <w:color w:val="000000"/>
          <w:kern w:val="0"/>
          <w:sz w:val="24"/>
          <w:szCs w:val="24"/>
        </w:rPr>
        <w:t>0</w:t>
      </w:r>
      <w:r>
        <w:rPr>
          <w:rFonts w:ascii="宋体" w:cs="Tahoma" w:hint="eastAsia"/>
          <w:b/>
          <w:bCs/>
          <w:color w:val="000000"/>
          <w:kern w:val="0"/>
          <w:sz w:val="24"/>
          <w:szCs w:val="24"/>
        </w:rPr>
        <w:t>μ</w:t>
      </w:r>
      <w:r>
        <w:rPr>
          <w:rFonts w:ascii="宋体" w:hAnsi="宋体" w:cs="Tahoma"/>
          <w:b/>
          <w:bCs/>
          <w:color w:val="000000"/>
          <w:kern w:val="0"/>
          <w:sz w:val="24"/>
          <w:szCs w:val="24"/>
        </w:rPr>
        <w:t>L</w:t>
      </w:r>
      <w:r>
        <w:rPr>
          <w:rFonts w:ascii="宋体" w:hAnsi="宋体" w:cs="Tahoma" w:hint="eastAsia"/>
          <w:color w:val="000000"/>
          <w:kern w:val="0"/>
          <w:sz w:val="24"/>
          <w:szCs w:val="24"/>
          <w:shd w:val="clear" w:color="auto" w:fill="FFFFFF"/>
        </w:rPr>
        <w:t>特点：</w:t>
      </w:r>
      <w:r>
        <w:rPr>
          <w:rFonts w:ascii="宋体" w:cs="Tahoma"/>
          <w:color w:val="000000"/>
          <w:kern w:val="0"/>
          <w:sz w:val="24"/>
          <w:szCs w:val="24"/>
        </w:rPr>
        <w:br/>
      </w:r>
      <w:r>
        <w:rPr>
          <w:rFonts w:ascii="宋体" w:hAnsi="宋体" w:cs="Tahoma"/>
          <w:color w:val="000000"/>
          <w:kern w:val="0"/>
          <w:sz w:val="24"/>
          <w:szCs w:val="24"/>
          <w:shd w:val="clear" w:color="auto" w:fill="FFFFFF"/>
        </w:rPr>
        <w:t>1</w:t>
      </w:r>
      <w:r>
        <w:rPr>
          <w:rFonts w:ascii="宋体" w:hAnsi="宋体" w:cs="Tahoma" w:hint="eastAsia"/>
          <w:color w:val="000000"/>
          <w:kern w:val="0"/>
          <w:sz w:val="24"/>
          <w:szCs w:val="24"/>
          <w:shd w:val="clear" w:color="auto" w:fill="FFFFFF"/>
        </w:rPr>
        <w:t>、四种移液模式</w:t>
      </w:r>
      <w:r>
        <w:rPr>
          <w:rFonts w:ascii="宋体" w:hAnsi="宋体" w:cs="Tahoma"/>
          <w:color w:val="000000"/>
          <w:kern w:val="0"/>
          <w:sz w:val="24"/>
          <w:szCs w:val="24"/>
          <w:shd w:val="clear" w:color="auto" w:fill="FFFFFF"/>
        </w:rPr>
        <w:t xml:space="preserve">– </w:t>
      </w:r>
      <w:r>
        <w:rPr>
          <w:rFonts w:ascii="宋体" w:hAnsi="宋体" w:cs="Tahoma" w:hint="eastAsia"/>
          <w:color w:val="000000"/>
          <w:kern w:val="0"/>
          <w:sz w:val="24"/>
          <w:szCs w:val="24"/>
          <w:shd w:val="clear" w:color="auto" w:fill="FFFFFF"/>
        </w:rPr>
        <w:t>标准移液、分液、混合、和反向。</w:t>
      </w:r>
      <w:r>
        <w:rPr>
          <w:rFonts w:ascii="宋体" w:cs="Tahoma"/>
          <w:color w:val="000000"/>
          <w:kern w:val="0"/>
          <w:sz w:val="24"/>
          <w:szCs w:val="24"/>
        </w:rPr>
        <w:br/>
      </w:r>
      <w:r>
        <w:rPr>
          <w:rFonts w:ascii="宋体" w:hAnsi="宋体" w:cs="Tahoma"/>
          <w:color w:val="000000"/>
          <w:kern w:val="0"/>
          <w:sz w:val="24"/>
          <w:szCs w:val="24"/>
          <w:shd w:val="clear" w:color="auto" w:fill="FFFFFF"/>
        </w:rPr>
        <w:t>2</w:t>
      </w:r>
      <w:r>
        <w:rPr>
          <w:rFonts w:ascii="宋体" w:hAnsi="宋体" w:cs="Tahoma" w:hint="eastAsia"/>
          <w:color w:val="000000"/>
          <w:kern w:val="0"/>
          <w:sz w:val="24"/>
          <w:szCs w:val="24"/>
          <w:shd w:val="clear" w:color="auto" w:fill="FFFFFF"/>
        </w:rPr>
        <w:t>、覆盖量程自</w:t>
      </w:r>
      <w:r>
        <w:rPr>
          <w:rFonts w:ascii="宋体" w:hAnsi="宋体" w:cs="Tahoma"/>
          <w:color w:val="000000"/>
          <w:kern w:val="0"/>
          <w:sz w:val="24"/>
          <w:szCs w:val="24"/>
          <w:shd w:val="clear" w:color="auto" w:fill="FFFFFF"/>
        </w:rPr>
        <w:t>20</w:t>
      </w:r>
      <w:r>
        <w:rPr>
          <w:rFonts w:ascii="宋体" w:cs="Tahoma" w:hint="eastAsia"/>
          <w:color w:val="000000"/>
          <w:kern w:val="0"/>
          <w:sz w:val="24"/>
          <w:szCs w:val="24"/>
          <w:shd w:val="clear" w:color="auto" w:fill="FFFFFF"/>
        </w:rPr>
        <w:t>μ</w:t>
      </w:r>
      <w:r>
        <w:rPr>
          <w:rFonts w:ascii="宋体" w:hAnsi="宋体" w:cs="Tahoma"/>
          <w:color w:val="000000"/>
          <w:kern w:val="0"/>
          <w:sz w:val="24"/>
          <w:szCs w:val="24"/>
          <w:shd w:val="clear" w:color="auto" w:fill="FFFFFF"/>
        </w:rPr>
        <w:t xml:space="preserve">L </w:t>
      </w:r>
      <w:r>
        <w:rPr>
          <w:rFonts w:ascii="宋体" w:hAnsi="宋体" w:cs="Tahoma" w:hint="eastAsia"/>
          <w:color w:val="000000"/>
          <w:kern w:val="0"/>
          <w:sz w:val="24"/>
          <w:szCs w:val="24"/>
          <w:shd w:val="clear" w:color="auto" w:fill="FFFFFF"/>
        </w:rPr>
        <w:t>至</w:t>
      </w:r>
      <w:r>
        <w:rPr>
          <w:rFonts w:ascii="宋体" w:hAnsi="宋体" w:cs="Tahoma"/>
          <w:color w:val="000000"/>
          <w:kern w:val="0"/>
          <w:sz w:val="24"/>
          <w:szCs w:val="24"/>
          <w:shd w:val="clear" w:color="auto" w:fill="FFFFFF"/>
        </w:rPr>
        <w:t>200</w:t>
      </w:r>
      <w:r>
        <w:rPr>
          <w:rFonts w:ascii="宋体" w:cs="Tahoma" w:hint="eastAsia"/>
          <w:color w:val="000000"/>
          <w:kern w:val="0"/>
          <w:sz w:val="24"/>
          <w:szCs w:val="24"/>
          <w:shd w:val="clear" w:color="auto" w:fill="FFFFFF"/>
        </w:rPr>
        <w:t>μ</w:t>
      </w:r>
      <w:r>
        <w:rPr>
          <w:rFonts w:ascii="宋体" w:hAnsi="宋体" w:cs="Tahoma"/>
          <w:color w:val="000000"/>
          <w:kern w:val="0"/>
          <w:sz w:val="24"/>
          <w:szCs w:val="24"/>
          <w:shd w:val="clear" w:color="auto" w:fill="FFFFFF"/>
        </w:rPr>
        <w:t>L</w:t>
      </w:r>
      <w:r>
        <w:rPr>
          <w:rFonts w:ascii="宋体" w:hAnsi="宋体" w:cs="Tahoma" w:hint="eastAsia"/>
          <w:color w:val="000000"/>
          <w:kern w:val="0"/>
          <w:sz w:val="24"/>
          <w:szCs w:val="24"/>
          <w:shd w:val="clear" w:color="auto" w:fill="FFFFFF"/>
        </w:rPr>
        <w:t>。</w:t>
      </w:r>
      <w:r>
        <w:rPr>
          <w:rFonts w:ascii="宋体" w:cs="Tahoma"/>
          <w:color w:val="000000"/>
          <w:kern w:val="0"/>
          <w:sz w:val="24"/>
          <w:szCs w:val="24"/>
        </w:rPr>
        <w:br/>
      </w:r>
      <w:r>
        <w:rPr>
          <w:rFonts w:ascii="宋体" w:hAnsi="宋体" w:cs="Tahoma"/>
          <w:color w:val="000000"/>
          <w:kern w:val="0"/>
          <w:sz w:val="24"/>
          <w:szCs w:val="24"/>
          <w:shd w:val="clear" w:color="auto" w:fill="FFFFFF"/>
        </w:rPr>
        <w:t>3</w:t>
      </w:r>
      <w:r>
        <w:rPr>
          <w:rFonts w:ascii="宋体" w:hAnsi="宋体" w:cs="Tahoma" w:hint="eastAsia"/>
          <w:color w:val="000000"/>
          <w:kern w:val="0"/>
          <w:sz w:val="24"/>
          <w:szCs w:val="24"/>
          <w:shd w:val="clear" w:color="auto" w:fill="FFFFFF"/>
        </w:rPr>
        <w:t>、新款锂离子电池充电后可移液约</w:t>
      </w:r>
      <w:r>
        <w:rPr>
          <w:rFonts w:ascii="宋体" w:hAnsi="宋体" w:cs="Tahoma"/>
          <w:color w:val="000000"/>
          <w:kern w:val="0"/>
          <w:sz w:val="24"/>
          <w:szCs w:val="24"/>
          <w:shd w:val="clear" w:color="auto" w:fill="FFFFFF"/>
        </w:rPr>
        <w:t xml:space="preserve">900 </w:t>
      </w:r>
      <w:r>
        <w:rPr>
          <w:rFonts w:ascii="宋体" w:hAnsi="宋体" w:cs="Tahoma" w:hint="eastAsia"/>
          <w:color w:val="000000"/>
          <w:kern w:val="0"/>
          <w:sz w:val="24"/>
          <w:szCs w:val="24"/>
          <w:shd w:val="clear" w:color="auto" w:fill="FFFFFF"/>
        </w:rPr>
        <w:t>次</w:t>
      </w:r>
      <w:r>
        <w:rPr>
          <w:rFonts w:ascii="宋体" w:hAnsi="宋体" w:cs="Tahoma"/>
          <w:color w:val="000000"/>
          <w:kern w:val="0"/>
          <w:sz w:val="24"/>
          <w:szCs w:val="24"/>
          <w:shd w:val="clear" w:color="auto" w:fill="FFFFFF"/>
        </w:rPr>
        <w:t xml:space="preserve">( </w:t>
      </w:r>
      <w:r>
        <w:rPr>
          <w:rFonts w:ascii="宋体" w:hAnsi="宋体" w:cs="Tahoma" w:hint="eastAsia"/>
          <w:color w:val="000000"/>
          <w:kern w:val="0"/>
          <w:sz w:val="24"/>
          <w:szCs w:val="24"/>
          <w:shd w:val="clear" w:color="auto" w:fill="FFFFFF"/>
        </w:rPr>
        <w:t>以移液速度计算，大约</w:t>
      </w:r>
      <w:r>
        <w:rPr>
          <w:rFonts w:ascii="宋体" w:hAnsi="宋体" w:cs="Tahoma"/>
          <w:color w:val="000000"/>
          <w:kern w:val="0"/>
          <w:sz w:val="24"/>
          <w:szCs w:val="24"/>
          <w:shd w:val="clear" w:color="auto" w:fill="FFFFFF"/>
        </w:rPr>
        <w:t xml:space="preserve">7 </w:t>
      </w:r>
      <w:r>
        <w:rPr>
          <w:rFonts w:ascii="宋体" w:hAnsi="宋体" w:cs="Tahoma" w:hint="eastAsia"/>
          <w:color w:val="000000"/>
          <w:kern w:val="0"/>
          <w:sz w:val="24"/>
          <w:szCs w:val="24"/>
          <w:shd w:val="clear" w:color="auto" w:fill="FFFFFF"/>
        </w:rPr>
        <w:t>个</w:t>
      </w:r>
      <w:r>
        <w:rPr>
          <w:rFonts w:ascii="宋体" w:hAnsi="宋体" w:cs="Tahoma"/>
          <w:color w:val="000000"/>
          <w:kern w:val="0"/>
          <w:sz w:val="24"/>
          <w:szCs w:val="24"/>
          <w:shd w:val="clear" w:color="auto" w:fill="FFFFFF"/>
        </w:rPr>
        <w:t xml:space="preserve">96 </w:t>
      </w:r>
      <w:r>
        <w:rPr>
          <w:rFonts w:ascii="宋体" w:hAnsi="宋体" w:cs="Tahoma" w:hint="eastAsia"/>
          <w:color w:val="000000"/>
          <w:kern w:val="0"/>
          <w:sz w:val="24"/>
          <w:szCs w:val="24"/>
          <w:shd w:val="clear" w:color="auto" w:fill="FFFFFF"/>
        </w:rPr>
        <w:t>孔微孔板</w:t>
      </w:r>
      <w:r>
        <w:rPr>
          <w:rFonts w:ascii="宋体" w:hAnsi="宋体" w:cs="Tahoma"/>
          <w:color w:val="000000"/>
          <w:kern w:val="0"/>
          <w:sz w:val="24"/>
          <w:szCs w:val="24"/>
          <w:shd w:val="clear" w:color="auto" w:fill="FFFFFF"/>
        </w:rPr>
        <w:t>)</w:t>
      </w:r>
      <w:r>
        <w:rPr>
          <w:rFonts w:ascii="宋体" w:hAnsi="宋体" w:cs="Tahoma" w:hint="eastAsia"/>
          <w:color w:val="000000"/>
          <w:kern w:val="0"/>
          <w:sz w:val="24"/>
          <w:szCs w:val="24"/>
          <w:shd w:val="clear" w:color="auto" w:fill="FFFFFF"/>
        </w:rPr>
        <w:t>。</w:t>
      </w:r>
      <w:r>
        <w:rPr>
          <w:rFonts w:ascii="宋体" w:cs="Tahoma"/>
          <w:color w:val="000000"/>
          <w:kern w:val="0"/>
          <w:sz w:val="24"/>
          <w:szCs w:val="24"/>
        </w:rPr>
        <w:br/>
      </w:r>
      <w:r>
        <w:rPr>
          <w:rFonts w:ascii="宋体" w:hAnsi="宋体" w:cs="Tahoma"/>
          <w:color w:val="000000"/>
          <w:kern w:val="0"/>
          <w:sz w:val="24"/>
          <w:szCs w:val="24"/>
          <w:shd w:val="clear" w:color="auto" w:fill="FFFFFF"/>
        </w:rPr>
        <w:t>4</w:t>
      </w:r>
      <w:r>
        <w:rPr>
          <w:rFonts w:ascii="宋体" w:hAnsi="宋体" w:cs="Tahoma" w:hint="eastAsia"/>
          <w:color w:val="000000"/>
          <w:kern w:val="0"/>
          <w:sz w:val="24"/>
          <w:szCs w:val="24"/>
          <w:shd w:val="clear" w:color="auto" w:fill="FFFFFF"/>
        </w:rPr>
        <w:t>、一小时可充电</w:t>
      </w:r>
      <w:r>
        <w:rPr>
          <w:rFonts w:ascii="宋体" w:hAnsi="宋体" w:cs="Tahoma"/>
          <w:color w:val="000000"/>
          <w:kern w:val="0"/>
          <w:sz w:val="24"/>
          <w:szCs w:val="24"/>
          <w:shd w:val="clear" w:color="auto" w:fill="FFFFFF"/>
        </w:rPr>
        <w:t>80%</w:t>
      </w:r>
      <w:r>
        <w:rPr>
          <w:rFonts w:ascii="宋体" w:hAnsi="宋体" w:cs="Tahoma" w:hint="eastAsia"/>
          <w:color w:val="000000"/>
          <w:kern w:val="0"/>
          <w:sz w:val="24"/>
          <w:szCs w:val="24"/>
          <w:shd w:val="clear" w:color="auto" w:fill="FFFFFF"/>
        </w:rPr>
        <w:t>，三小时完全充满。</w:t>
      </w:r>
      <w:r>
        <w:rPr>
          <w:rFonts w:ascii="宋体" w:cs="Tahoma"/>
          <w:color w:val="000000"/>
          <w:kern w:val="0"/>
          <w:sz w:val="24"/>
          <w:szCs w:val="24"/>
        </w:rPr>
        <w:br/>
      </w:r>
      <w:r>
        <w:rPr>
          <w:rFonts w:ascii="宋体" w:hAnsi="宋体" w:cs="Tahoma"/>
          <w:color w:val="000000"/>
          <w:kern w:val="0"/>
          <w:sz w:val="24"/>
          <w:szCs w:val="24"/>
          <w:shd w:val="clear" w:color="auto" w:fill="FFFFFF"/>
        </w:rPr>
        <w:t>5</w:t>
      </w:r>
      <w:r>
        <w:rPr>
          <w:rFonts w:ascii="宋体" w:hAnsi="宋体" w:cs="Tahoma" w:hint="eastAsia"/>
          <w:color w:val="000000"/>
          <w:kern w:val="0"/>
          <w:sz w:val="24"/>
          <w:szCs w:val="24"/>
          <w:shd w:val="clear" w:color="auto" w:fill="FFFFFF"/>
        </w:rPr>
        <w:t>、采用轻盈而坚实的材料，令</w:t>
      </w:r>
      <w:r>
        <w:rPr>
          <w:rFonts w:ascii="宋体" w:hAnsi="宋体" w:cs="Tahoma"/>
          <w:color w:val="000000"/>
          <w:kern w:val="0"/>
          <w:sz w:val="24"/>
          <w:szCs w:val="24"/>
          <w:shd w:val="clear" w:color="auto" w:fill="FFFFFF"/>
        </w:rPr>
        <w:t xml:space="preserve"> PM </w:t>
      </w:r>
      <w:r>
        <w:rPr>
          <w:rFonts w:ascii="宋体" w:hAnsi="宋体" w:cs="Tahoma" w:hint="eastAsia"/>
          <w:color w:val="000000"/>
          <w:kern w:val="0"/>
          <w:sz w:val="24"/>
          <w:szCs w:val="24"/>
          <w:shd w:val="clear" w:color="auto" w:fill="FFFFFF"/>
        </w:rPr>
        <w:t>型电动移液器成为史上最</w:t>
      </w:r>
      <w:r>
        <w:rPr>
          <w:rFonts w:ascii="宋体" w:hAnsi="宋体" w:cs="Tahoma"/>
          <w:color w:val="000000"/>
          <w:kern w:val="0"/>
          <w:sz w:val="24"/>
          <w:szCs w:val="24"/>
          <w:shd w:val="clear" w:color="auto" w:fill="FFFFFF"/>
        </w:rPr>
        <w:t xml:space="preserve"> </w:t>
      </w:r>
      <w:r>
        <w:rPr>
          <w:rFonts w:ascii="宋体" w:hAnsi="宋体" w:cs="Tahoma" w:hint="eastAsia"/>
          <w:color w:val="000000"/>
          <w:kern w:val="0"/>
          <w:sz w:val="24"/>
          <w:szCs w:val="24"/>
          <w:shd w:val="clear" w:color="auto" w:fill="FFFFFF"/>
        </w:rPr>
        <w:t>轻巧的电动移液器之一。</w:t>
      </w:r>
    </w:p>
    <w:p w:rsidR="00FD5A03" w:rsidRDefault="00FD5A03" w:rsidP="00F16785">
      <w:pPr>
        <w:widowControl/>
        <w:jc w:val="left"/>
        <w:rPr>
          <w:rFonts w:ascii="宋体" w:cs="Tahoma"/>
          <w:color w:val="000000"/>
          <w:kern w:val="0"/>
          <w:sz w:val="24"/>
          <w:szCs w:val="24"/>
          <w:shd w:val="clear" w:color="auto" w:fill="FFFFFF"/>
        </w:rPr>
      </w:pPr>
    </w:p>
    <w:p w:rsidR="00FD5A03" w:rsidRDefault="00FD5A03" w:rsidP="00F16785">
      <w:pPr>
        <w:widowControl/>
        <w:jc w:val="left"/>
        <w:rPr>
          <w:rFonts w:ascii="宋体" w:cs="宋体"/>
          <w:kern w:val="0"/>
          <w:sz w:val="24"/>
          <w:szCs w:val="24"/>
        </w:rPr>
      </w:pPr>
      <w:r>
        <w:rPr>
          <w:rFonts w:ascii="宋体" w:hAnsi="宋体" w:cs="Tahoma" w:hint="eastAsia"/>
          <w:b/>
          <w:bCs/>
          <w:color w:val="000000"/>
          <w:kern w:val="0"/>
          <w:sz w:val="24"/>
          <w:szCs w:val="24"/>
        </w:rPr>
        <w:t>电动移液器</w:t>
      </w:r>
      <w:r>
        <w:rPr>
          <w:rFonts w:ascii="宋体" w:hAnsi="宋体" w:cs="Tahoma"/>
          <w:b/>
          <w:bCs/>
          <w:color w:val="000000"/>
          <w:kern w:val="0"/>
          <w:sz w:val="24"/>
          <w:szCs w:val="24"/>
        </w:rPr>
        <w:t>2</w:t>
      </w:r>
      <w:r>
        <w:rPr>
          <w:rFonts w:ascii="宋体" w:cs="Tahoma"/>
          <w:b/>
          <w:bCs/>
          <w:color w:val="000000"/>
          <w:kern w:val="0"/>
          <w:sz w:val="24"/>
          <w:szCs w:val="24"/>
        </w:rPr>
        <w:t>0</w:t>
      </w:r>
      <w:r>
        <w:rPr>
          <w:rFonts w:ascii="宋体" w:hAnsi="宋体" w:cs="Tahoma"/>
          <w:b/>
          <w:bCs/>
          <w:color w:val="000000"/>
          <w:kern w:val="0"/>
          <w:sz w:val="24"/>
          <w:szCs w:val="24"/>
        </w:rPr>
        <w:t>-20</w:t>
      </w:r>
      <w:r>
        <w:rPr>
          <w:rFonts w:ascii="宋体" w:cs="Tahoma"/>
          <w:b/>
          <w:bCs/>
          <w:color w:val="000000"/>
          <w:kern w:val="0"/>
          <w:sz w:val="24"/>
          <w:szCs w:val="24"/>
        </w:rPr>
        <w:t>0</w:t>
      </w:r>
      <w:r>
        <w:rPr>
          <w:rFonts w:ascii="宋体" w:cs="Tahoma" w:hint="eastAsia"/>
          <w:b/>
          <w:bCs/>
          <w:color w:val="000000"/>
          <w:kern w:val="0"/>
          <w:sz w:val="24"/>
          <w:szCs w:val="24"/>
        </w:rPr>
        <w:t>μ</w:t>
      </w:r>
      <w:r>
        <w:rPr>
          <w:rFonts w:ascii="宋体" w:hAnsi="宋体" w:cs="Tahoma"/>
          <w:b/>
          <w:bCs/>
          <w:color w:val="000000"/>
          <w:kern w:val="0"/>
          <w:sz w:val="24"/>
          <w:szCs w:val="24"/>
        </w:rPr>
        <w:t>L</w:t>
      </w:r>
      <w:r>
        <w:rPr>
          <w:rFonts w:ascii="宋体" w:hAnsi="宋体" w:cs="Tahoma" w:hint="eastAsia"/>
          <w:color w:val="000000"/>
          <w:kern w:val="0"/>
          <w:sz w:val="24"/>
          <w:szCs w:val="24"/>
          <w:shd w:val="clear" w:color="auto" w:fill="FFFFFF"/>
        </w:rPr>
        <w:t>参数：</w:t>
      </w:r>
    </w:p>
    <w:tbl>
      <w:tblPr>
        <w:tblW w:w="7857"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1197"/>
        <w:gridCol w:w="1667"/>
        <w:gridCol w:w="1667"/>
        <w:gridCol w:w="1663"/>
        <w:gridCol w:w="1663"/>
      </w:tblGrid>
      <w:tr w:rsidR="00FD5A03" w:rsidRPr="00B36DD3" w:rsidTr="00384625">
        <w:tc>
          <w:tcPr>
            <w:tcW w:w="1197" w:type="dxa"/>
            <w:vMerge w:val="restart"/>
            <w:tcBorders>
              <w:top w:val="single" w:sz="6" w:space="0" w:color="AAAAAA"/>
              <w:left w:val="single" w:sz="6" w:space="0" w:color="AAAAAA"/>
              <w:bottom w:val="single" w:sz="6" w:space="0" w:color="AAAAAA"/>
              <w:right w:val="single" w:sz="6" w:space="0" w:color="AAAAAA"/>
            </w:tcBorders>
            <w:vAlign w:val="center"/>
          </w:tcPr>
          <w:p w:rsidR="00FD5A03" w:rsidRPr="00B36DD3" w:rsidRDefault="00FD5A03" w:rsidP="00384625">
            <w:pPr>
              <w:widowControl/>
              <w:jc w:val="center"/>
              <w:rPr>
                <w:rFonts w:ascii="宋体" w:hAnsi="宋体" w:cs="Tahoma"/>
                <w:color w:val="000000"/>
                <w:kern w:val="0"/>
                <w:sz w:val="24"/>
                <w:szCs w:val="24"/>
              </w:rPr>
            </w:pPr>
            <w:r w:rsidRPr="00B36DD3">
              <w:rPr>
                <w:rFonts w:ascii="宋体" w:hAnsi="宋体" w:cs="Tahoma" w:hint="eastAsia"/>
                <w:color w:val="000000"/>
                <w:kern w:val="0"/>
                <w:sz w:val="24"/>
                <w:szCs w:val="24"/>
              </w:rPr>
              <w:t>容量</w:t>
            </w:r>
            <w:r w:rsidRPr="00B36DD3">
              <w:rPr>
                <w:rFonts w:ascii="宋体" w:hAnsi="宋体" w:cs="Tahoma"/>
                <w:color w:val="000000"/>
                <w:kern w:val="0"/>
                <w:sz w:val="24"/>
                <w:szCs w:val="24"/>
              </w:rPr>
              <w:t xml:space="preserve"> (</w:t>
            </w:r>
            <w:r w:rsidRPr="00B36DD3">
              <w:rPr>
                <w:rFonts w:ascii="宋体" w:hAnsi="宋体" w:cs="Tahoma" w:hint="eastAsia"/>
                <w:color w:val="000000"/>
                <w:kern w:val="0"/>
                <w:sz w:val="24"/>
                <w:szCs w:val="24"/>
              </w:rPr>
              <w:t>μ</w:t>
            </w:r>
            <w:r w:rsidRPr="00B36DD3">
              <w:rPr>
                <w:rFonts w:ascii="宋体" w:hAnsi="宋体" w:cs="Tahoma"/>
                <w:color w:val="000000"/>
                <w:kern w:val="0"/>
                <w:sz w:val="24"/>
                <w:szCs w:val="24"/>
              </w:rPr>
              <w:t>L)</w:t>
            </w:r>
          </w:p>
        </w:tc>
        <w:tc>
          <w:tcPr>
            <w:tcW w:w="3334" w:type="dxa"/>
            <w:gridSpan w:val="2"/>
            <w:tcBorders>
              <w:top w:val="single" w:sz="6" w:space="0" w:color="AAAAAA"/>
              <w:left w:val="single" w:sz="6" w:space="0" w:color="AAAAAA"/>
              <w:bottom w:val="single" w:sz="6" w:space="0" w:color="AAAAAA"/>
              <w:right w:val="single" w:sz="6" w:space="0" w:color="AAAAAA"/>
            </w:tcBorders>
            <w:vAlign w:val="center"/>
          </w:tcPr>
          <w:p w:rsidR="00FD5A03" w:rsidRPr="00B36DD3" w:rsidRDefault="00FD5A03" w:rsidP="00384625">
            <w:pPr>
              <w:widowControl/>
              <w:jc w:val="center"/>
              <w:rPr>
                <w:rFonts w:ascii="宋体" w:cs="Tahoma"/>
                <w:color w:val="000000"/>
                <w:kern w:val="0"/>
                <w:sz w:val="24"/>
                <w:szCs w:val="24"/>
              </w:rPr>
            </w:pPr>
            <w:r w:rsidRPr="00B36DD3">
              <w:rPr>
                <w:rFonts w:ascii="宋体" w:hAnsi="宋体" w:cs="Tahoma" w:hint="eastAsia"/>
                <w:color w:val="000000"/>
                <w:kern w:val="0"/>
                <w:sz w:val="24"/>
                <w:szCs w:val="24"/>
              </w:rPr>
              <w:t>允许误差</w:t>
            </w:r>
          </w:p>
        </w:tc>
        <w:tc>
          <w:tcPr>
            <w:tcW w:w="3326" w:type="dxa"/>
            <w:gridSpan w:val="2"/>
            <w:tcBorders>
              <w:top w:val="single" w:sz="6" w:space="0" w:color="AAAAAA"/>
              <w:left w:val="single" w:sz="6" w:space="0" w:color="AAAAAA"/>
              <w:bottom w:val="single" w:sz="6" w:space="0" w:color="AAAAAA"/>
              <w:right w:val="single" w:sz="6" w:space="0" w:color="AAAAAA"/>
            </w:tcBorders>
            <w:vAlign w:val="center"/>
          </w:tcPr>
          <w:p w:rsidR="00FD5A03" w:rsidRPr="00B36DD3" w:rsidRDefault="00FD5A03" w:rsidP="00384625">
            <w:pPr>
              <w:widowControl/>
              <w:jc w:val="center"/>
              <w:rPr>
                <w:rFonts w:ascii="宋体" w:cs="Tahoma"/>
                <w:color w:val="000000"/>
                <w:kern w:val="0"/>
                <w:sz w:val="24"/>
                <w:szCs w:val="24"/>
              </w:rPr>
            </w:pPr>
            <w:r w:rsidRPr="00B36DD3">
              <w:rPr>
                <w:rFonts w:ascii="宋体" w:hAnsi="宋体" w:cs="Tahoma"/>
                <w:color w:val="000000"/>
                <w:kern w:val="0"/>
                <w:sz w:val="24"/>
                <w:szCs w:val="24"/>
              </w:rPr>
              <w:t xml:space="preserve">ISO-8655 </w:t>
            </w:r>
            <w:r w:rsidRPr="00B36DD3">
              <w:rPr>
                <w:rFonts w:ascii="宋体" w:hAnsi="宋体" w:cs="Tahoma" w:hint="eastAsia"/>
                <w:color w:val="000000"/>
                <w:kern w:val="0"/>
                <w:sz w:val="24"/>
                <w:szCs w:val="24"/>
              </w:rPr>
              <w:t>允许误差</w:t>
            </w:r>
          </w:p>
        </w:tc>
      </w:tr>
      <w:tr w:rsidR="00FD5A03" w:rsidRPr="00B36DD3" w:rsidTr="00384625">
        <w:tc>
          <w:tcPr>
            <w:tcW w:w="1197" w:type="dxa"/>
            <w:vMerge/>
            <w:tcBorders>
              <w:top w:val="single" w:sz="6" w:space="0" w:color="AAAAAA"/>
              <w:left w:val="single" w:sz="6" w:space="0" w:color="AAAAAA"/>
              <w:bottom w:val="single" w:sz="6" w:space="0" w:color="AAAAAA"/>
              <w:right w:val="single" w:sz="6" w:space="0" w:color="AAAAAA"/>
            </w:tcBorders>
            <w:vAlign w:val="center"/>
          </w:tcPr>
          <w:p w:rsidR="00FD5A03" w:rsidRPr="00B36DD3" w:rsidRDefault="00FD5A03" w:rsidP="00384625">
            <w:pPr>
              <w:widowControl/>
              <w:jc w:val="left"/>
              <w:rPr>
                <w:rFonts w:ascii="宋体" w:cs="Tahoma"/>
                <w:color w:val="000000"/>
                <w:kern w:val="0"/>
                <w:sz w:val="24"/>
                <w:szCs w:val="24"/>
              </w:rPr>
            </w:pPr>
          </w:p>
        </w:tc>
        <w:tc>
          <w:tcPr>
            <w:tcW w:w="1667" w:type="dxa"/>
            <w:tcBorders>
              <w:top w:val="single" w:sz="6" w:space="0" w:color="AAAAAA"/>
              <w:left w:val="single" w:sz="6" w:space="0" w:color="AAAAAA"/>
              <w:bottom w:val="single" w:sz="6" w:space="0" w:color="AAAAAA"/>
              <w:right w:val="single" w:sz="6" w:space="0" w:color="AAAAAA"/>
            </w:tcBorders>
            <w:vAlign w:val="center"/>
          </w:tcPr>
          <w:p w:rsidR="00FD5A03" w:rsidRPr="00B36DD3" w:rsidRDefault="00FD5A03" w:rsidP="00384625">
            <w:pPr>
              <w:widowControl/>
              <w:jc w:val="center"/>
              <w:rPr>
                <w:rFonts w:ascii="宋体" w:hAnsi="宋体" w:cs="Tahoma"/>
                <w:color w:val="000000"/>
                <w:kern w:val="0"/>
                <w:sz w:val="24"/>
                <w:szCs w:val="24"/>
              </w:rPr>
            </w:pPr>
            <w:r w:rsidRPr="00B36DD3">
              <w:rPr>
                <w:rFonts w:ascii="宋体" w:hAnsi="宋体" w:cs="Tahoma" w:hint="eastAsia"/>
                <w:color w:val="000000"/>
                <w:kern w:val="0"/>
                <w:sz w:val="24"/>
                <w:szCs w:val="24"/>
              </w:rPr>
              <w:t>系统误差</w:t>
            </w:r>
            <w:r w:rsidRPr="00B36DD3">
              <w:rPr>
                <w:rFonts w:ascii="宋体" w:hAnsi="宋体" w:cs="Tahoma"/>
                <w:color w:val="000000"/>
                <w:kern w:val="0"/>
                <w:sz w:val="24"/>
                <w:szCs w:val="24"/>
              </w:rPr>
              <w:t xml:space="preserve"> (</w:t>
            </w:r>
            <w:r w:rsidRPr="00B36DD3">
              <w:rPr>
                <w:rFonts w:ascii="宋体" w:hAnsi="宋体" w:cs="Tahoma" w:hint="eastAsia"/>
                <w:color w:val="000000"/>
                <w:kern w:val="0"/>
                <w:sz w:val="24"/>
                <w:szCs w:val="24"/>
              </w:rPr>
              <w:t>μ</w:t>
            </w:r>
            <w:r w:rsidRPr="00B36DD3">
              <w:rPr>
                <w:rFonts w:ascii="宋体" w:hAnsi="宋体" w:cs="Tahoma"/>
                <w:color w:val="000000"/>
                <w:kern w:val="0"/>
                <w:sz w:val="24"/>
                <w:szCs w:val="24"/>
              </w:rPr>
              <w:t>L)</w:t>
            </w:r>
          </w:p>
        </w:tc>
        <w:tc>
          <w:tcPr>
            <w:tcW w:w="1667" w:type="dxa"/>
            <w:tcBorders>
              <w:top w:val="single" w:sz="6" w:space="0" w:color="AAAAAA"/>
              <w:left w:val="single" w:sz="6" w:space="0" w:color="AAAAAA"/>
              <w:bottom w:val="single" w:sz="6" w:space="0" w:color="AAAAAA"/>
              <w:right w:val="single" w:sz="6" w:space="0" w:color="AAAAAA"/>
            </w:tcBorders>
            <w:vAlign w:val="center"/>
          </w:tcPr>
          <w:p w:rsidR="00FD5A03" w:rsidRPr="00B36DD3" w:rsidRDefault="00FD5A03" w:rsidP="00384625">
            <w:pPr>
              <w:widowControl/>
              <w:jc w:val="center"/>
              <w:rPr>
                <w:rFonts w:ascii="宋体" w:hAnsi="宋体" w:cs="Tahoma"/>
                <w:color w:val="000000"/>
                <w:kern w:val="0"/>
                <w:sz w:val="24"/>
                <w:szCs w:val="24"/>
              </w:rPr>
            </w:pPr>
            <w:r w:rsidRPr="00B36DD3">
              <w:rPr>
                <w:rFonts w:ascii="宋体" w:hAnsi="宋体" w:cs="Tahoma" w:hint="eastAsia"/>
                <w:color w:val="000000"/>
                <w:kern w:val="0"/>
                <w:sz w:val="24"/>
                <w:szCs w:val="24"/>
              </w:rPr>
              <w:t>偶然误差</w:t>
            </w:r>
            <w:r w:rsidRPr="00B36DD3">
              <w:rPr>
                <w:rFonts w:ascii="宋体" w:hAnsi="宋体" w:cs="Tahoma"/>
                <w:color w:val="000000"/>
                <w:kern w:val="0"/>
                <w:sz w:val="24"/>
                <w:szCs w:val="24"/>
              </w:rPr>
              <w:t xml:space="preserve"> (</w:t>
            </w:r>
            <w:r w:rsidRPr="00B36DD3">
              <w:rPr>
                <w:rFonts w:ascii="宋体" w:hAnsi="宋体" w:cs="Tahoma" w:hint="eastAsia"/>
                <w:color w:val="000000"/>
                <w:kern w:val="0"/>
                <w:sz w:val="24"/>
                <w:szCs w:val="24"/>
              </w:rPr>
              <w:t>μ</w:t>
            </w:r>
            <w:r w:rsidRPr="00B36DD3">
              <w:rPr>
                <w:rFonts w:ascii="宋体" w:hAnsi="宋体" w:cs="Tahoma"/>
                <w:color w:val="000000"/>
                <w:kern w:val="0"/>
                <w:sz w:val="24"/>
                <w:szCs w:val="24"/>
              </w:rPr>
              <w:t>L)</w:t>
            </w:r>
          </w:p>
        </w:tc>
        <w:tc>
          <w:tcPr>
            <w:tcW w:w="1663" w:type="dxa"/>
            <w:tcBorders>
              <w:top w:val="single" w:sz="6" w:space="0" w:color="AAAAAA"/>
              <w:left w:val="single" w:sz="6" w:space="0" w:color="AAAAAA"/>
              <w:bottom w:val="single" w:sz="6" w:space="0" w:color="AAAAAA"/>
              <w:right w:val="single" w:sz="6" w:space="0" w:color="AAAAAA"/>
            </w:tcBorders>
            <w:vAlign w:val="center"/>
          </w:tcPr>
          <w:p w:rsidR="00FD5A03" w:rsidRPr="00B36DD3" w:rsidRDefault="00FD5A03" w:rsidP="00384625">
            <w:pPr>
              <w:widowControl/>
              <w:jc w:val="center"/>
              <w:rPr>
                <w:rFonts w:ascii="宋体" w:hAnsi="宋体" w:cs="Tahoma"/>
                <w:color w:val="000000"/>
                <w:kern w:val="0"/>
                <w:sz w:val="24"/>
                <w:szCs w:val="24"/>
              </w:rPr>
            </w:pPr>
            <w:r w:rsidRPr="00B36DD3">
              <w:rPr>
                <w:rFonts w:ascii="宋体" w:hAnsi="宋体" w:cs="Tahoma" w:hint="eastAsia"/>
                <w:color w:val="000000"/>
                <w:kern w:val="0"/>
                <w:sz w:val="24"/>
                <w:szCs w:val="24"/>
              </w:rPr>
              <w:t>系统误差</w:t>
            </w:r>
            <w:r w:rsidRPr="00B36DD3">
              <w:rPr>
                <w:rFonts w:ascii="宋体" w:hAnsi="宋体" w:cs="Tahoma"/>
                <w:color w:val="000000"/>
                <w:kern w:val="0"/>
                <w:sz w:val="24"/>
                <w:szCs w:val="24"/>
              </w:rPr>
              <w:t xml:space="preserve"> (</w:t>
            </w:r>
            <w:r w:rsidRPr="00B36DD3">
              <w:rPr>
                <w:rFonts w:ascii="宋体" w:hAnsi="宋体" w:cs="Tahoma" w:hint="eastAsia"/>
                <w:color w:val="000000"/>
                <w:kern w:val="0"/>
                <w:sz w:val="24"/>
                <w:szCs w:val="24"/>
              </w:rPr>
              <w:t>μ</w:t>
            </w:r>
            <w:r w:rsidRPr="00B36DD3">
              <w:rPr>
                <w:rFonts w:ascii="宋体" w:hAnsi="宋体" w:cs="Tahoma"/>
                <w:color w:val="000000"/>
                <w:kern w:val="0"/>
                <w:sz w:val="24"/>
                <w:szCs w:val="24"/>
              </w:rPr>
              <w:t>L)</w:t>
            </w:r>
          </w:p>
        </w:tc>
        <w:tc>
          <w:tcPr>
            <w:tcW w:w="1663" w:type="dxa"/>
            <w:tcBorders>
              <w:top w:val="single" w:sz="6" w:space="0" w:color="AAAAAA"/>
              <w:left w:val="single" w:sz="6" w:space="0" w:color="AAAAAA"/>
              <w:bottom w:val="single" w:sz="6" w:space="0" w:color="AAAAAA"/>
              <w:right w:val="single" w:sz="6" w:space="0" w:color="AAAAAA"/>
            </w:tcBorders>
            <w:vAlign w:val="center"/>
          </w:tcPr>
          <w:p w:rsidR="00FD5A03" w:rsidRPr="00B36DD3" w:rsidRDefault="00FD5A03" w:rsidP="00384625">
            <w:pPr>
              <w:widowControl/>
              <w:jc w:val="center"/>
              <w:rPr>
                <w:rFonts w:ascii="宋体" w:hAnsi="宋体" w:cs="Tahoma"/>
                <w:color w:val="000000"/>
                <w:kern w:val="0"/>
                <w:sz w:val="24"/>
                <w:szCs w:val="24"/>
              </w:rPr>
            </w:pPr>
            <w:r w:rsidRPr="00B36DD3">
              <w:rPr>
                <w:rFonts w:ascii="宋体" w:hAnsi="宋体" w:cs="Tahoma" w:hint="eastAsia"/>
                <w:color w:val="000000"/>
                <w:kern w:val="0"/>
                <w:sz w:val="24"/>
                <w:szCs w:val="24"/>
              </w:rPr>
              <w:t>偶然误差</w:t>
            </w:r>
            <w:r w:rsidRPr="00B36DD3">
              <w:rPr>
                <w:rFonts w:ascii="宋体" w:hAnsi="宋体" w:cs="Tahoma"/>
                <w:color w:val="000000"/>
                <w:kern w:val="0"/>
                <w:sz w:val="24"/>
                <w:szCs w:val="24"/>
              </w:rPr>
              <w:t xml:space="preserve"> (</w:t>
            </w:r>
            <w:r w:rsidRPr="00B36DD3">
              <w:rPr>
                <w:rFonts w:ascii="宋体" w:hAnsi="宋体" w:cs="Tahoma" w:hint="eastAsia"/>
                <w:color w:val="000000"/>
                <w:kern w:val="0"/>
                <w:sz w:val="24"/>
                <w:szCs w:val="24"/>
              </w:rPr>
              <w:t>μ</w:t>
            </w:r>
            <w:r w:rsidRPr="00B36DD3">
              <w:rPr>
                <w:rFonts w:ascii="宋体" w:hAnsi="宋体" w:cs="Tahoma"/>
                <w:color w:val="000000"/>
                <w:kern w:val="0"/>
                <w:sz w:val="24"/>
                <w:szCs w:val="24"/>
              </w:rPr>
              <w:t>L)</w:t>
            </w:r>
          </w:p>
        </w:tc>
      </w:tr>
      <w:tr w:rsidR="00FD5A03" w:rsidRPr="00B36DD3" w:rsidTr="00384625">
        <w:trPr>
          <w:trHeight w:val="210"/>
        </w:trPr>
        <w:tc>
          <w:tcPr>
            <w:tcW w:w="1197" w:type="dxa"/>
            <w:tcBorders>
              <w:top w:val="single" w:sz="6" w:space="0" w:color="AAAAAA"/>
              <w:left w:val="single" w:sz="6" w:space="0" w:color="AAAAAA"/>
              <w:bottom w:val="single" w:sz="6" w:space="0" w:color="AAAAAA"/>
              <w:right w:val="single" w:sz="6" w:space="0" w:color="AAAAAA"/>
            </w:tcBorders>
            <w:vAlign w:val="center"/>
          </w:tcPr>
          <w:p w:rsidR="00FD5A03" w:rsidRPr="00B36DD3" w:rsidRDefault="00FD5A03" w:rsidP="00384625">
            <w:pPr>
              <w:widowControl/>
              <w:jc w:val="center"/>
              <w:rPr>
                <w:rFonts w:ascii="宋体" w:hAnsi="宋体" w:cs="Tahoma"/>
                <w:color w:val="000000"/>
                <w:kern w:val="0"/>
                <w:sz w:val="24"/>
                <w:szCs w:val="24"/>
              </w:rPr>
            </w:pPr>
            <w:r w:rsidRPr="00B36DD3">
              <w:rPr>
                <w:rFonts w:ascii="宋体" w:hAnsi="宋体" w:cs="Tahoma"/>
                <w:color w:val="000000"/>
                <w:kern w:val="0"/>
                <w:sz w:val="24"/>
                <w:szCs w:val="24"/>
              </w:rPr>
              <w:t>20</w:t>
            </w:r>
          </w:p>
        </w:tc>
        <w:tc>
          <w:tcPr>
            <w:tcW w:w="1667" w:type="dxa"/>
            <w:tcBorders>
              <w:top w:val="single" w:sz="6" w:space="0" w:color="AAAAAA"/>
              <w:left w:val="single" w:sz="6" w:space="0" w:color="AAAAAA"/>
              <w:bottom w:val="single" w:sz="6" w:space="0" w:color="AAAAAA"/>
              <w:right w:val="single" w:sz="6" w:space="0" w:color="AAAAAA"/>
            </w:tcBorders>
            <w:vAlign w:val="center"/>
          </w:tcPr>
          <w:p w:rsidR="00FD5A03" w:rsidRPr="00B36DD3" w:rsidRDefault="00FD5A03" w:rsidP="00384625">
            <w:pPr>
              <w:widowControl/>
              <w:jc w:val="center"/>
              <w:rPr>
                <w:rFonts w:ascii="宋体" w:hAnsi="宋体" w:cs="Tahoma"/>
                <w:color w:val="000000"/>
                <w:kern w:val="0"/>
                <w:sz w:val="24"/>
                <w:szCs w:val="24"/>
              </w:rPr>
            </w:pPr>
            <w:r w:rsidRPr="00B36DD3">
              <w:rPr>
                <w:rFonts w:ascii="宋体" w:hAnsi="宋体" w:cs="Tahoma" w:hint="eastAsia"/>
                <w:color w:val="000000"/>
                <w:kern w:val="0"/>
                <w:sz w:val="24"/>
                <w:szCs w:val="24"/>
              </w:rPr>
              <w:t>±</w:t>
            </w:r>
            <w:r w:rsidRPr="00B36DD3">
              <w:rPr>
                <w:rFonts w:ascii="宋体" w:hAnsi="宋体" w:cs="Tahoma"/>
                <w:color w:val="000000"/>
                <w:kern w:val="0"/>
                <w:sz w:val="24"/>
                <w:szCs w:val="24"/>
              </w:rPr>
              <w:t>0.40</w:t>
            </w:r>
          </w:p>
        </w:tc>
        <w:tc>
          <w:tcPr>
            <w:tcW w:w="1667" w:type="dxa"/>
            <w:tcBorders>
              <w:top w:val="single" w:sz="6" w:space="0" w:color="AAAAAA"/>
              <w:left w:val="single" w:sz="6" w:space="0" w:color="AAAAAA"/>
              <w:bottom w:val="single" w:sz="6" w:space="0" w:color="AAAAAA"/>
              <w:right w:val="single" w:sz="6" w:space="0" w:color="AAAAAA"/>
            </w:tcBorders>
            <w:vAlign w:val="center"/>
          </w:tcPr>
          <w:p w:rsidR="00FD5A03" w:rsidRPr="00B36DD3" w:rsidRDefault="00FD5A03" w:rsidP="00384625">
            <w:pPr>
              <w:widowControl/>
              <w:jc w:val="center"/>
              <w:rPr>
                <w:rFonts w:ascii="宋体" w:hAnsi="宋体" w:cs="Tahoma"/>
                <w:color w:val="000000"/>
                <w:kern w:val="0"/>
                <w:sz w:val="24"/>
                <w:szCs w:val="24"/>
              </w:rPr>
            </w:pPr>
            <w:r w:rsidRPr="00B36DD3">
              <w:rPr>
                <w:rFonts w:ascii="宋体" w:hAnsi="宋体" w:cs="Tahoma" w:hint="eastAsia"/>
                <w:color w:val="000000"/>
                <w:kern w:val="0"/>
                <w:sz w:val="24"/>
                <w:szCs w:val="24"/>
              </w:rPr>
              <w:t>≤</w:t>
            </w:r>
            <w:r w:rsidRPr="00B36DD3">
              <w:rPr>
                <w:rFonts w:ascii="宋体" w:hAnsi="宋体" w:cs="Tahoma"/>
                <w:color w:val="000000"/>
                <w:kern w:val="0"/>
                <w:sz w:val="24"/>
                <w:szCs w:val="24"/>
              </w:rPr>
              <w:t>0.15</w:t>
            </w:r>
          </w:p>
        </w:tc>
        <w:tc>
          <w:tcPr>
            <w:tcW w:w="1663" w:type="dxa"/>
            <w:tcBorders>
              <w:top w:val="single" w:sz="6" w:space="0" w:color="AAAAAA"/>
              <w:left w:val="single" w:sz="6" w:space="0" w:color="AAAAAA"/>
              <w:bottom w:val="single" w:sz="6" w:space="0" w:color="AAAAAA"/>
              <w:right w:val="single" w:sz="6" w:space="0" w:color="AAAAAA"/>
            </w:tcBorders>
            <w:vAlign w:val="center"/>
          </w:tcPr>
          <w:p w:rsidR="00FD5A03" w:rsidRPr="00B36DD3" w:rsidRDefault="00FD5A03" w:rsidP="00384625">
            <w:pPr>
              <w:widowControl/>
              <w:jc w:val="center"/>
              <w:rPr>
                <w:rFonts w:ascii="宋体" w:hAnsi="宋体" w:cs="Tahoma"/>
                <w:color w:val="000000"/>
                <w:kern w:val="0"/>
                <w:sz w:val="24"/>
                <w:szCs w:val="24"/>
              </w:rPr>
            </w:pPr>
            <w:r w:rsidRPr="00B36DD3">
              <w:rPr>
                <w:rFonts w:ascii="宋体" w:hAnsi="宋体" w:cs="Tahoma" w:hint="eastAsia"/>
                <w:color w:val="000000"/>
                <w:kern w:val="0"/>
                <w:sz w:val="24"/>
                <w:szCs w:val="24"/>
              </w:rPr>
              <w:t>±</w:t>
            </w:r>
            <w:r w:rsidRPr="00B36DD3">
              <w:rPr>
                <w:rFonts w:ascii="宋体" w:hAnsi="宋体" w:cs="Tahoma"/>
                <w:color w:val="000000"/>
                <w:kern w:val="0"/>
                <w:sz w:val="24"/>
                <w:szCs w:val="24"/>
              </w:rPr>
              <w:t>1.6</w:t>
            </w:r>
          </w:p>
        </w:tc>
        <w:tc>
          <w:tcPr>
            <w:tcW w:w="1663" w:type="dxa"/>
            <w:tcBorders>
              <w:top w:val="single" w:sz="6" w:space="0" w:color="AAAAAA"/>
              <w:left w:val="single" w:sz="6" w:space="0" w:color="AAAAAA"/>
              <w:bottom w:val="single" w:sz="6" w:space="0" w:color="AAAAAA"/>
              <w:right w:val="single" w:sz="6" w:space="0" w:color="AAAAAA"/>
            </w:tcBorders>
            <w:vAlign w:val="center"/>
          </w:tcPr>
          <w:p w:rsidR="00FD5A03" w:rsidRPr="00B36DD3" w:rsidRDefault="00FD5A03" w:rsidP="00384625">
            <w:pPr>
              <w:widowControl/>
              <w:jc w:val="center"/>
              <w:rPr>
                <w:rFonts w:ascii="宋体" w:hAnsi="宋体" w:cs="Tahoma"/>
                <w:color w:val="000000"/>
                <w:kern w:val="0"/>
                <w:sz w:val="24"/>
                <w:szCs w:val="24"/>
              </w:rPr>
            </w:pPr>
            <w:r w:rsidRPr="00B36DD3">
              <w:rPr>
                <w:rFonts w:ascii="宋体" w:hAnsi="宋体" w:cs="Tahoma" w:hint="eastAsia"/>
                <w:color w:val="000000"/>
                <w:kern w:val="0"/>
                <w:sz w:val="24"/>
                <w:szCs w:val="24"/>
              </w:rPr>
              <w:t>≤</w:t>
            </w:r>
            <w:r w:rsidRPr="00B36DD3">
              <w:rPr>
                <w:rFonts w:ascii="宋体" w:hAnsi="宋体" w:cs="Tahoma"/>
                <w:color w:val="000000"/>
                <w:kern w:val="0"/>
                <w:sz w:val="24"/>
                <w:szCs w:val="24"/>
              </w:rPr>
              <w:t>0.6</w:t>
            </w:r>
          </w:p>
        </w:tc>
      </w:tr>
      <w:tr w:rsidR="00FD5A03" w:rsidRPr="00B36DD3" w:rsidTr="00384625">
        <w:trPr>
          <w:trHeight w:val="210"/>
        </w:trPr>
        <w:tc>
          <w:tcPr>
            <w:tcW w:w="1197" w:type="dxa"/>
            <w:tcBorders>
              <w:top w:val="single" w:sz="6" w:space="0" w:color="AAAAAA"/>
              <w:left w:val="single" w:sz="6" w:space="0" w:color="AAAAAA"/>
              <w:bottom w:val="single" w:sz="6" w:space="0" w:color="AAAAAA"/>
              <w:right w:val="single" w:sz="6" w:space="0" w:color="AAAAAA"/>
            </w:tcBorders>
            <w:vAlign w:val="center"/>
          </w:tcPr>
          <w:p w:rsidR="00FD5A03" w:rsidRPr="00B36DD3" w:rsidRDefault="00FD5A03" w:rsidP="00384625">
            <w:pPr>
              <w:widowControl/>
              <w:jc w:val="center"/>
              <w:rPr>
                <w:rFonts w:ascii="宋体" w:hAnsi="宋体" w:cs="Tahoma"/>
                <w:color w:val="000000"/>
                <w:kern w:val="0"/>
                <w:sz w:val="24"/>
                <w:szCs w:val="24"/>
              </w:rPr>
            </w:pPr>
            <w:r w:rsidRPr="00B36DD3">
              <w:rPr>
                <w:rFonts w:ascii="宋体" w:hAnsi="宋体" w:cs="Tahoma"/>
                <w:color w:val="000000"/>
                <w:kern w:val="0"/>
                <w:sz w:val="24"/>
                <w:szCs w:val="24"/>
              </w:rPr>
              <w:t>100</w:t>
            </w:r>
          </w:p>
        </w:tc>
        <w:tc>
          <w:tcPr>
            <w:tcW w:w="1667" w:type="dxa"/>
            <w:tcBorders>
              <w:top w:val="single" w:sz="6" w:space="0" w:color="AAAAAA"/>
              <w:left w:val="single" w:sz="6" w:space="0" w:color="AAAAAA"/>
              <w:bottom w:val="single" w:sz="6" w:space="0" w:color="AAAAAA"/>
              <w:right w:val="single" w:sz="6" w:space="0" w:color="AAAAAA"/>
            </w:tcBorders>
            <w:vAlign w:val="center"/>
          </w:tcPr>
          <w:p w:rsidR="00FD5A03" w:rsidRPr="00B36DD3" w:rsidRDefault="00FD5A03" w:rsidP="00384625">
            <w:pPr>
              <w:widowControl/>
              <w:jc w:val="center"/>
              <w:rPr>
                <w:rFonts w:ascii="宋体" w:hAnsi="宋体" w:cs="Tahoma"/>
                <w:color w:val="000000"/>
                <w:kern w:val="0"/>
                <w:sz w:val="24"/>
                <w:szCs w:val="24"/>
              </w:rPr>
            </w:pPr>
            <w:r w:rsidRPr="00B36DD3">
              <w:rPr>
                <w:rFonts w:ascii="宋体" w:hAnsi="宋体" w:cs="Tahoma" w:hint="eastAsia"/>
                <w:color w:val="000000"/>
                <w:kern w:val="0"/>
                <w:sz w:val="24"/>
                <w:szCs w:val="24"/>
              </w:rPr>
              <w:t>±</w:t>
            </w:r>
            <w:r w:rsidRPr="00B36DD3">
              <w:rPr>
                <w:rFonts w:ascii="宋体" w:hAnsi="宋体" w:cs="Tahoma"/>
                <w:color w:val="000000"/>
                <w:kern w:val="0"/>
                <w:sz w:val="24"/>
                <w:szCs w:val="24"/>
              </w:rPr>
              <w:t>0.80</w:t>
            </w:r>
          </w:p>
        </w:tc>
        <w:tc>
          <w:tcPr>
            <w:tcW w:w="1667" w:type="dxa"/>
            <w:tcBorders>
              <w:top w:val="single" w:sz="6" w:space="0" w:color="AAAAAA"/>
              <w:left w:val="single" w:sz="6" w:space="0" w:color="AAAAAA"/>
              <w:bottom w:val="single" w:sz="6" w:space="0" w:color="AAAAAA"/>
              <w:right w:val="single" w:sz="6" w:space="0" w:color="AAAAAA"/>
            </w:tcBorders>
            <w:vAlign w:val="center"/>
          </w:tcPr>
          <w:p w:rsidR="00FD5A03" w:rsidRPr="00B36DD3" w:rsidRDefault="00FD5A03" w:rsidP="00384625">
            <w:pPr>
              <w:widowControl/>
              <w:jc w:val="center"/>
              <w:rPr>
                <w:rFonts w:ascii="宋体" w:hAnsi="宋体" w:cs="Tahoma"/>
                <w:color w:val="000000"/>
                <w:kern w:val="0"/>
                <w:sz w:val="24"/>
                <w:szCs w:val="24"/>
              </w:rPr>
            </w:pPr>
            <w:r w:rsidRPr="00B36DD3">
              <w:rPr>
                <w:rFonts w:ascii="宋体" w:hAnsi="宋体" w:cs="Tahoma" w:hint="eastAsia"/>
                <w:color w:val="000000"/>
                <w:kern w:val="0"/>
                <w:sz w:val="24"/>
                <w:szCs w:val="24"/>
              </w:rPr>
              <w:t>≤</w:t>
            </w:r>
            <w:r w:rsidRPr="00B36DD3">
              <w:rPr>
                <w:rFonts w:ascii="宋体" w:hAnsi="宋体" w:cs="Tahoma"/>
                <w:color w:val="000000"/>
                <w:kern w:val="0"/>
                <w:sz w:val="24"/>
                <w:szCs w:val="24"/>
              </w:rPr>
              <w:t>0.22</w:t>
            </w:r>
          </w:p>
        </w:tc>
        <w:tc>
          <w:tcPr>
            <w:tcW w:w="1663" w:type="dxa"/>
            <w:tcBorders>
              <w:top w:val="single" w:sz="6" w:space="0" w:color="AAAAAA"/>
              <w:left w:val="single" w:sz="6" w:space="0" w:color="AAAAAA"/>
              <w:bottom w:val="single" w:sz="6" w:space="0" w:color="AAAAAA"/>
              <w:right w:val="single" w:sz="6" w:space="0" w:color="AAAAAA"/>
            </w:tcBorders>
            <w:vAlign w:val="center"/>
          </w:tcPr>
          <w:p w:rsidR="00FD5A03" w:rsidRPr="00B36DD3" w:rsidRDefault="00FD5A03" w:rsidP="00384625">
            <w:pPr>
              <w:widowControl/>
              <w:jc w:val="center"/>
              <w:rPr>
                <w:rFonts w:ascii="宋体" w:hAnsi="宋体" w:cs="Tahoma"/>
                <w:color w:val="000000"/>
                <w:kern w:val="0"/>
                <w:sz w:val="24"/>
                <w:szCs w:val="24"/>
              </w:rPr>
            </w:pPr>
            <w:r w:rsidRPr="00B36DD3">
              <w:rPr>
                <w:rFonts w:ascii="宋体" w:hAnsi="宋体" w:cs="Tahoma" w:hint="eastAsia"/>
                <w:color w:val="000000"/>
                <w:kern w:val="0"/>
                <w:sz w:val="24"/>
                <w:szCs w:val="24"/>
              </w:rPr>
              <w:t>±</w:t>
            </w:r>
            <w:r w:rsidRPr="00B36DD3">
              <w:rPr>
                <w:rFonts w:ascii="宋体" w:hAnsi="宋体" w:cs="Tahoma"/>
                <w:color w:val="000000"/>
                <w:kern w:val="0"/>
                <w:sz w:val="24"/>
                <w:szCs w:val="24"/>
              </w:rPr>
              <w:t>1.6</w:t>
            </w:r>
          </w:p>
        </w:tc>
        <w:tc>
          <w:tcPr>
            <w:tcW w:w="1663" w:type="dxa"/>
            <w:tcBorders>
              <w:top w:val="single" w:sz="6" w:space="0" w:color="AAAAAA"/>
              <w:left w:val="single" w:sz="6" w:space="0" w:color="AAAAAA"/>
              <w:bottom w:val="single" w:sz="6" w:space="0" w:color="AAAAAA"/>
              <w:right w:val="single" w:sz="6" w:space="0" w:color="AAAAAA"/>
            </w:tcBorders>
            <w:vAlign w:val="center"/>
          </w:tcPr>
          <w:p w:rsidR="00FD5A03" w:rsidRPr="00B36DD3" w:rsidRDefault="00FD5A03" w:rsidP="00384625">
            <w:pPr>
              <w:widowControl/>
              <w:jc w:val="center"/>
              <w:rPr>
                <w:rFonts w:ascii="宋体" w:hAnsi="宋体" w:cs="Tahoma"/>
                <w:color w:val="000000"/>
                <w:kern w:val="0"/>
                <w:sz w:val="24"/>
                <w:szCs w:val="24"/>
              </w:rPr>
            </w:pPr>
            <w:r w:rsidRPr="00B36DD3">
              <w:rPr>
                <w:rFonts w:ascii="宋体" w:hAnsi="宋体" w:cs="Tahoma" w:hint="eastAsia"/>
                <w:color w:val="000000"/>
                <w:kern w:val="0"/>
                <w:sz w:val="24"/>
                <w:szCs w:val="24"/>
              </w:rPr>
              <w:t>≤</w:t>
            </w:r>
            <w:r w:rsidRPr="00B36DD3">
              <w:rPr>
                <w:rFonts w:ascii="宋体" w:hAnsi="宋体" w:cs="Tahoma"/>
                <w:color w:val="000000"/>
                <w:kern w:val="0"/>
                <w:sz w:val="24"/>
                <w:szCs w:val="24"/>
              </w:rPr>
              <w:t>0.6</w:t>
            </w:r>
          </w:p>
        </w:tc>
      </w:tr>
      <w:tr w:rsidR="00FD5A03" w:rsidRPr="00B36DD3" w:rsidTr="00384625">
        <w:trPr>
          <w:trHeight w:val="210"/>
        </w:trPr>
        <w:tc>
          <w:tcPr>
            <w:tcW w:w="1197" w:type="dxa"/>
            <w:tcBorders>
              <w:top w:val="single" w:sz="6" w:space="0" w:color="AAAAAA"/>
              <w:left w:val="single" w:sz="6" w:space="0" w:color="AAAAAA"/>
              <w:bottom w:val="single" w:sz="6" w:space="0" w:color="AAAAAA"/>
              <w:right w:val="single" w:sz="6" w:space="0" w:color="AAAAAA"/>
            </w:tcBorders>
            <w:vAlign w:val="center"/>
          </w:tcPr>
          <w:p w:rsidR="00FD5A03" w:rsidRPr="00B36DD3" w:rsidRDefault="00FD5A03" w:rsidP="00384625">
            <w:pPr>
              <w:widowControl/>
              <w:jc w:val="center"/>
              <w:rPr>
                <w:rFonts w:ascii="宋体" w:hAnsi="宋体" w:cs="Tahoma"/>
                <w:color w:val="000000"/>
                <w:kern w:val="0"/>
                <w:sz w:val="24"/>
                <w:szCs w:val="24"/>
              </w:rPr>
            </w:pPr>
            <w:r w:rsidRPr="00B36DD3">
              <w:rPr>
                <w:rFonts w:ascii="宋体" w:hAnsi="宋体" w:cs="Tahoma"/>
                <w:color w:val="000000"/>
                <w:kern w:val="0"/>
                <w:sz w:val="24"/>
                <w:szCs w:val="24"/>
              </w:rPr>
              <w:t>200</w:t>
            </w:r>
          </w:p>
        </w:tc>
        <w:tc>
          <w:tcPr>
            <w:tcW w:w="1667" w:type="dxa"/>
            <w:tcBorders>
              <w:top w:val="single" w:sz="6" w:space="0" w:color="AAAAAA"/>
              <w:left w:val="single" w:sz="6" w:space="0" w:color="AAAAAA"/>
              <w:bottom w:val="single" w:sz="6" w:space="0" w:color="AAAAAA"/>
              <w:right w:val="single" w:sz="6" w:space="0" w:color="AAAAAA"/>
            </w:tcBorders>
            <w:vAlign w:val="center"/>
          </w:tcPr>
          <w:p w:rsidR="00FD5A03" w:rsidRPr="00B36DD3" w:rsidRDefault="00FD5A03" w:rsidP="00384625">
            <w:pPr>
              <w:widowControl/>
              <w:jc w:val="center"/>
              <w:rPr>
                <w:rFonts w:ascii="宋体" w:hAnsi="宋体" w:cs="Tahoma"/>
                <w:color w:val="000000"/>
                <w:kern w:val="0"/>
                <w:sz w:val="24"/>
                <w:szCs w:val="24"/>
              </w:rPr>
            </w:pPr>
            <w:r w:rsidRPr="00B36DD3">
              <w:rPr>
                <w:rFonts w:ascii="宋体" w:hAnsi="宋体" w:cs="Tahoma" w:hint="eastAsia"/>
                <w:color w:val="000000"/>
                <w:kern w:val="0"/>
                <w:sz w:val="24"/>
                <w:szCs w:val="24"/>
              </w:rPr>
              <w:t>±</w:t>
            </w:r>
            <w:r w:rsidRPr="00B36DD3">
              <w:rPr>
                <w:rFonts w:ascii="宋体" w:hAnsi="宋体" w:cs="Tahoma"/>
                <w:color w:val="000000"/>
                <w:kern w:val="0"/>
                <w:sz w:val="24"/>
                <w:szCs w:val="24"/>
              </w:rPr>
              <w:t>1.00</w:t>
            </w:r>
          </w:p>
        </w:tc>
        <w:tc>
          <w:tcPr>
            <w:tcW w:w="1667" w:type="dxa"/>
            <w:tcBorders>
              <w:top w:val="single" w:sz="6" w:space="0" w:color="AAAAAA"/>
              <w:left w:val="single" w:sz="6" w:space="0" w:color="AAAAAA"/>
              <w:bottom w:val="single" w:sz="6" w:space="0" w:color="AAAAAA"/>
              <w:right w:val="single" w:sz="6" w:space="0" w:color="AAAAAA"/>
            </w:tcBorders>
            <w:vAlign w:val="center"/>
          </w:tcPr>
          <w:p w:rsidR="00FD5A03" w:rsidRPr="00B36DD3" w:rsidRDefault="00FD5A03" w:rsidP="00384625">
            <w:pPr>
              <w:widowControl/>
              <w:jc w:val="center"/>
              <w:rPr>
                <w:rFonts w:ascii="宋体" w:hAnsi="宋体" w:cs="Tahoma"/>
                <w:color w:val="000000"/>
                <w:kern w:val="0"/>
                <w:sz w:val="24"/>
                <w:szCs w:val="24"/>
              </w:rPr>
            </w:pPr>
            <w:r w:rsidRPr="00B36DD3">
              <w:rPr>
                <w:rFonts w:ascii="宋体" w:hAnsi="宋体" w:cs="Tahoma" w:hint="eastAsia"/>
                <w:color w:val="000000"/>
                <w:kern w:val="0"/>
                <w:sz w:val="24"/>
                <w:szCs w:val="24"/>
              </w:rPr>
              <w:t>≤</w:t>
            </w:r>
            <w:r w:rsidRPr="00B36DD3">
              <w:rPr>
                <w:rFonts w:ascii="宋体" w:hAnsi="宋体" w:cs="Tahoma"/>
                <w:color w:val="000000"/>
                <w:kern w:val="0"/>
                <w:sz w:val="24"/>
                <w:szCs w:val="24"/>
              </w:rPr>
              <w:t>0.26</w:t>
            </w:r>
          </w:p>
        </w:tc>
        <w:tc>
          <w:tcPr>
            <w:tcW w:w="1663" w:type="dxa"/>
            <w:tcBorders>
              <w:top w:val="single" w:sz="6" w:space="0" w:color="AAAAAA"/>
              <w:left w:val="single" w:sz="6" w:space="0" w:color="AAAAAA"/>
              <w:bottom w:val="single" w:sz="6" w:space="0" w:color="AAAAAA"/>
              <w:right w:val="single" w:sz="6" w:space="0" w:color="AAAAAA"/>
            </w:tcBorders>
            <w:vAlign w:val="center"/>
          </w:tcPr>
          <w:p w:rsidR="00FD5A03" w:rsidRPr="00B36DD3" w:rsidRDefault="00FD5A03" w:rsidP="00384625">
            <w:pPr>
              <w:widowControl/>
              <w:jc w:val="center"/>
              <w:rPr>
                <w:rFonts w:ascii="宋体" w:hAnsi="宋体" w:cs="Tahoma"/>
                <w:color w:val="000000"/>
                <w:kern w:val="0"/>
                <w:sz w:val="24"/>
                <w:szCs w:val="24"/>
              </w:rPr>
            </w:pPr>
            <w:r w:rsidRPr="00B36DD3">
              <w:rPr>
                <w:rFonts w:ascii="宋体" w:hAnsi="宋体" w:cs="Tahoma" w:hint="eastAsia"/>
                <w:color w:val="000000"/>
                <w:kern w:val="0"/>
                <w:sz w:val="24"/>
                <w:szCs w:val="24"/>
              </w:rPr>
              <w:t>±</w:t>
            </w:r>
            <w:r w:rsidRPr="00B36DD3">
              <w:rPr>
                <w:rFonts w:ascii="宋体" w:hAnsi="宋体" w:cs="Tahoma"/>
                <w:color w:val="000000"/>
                <w:kern w:val="0"/>
                <w:sz w:val="24"/>
                <w:szCs w:val="24"/>
              </w:rPr>
              <w:t>1.6</w:t>
            </w:r>
          </w:p>
        </w:tc>
        <w:tc>
          <w:tcPr>
            <w:tcW w:w="1663" w:type="dxa"/>
            <w:tcBorders>
              <w:top w:val="single" w:sz="6" w:space="0" w:color="AAAAAA"/>
              <w:left w:val="single" w:sz="6" w:space="0" w:color="AAAAAA"/>
              <w:bottom w:val="single" w:sz="6" w:space="0" w:color="AAAAAA"/>
              <w:right w:val="single" w:sz="6" w:space="0" w:color="AAAAAA"/>
            </w:tcBorders>
            <w:vAlign w:val="center"/>
          </w:tcPr>
          <w:p w:rsidR="00FD5A03" w:rsidRPr="00B36DD3" w:rsidRDefault="00FD5A03" w:rsidP="00384625">
            <w:pPr>
              <w:widowControl/>
              <w:jc w:val="center"/>
              <w:rPr>
                <w:rFonts w:ascii="宋体" w:hAnsi="宋体" w:cs="Tahoma"/>
                <w:color w:val="000000"/>
                <w:kern w:val="0"/>
                <w:sz w:val="24"/>
                <w:szCs w:val="24"/>
              </w:rPr>
            </w:pPr>
            <w:r w:rsidRPr="00B36DD3">
              <w:rPr>
                <w:rFonts w:ascii="宋体" w:hAnsi="宋体" w:cs="Tahoma" w:hint="eastAsia"/>
                <w:color w:val="000000"/>
                <w:kern w:val="0"/>
                <w:sz w:val="24"/>
                <w:szCs w:val="24"/>
              </w:rPr>
              <w:t>≤</w:t>
            </w:r>
            <w:r w:rsidRPr="00B36DD3">
              <w:rPr>
                <w:rFonts w:ascii="宋体" w:hAnsi="宋体" w:cs="Tahoma"/>
                <w:color w:val="000000"/>
                <w:kern w:val="0"/>
                <w:sz w:val="24"/>
                <w:szCs w:val="24"/>
              </w:rPr>
              <w:t>0.6</w:t>
            </w:r>
          </w:p>
        </w:tc>
      </w:tr>
    </w:tbl>
    <w:p w:rsidR="00FD5A03" w:rsidRDefault="00FD5A03" w:rsidP="00F16785"/>
    <w:p w:rsidR="00FD5A03" w:rsidRDefault="00FD5A03" w:rsidP="00F16785">
      <w:pPr>
        <w:ind w:leftChars="-200" w:left="-420"/>
        <w:rPr>
          <w:rFonts w:ascii="宋体"/>
          <w:b/>
          <w:sz w:val="28"/>
          <w:szCs w:val="28"/>
        </w:rPr>
      </w:pPr>
      <w:r>
        <w:rPr>
          <w:rFonts w:ascii="宋体" w:hAnsi="宋体"/>
          <w:b/>
          <w:sz w:val="28"/>
          <w:szCs w:val="28"/>
        </w:rPr>
        <w:t>17</w:t>
      </w:r>
      <w:r>
        <w:rPr>
          <w:rFonts w:ascii="宋体"/>
          <w:b/>
          <w:sz w:val="28"/>
          <w:szCs w:val="28"/>
        </w:rPr>
        <w:t>.</w:t>
      </w:r>
      <w:r>
        <w:rPr>
          <w:rFonts w:ascii="宋体" w:hAnsi="宋体" w:hint="eastAsia"/>
          <w:b/>
          <w:sz w:val="28"/>
          <w:szCs w:val="28"/>
        </w:rPr>
        <w:t>移液器</w:t>
      </w:r>
      <w:r>
        <w:rPr>
          <w:rFonts w:ascii="宋体" w:hAnsi="宋体"/>
          <w:b/>
          <w:sz w:val="28"/>
          <w:szCs w:val="28"/>
        </w:rPr>
        <w:t xml:space="preserve">     2-20</w:t>
      </w:r>
      <w:r>
        <w:rPr>
          <w:rFonts w:ascii="宋体" w:hAnsi="宋体" w:cs="Arial" w:hint="eastAsia"/>
          <w:b/>
          <w:kern w:val="0"/>
          <w:sz w:val="24"/>
          <w:szCs w:val="24"/>
        </w:rPr>
        <w:t>μ</w:t>
      </w:r>
      <w:r>
        <w:rPr>
          <w:rFonts w:ascii="宋体" w:hAnsi="宋体" w:cs="Arial"/>
          <w:b/>
          <w:kern w:val="0"/>
          <w:sz w:val="24"/>
          <w:szCs w:val="24"/>
        </w:rPr>
        <w:t>l</w:t>
      </w:r>
      <w:r>
        <w:rPr>
          <w:rFonts w:ascii="宋体" w:hAnsi="宋体" w:cs="Arial" w:hint="eastAsia"/>
          <w:b/>
          <w:kern w:val="0"/>
          <w:sz w:val="24"/>
          <w:szCs w:val="24"/>
        </w:rPr>
        <w:t>、</w:t>
      </w:r>
      <w:r>
        <w:rPr>
          <w:rFonts w:ascii="宋体" w:hAnsi="宋体" w:cs="Arial"/>
          <w:b/>
          <w:kern w:val="0"/>
          <w:sz w:val="24"/>
          <w:szCs w:val="24"/>
        </w:rPr>
        <w:t>20-200</w:t>
      </w:r>
      <w:r>
        <w:rPr>
          <w:rFonts w:ascii="宋体" w:hAnsi="宋体" w:cs="Arial" w:hint="eastAsia"/>
          <w:b/>
          <w:kern w:val="0"/>
          <w:sz w:val="24"/>
          <w:szCs w:val="24"/>
        </w:rPr>
        <w:t>μ</w:t>
      </w:r>
      <w:r>
        <w:rPr>
          <w:rFonts w:ascii="宋体" w:hAnsi="宋体" w:cs="Arial"/>
          <w:b/>
          <w:kern w:val="0"/>
          <w:sz w:val="24"/>
          <w:szCs w:val="24"/>
        </w:rPr>
        <w:t>l</w:t>
      </w:r>
      <w:r>
        <w:rPr>
          <w:rFonts w:ascii="宋体" w:hAnsi="宋体" w:cs="Arial" w:hint="eastAsia"/>
          <w:b/>
          <w:kern w:val="0"/>
          <w:sz w:val="24"/>
          <w:szCs w:val="24"/>
        </w:rPr>
        <w:t>、</w:t>
      </w:r>
      <w:r>
        <w:rPr>
          <w:rFonts w:ascii="宋体" w:hAnsi="宋体" w:cs="Arial"/>
          <w:b/>
          <w:kern w:val="0"/>
          <w:sz w:val="24"/>
          <w:szCs w:val="24"/>
        </w:rPr>
        <w:t>100-1000</w:t>
      </w:r>
      <w:r>
        <w:rPr>
          <w:rFonts w:ascii="宋体" w:hAnsi="宋体" w:cs="Arial" w:hint="eastAsia"/>
          <w:b/>
          <w:kern w:val="0"/>
          <w:sz w:val="24"/>
          <w:szCs w:val="24"/>
        </w:rPr>
        <w:t>μ</w:t>
      </w:r>
      <w:r>
        <w:rPr>
          <w:rFonts w:ascii="宋体" w:hAnsi="宋体" w:cs="Arial"/>
          <w:b/>
          <w:kern w:val="0"/>
          <w:sz w:val="24"/>
          <w:szCs w:val="24"/>
        </w:rPr>
        <w:t>l</w:t>
      </w:r>
      <w:r>
        <w:rPr>
          <w:rFonts w:ascii="宋体" w:hAnsi="宋体" w:cs="Arial" w:hint="eastAsia"/>
          <w:b/>
          <w:kern w:val="0"/>
          <w:sz w:val="24"/>
          <w:szCs w:val="24"/>
        </w:rPr>
        <w:t>各</w:t>
      </w:r>
      <w:r>
        <w:rPr>
          <w:rFonts w:ascii="宋体" w:hAnsi="宋体" w:cs="Arial"/>
          <w:b/>
          <w:kern w:val="0"/>
          <w:sz w:val="24"/>
          <w:szCs w:val="24"/>
        </w:rPr>
        <w:t>2</w:t>
      </w:r>
      <w:r>
        <w:rPr>
          <w:rFonts w:ascii="宋体" w:hAnsi="宋体" w:cs="Arial" w:hint="eastAsia"/>
          <w:b/>
          <w:kern w:val="0"/>
          <w:sz w:val="24"/>
          <w:szCs w:val="24"/>
        </w:rPr>
        <w:t>台，共购置</w:t>
      </w:r>
      <w:r>
        <w:rPr>
          <w:rFonts w:ascii="宋体" w:hAnsi="宋体" w:cs="Arial"/>
          <w:b/>
          <w:kern w:val="0"/>
          <w:sz w:val="24"/>
          <w:szCs w:val="24"/>
        </w:rPr>
        <w:t>6</w:t>
      </w:r>
      <w:r>
        <w:rPr>
          <w:rFonts w:ascii="宋体" w:hAnsi="宋体" w:cs="Arial" w:hint="eastAsia"/>
          <w:b/>
          <w:kern w:val="0"/>
          <w:sz w:val="24"/>
          <w:szCs w:val="24"/>
        </w:rPr>
        <w:t>台</w:t>
      </w:r>
    </w:p>
    <w:p w:rsidR="00FD5A03" w:rsidRDefault="00FD5A03" w:rsidP="00F16785">
      <w:pPr>
        <w:widowControl/>
        <w:spacing w:before="100" w:beforeAutospacing="1" w:after="100" w:afterAutospacing="1"/>
        <w:rPr>
          <w:rFonts w:ascii="宋体" w:cs="Arial"/>
          <w:b/>
          <w:sz w:val="24"/>
          <w:szCs w:val="24"/>
        </w:rPr>
      </w:pPr>
      <w:r>
        <w:rPr>
          <w:rFonts w:ascii="宋体" w:hAnsi="宋体" w:cs="Arial"/>
          <w:b/>
          <w:bCs/>
          <w:kern w:val="0"/>
          <w:sz w:val="24"/>
          <w:szCs w:val="24"/>
        </w:rPr>
        <w:t xml:space="preserve"> </w:t>
      </w:r>
      <w:r>
        <w:rPr>
          <w:rFonts w:ascii="宋体" w:hAnsi="宋体" w:cs="Arial" w:hint="eastAsia"/>
          <w:b/>
          <w:bCs/>
          <w:kern w:val="0"/>
          <w:sz w:val="24"/>
          <w:szCs w:val="24"/>
        </w:rPr>
        <w:t>手动</w:t>
      </w:r>
      <w:r>
        <w:rPr>
          <w:rFonts w:ascii="宋体" w:hAnsi="宋体" w:cs="Arial" w:hint="eastAsia"/>
          <w:b/>
          <w:sz w:val="24"/>
          <w:szCs w:val="24"/>
        </w:rPr>
        <w:t>单道移液器特点：</w:t>
      </w:r>
    </w:p>
    <w:p w:rsidR="00FD5A03" w:rsidRDefault="00FD5A03" w:rsidP="00F16785">
      <w:pPr>
        <w:widowControl/>
        <w:numPr>
          <w:ilvl w:val="0"/>
          <w:numId w:val="19"/>
        </w:numPr>
        <w:rPr>
          <w:rFonts w:ascii="宋体" w:cs="Arial"/>
          <w:kern w:val="0"/>
          <w:sz w:val="24"/>
          <w:szCs w:val="24"/>
        </w:rPr>
      </w:pPr>
      <w:r>
        <w:rPr>
          <w:rFonts w:ascii="宋体" w:hAnsi="宋体" w:cs="Arial" w:hint="eastAsia"/>
          <w:kern w:val="0"/>
          <w:sz w:val="24"/>
          <w:szCs w:val="24"/>
        </w:rPr>
        <w:t>轻便且设计符合人机工效学</w:t>
      </w:r>
    </w:p>
    <w:p w:rsidR="00FD5A03" w:rsidRDefault="00FD5A03" w:rsidP="00F16785">
      <w:pPr>
        <w:widowControl/>
        <w:numPr>
          <w:ilvl w:val="0"/>
          <w:numId w:val="19"/>
        </w:numPr>
        <w:rPr>
          <w:rFonts w:ascii="宋体" w:cs="Arial"/>
          <w:kern w:val="0"/>
          <w:sz w:val="24"/>
          <w:szCs w:val="24"/>
        </w:rPr>
      </w:pPr>
      <w:r>
        <w:rPr>
          <w:rFonts w:ascii="宋体" w:hAnsi="宋体" w:cs="Arial" w:hint="eastAsia"/>
          <w:kern w:val="0"/>
          <w:sz w:val="24"/>
          <w:szCs w:val="24"/>
        </w:rPr>
        <w:t>数字视窗，令所设定量程一目了然</w:t>
      </w:r>
    </w:p>
    <w:p w:rsidR="00FD5A03" w:rsidRDefault="00FD5A03" w:rsidP="00F16785">
      <w:pPr>
        <w:widowControl/>
        <w:numPr>
          <w:ilvl w:val="0"/>
          <w:numId w:val="19"/>
        </w:numPr>
        <w:rPr>
          <w:rFonts w:ascii="宋体" w:cs="Arial"/>
          <w:kern w:val="0"/>
          <w:sz w:val="24"/>
          <w:szCs w:val="24"/>
        </w:rPr>
      </w:pPr>
      <w:r>
        <w:rPr>
          <w:rFonts w:ascii="宋体" w:hAnsi="宋体" w:cs="Arial" w:hint="eastAsia"/>
          <w:kern w:val="0"/>
          <w:sz w:val="24"/>
          <w:szCs w:val="24"/>
        </w:rPr>
        <w:t>量程范围广（</w:t>
      </w:r>
      <w:r>
        <w:rPr>
          <w:rFonts w:ascii="宋体" w:hAnsi="宋体" w:cs="Arial"/>
          <w:kern w:val="0"/>
          <w:sz w:val="24"/>
          <w:szCs w:val="24"/>
        </w:rPr>
        <w:t>0.1</w:t>
      </w:r>
      <w:r>
        <w:rPr>
          <w:rFonts w:ascii="宋体" w:hAnsi="宋体" w:cs="Arial" w:hint="eastAsia"/>
          <w:kern w:val="0"/>
          <w:sz w:val="24"/>
          <w:szCs w:val="24"/>
        </w:rPr>
        <w:t>μ</w:t>
      </w:r>
      <w:r>
        <w:rPr>
          <w:rFonts w:ascii="宋体" w:hAnsi="宋体" w:cs="Arial"/>
          <w:kern w:val="0"/>
          <w:sz w:val="24"/>
          <w:szCs w:val="24"/>
        </w:rPr>
        <w:t>l-1000</w:t>
      </w:r>
      <w:r>
        <w:rPr>
          <w:rFonts w:ascii="宋体" w:hAnsi="宋体" w:cs="Arial" w:hint="eastAsia"/>
          <w:kern w:val="0"/>
          <w:sz w:val="24"/>
          <w:szCs w:val="24"/>
        </w:rPr>
        <w:t>μ</w:t>
      </w:r>
      <w:r>
        <w:rPr>
          <w:rFonts w:ascii="宋体" w:hAnsi="宋体" w:cs="Arial"/>
          <w:kern w:val="0"/>
          <w:sz w:val="24"/>
          <w:szCs w:val="24"/>
        </w:rPr>
        <w:t>l</w:t>
      </w:r>
      <w:r>
        <w:rPr>
          <w:rFonts w:ascii="宋体" w:hAnsi="宋体" w:cs="Arial" w:hint="eastAsia"/>
          <w:kern w:val="0"/>
          <w:sz w:val="24"/>
          <w:szCs w:val="24"/>
        </w:rPr>
        <w:t>）</w:t>
      </w:r>
    </w:p>
    <w:p w:rsidR="00FD5A03" w:rsidRDefault="00FD5A03" w:rsidP="00F16785">
      <w:pPr>
        <w:widowControl/>
        <w:numPr>
          <w:ilvl w:val="0"/>
          <w:numId w:val="19"/>
        </w:numPr>
        <w:rPr>
          <w:rFonts w:ascii="宋体" w:cs="Arial"/>
          <w:kern w:val="0"/>
          <w:sz w:val="24"/>
          <w:szCs w:val="24"/>
        </w:rPr>
      </w:pPr>
      <w:r>
        <w:rPr>
          <w:rFonts w:ascii="宋体" w:hAnsi="宋体" w:cs="Arial" w:hint="eastAsia"/>
          <w:kern w:val="0"/>
          <w:sz w:val="24"/>
          <w:szCs w:val="24"/>
        </w:rPr>
        <w:t>使用附件工具，能方便快捷地进行校准和维修</w:t>
      </w:r>
    </w:p>
    <w:p w:rsidR="00FD5A03" w:rsidRDefault="00FD5A03" w:rsidP="00F16785">
      <w:pPr>
        <w:pStyle w:val="Style6"/>
        <w:widowControl/>
        <w:numPr>
          <w:ilvl w:val="0"/>
          <w:numId w:val="19"/>
        </w:numPr>
        <w:spacing w:before="100" w:beforeAutospacing="1" w:after="100" w:afterAutospacing="1"/>
        <w:ind w:firstLineChars="0"/>
        <w:rPr>
          <w:rFonts w:ascii="宋体" w:cs="Arial"/>
          <w:sz w:val="24"/>
          <w:szCs w:val="24"/>
        </w:rPr>
      </w:pPr>
      <w:r>
        <w:rPr>
          <w:rFonts w:ascii="宋体" w:hAnsi="宋体" w:cs="Arial"/>
          <w:sz w:val="24"/>
          <w:szCs w:val="24"/>
        </w:rPr>
        <w:t>*</w:t>
      </w:r>
      <w:r>
        <w:rPr>
          <w:rFonts w:ascii="宋体" w:hAnsi="宋体" w:cs="Arial" w:hint="eastAsia"/>
          <w:sz w:val="24"/>
          <w:szCs w:val="24"/>
        </w:rPr>
        <w:t>具有</w:t>
      </w:r>
      <w:r>
        <w:rPr>
          <w:rFonts w:ascii="宋体" w:hAnsi="宋体" w:cs="Arial"/>
          <w:sz w:val="24"/>
          <w:szCs w:val="24"/>
        </w:rPr>
        <w:t>ISO9001</w:t>
      </w:r>
      <w:r>
        <w:rPr>
          <w:rFonts w:ascii="宋体" w:hAnsi="宋体" w:cs="Arial" w:hint="eastAsia"/>
          <w:sz w:val="24"/>
          <w:szCs w:val="24"/>
        </w:rPr>
        <w:t>：</w:t>
      </w:r>
      <w:r>
        <w:rPr>
          <w:rFonts w:ascii="宋体" w:hAnsi="宋体" w:cs="Arial"/>
          <w:sz w:val="24"/>
          <w:szCs w:val="24"/>
        </w:rPr>
        <w:t>2008</w:t>
      </w:r>
      <w:r>
        <w:rPr>
          <w:rFonts w:ascii="宋体" w:hAnsi="宋体" w:cs="Arial" w:hint="eastAsia"/>
          <w:sz w:val="24"/>
          <w:szCs w:val="24"/>
        </w:rPr>
        <w:t>认证证书，具有</w:t>
      </w:r>
      <w:r>
        <w:rPr>
          <w:rFonts w:ascii="宋体" w:hAnsi="宋体" w:cs="Arial"/>
          <w:sz w:val="24"/>
          <w:szCs w:val="24"/>
        </w:rPr>
        <w:t>ISO13485:2003</w:t>
      </w:r>
      <w:r>
        <w:rPr>
          <w:rFonts w:ascii="宋体" w:hAnsi="宋体" w:cs="Arial" w:hint="eastAsia"/>
          <w:sz w:val="24"/>
          <w:szCs w:val="24"/>
        </w:rPr>
        <w:t>认证证书。具有</w:t>
      </w:r>
      <w:r>
        <w:rPr>
          <w:rFonts w:ascii="宋体" w:hAnsi="宋体" w:cs="Arial"/>
          <w:sz w:val="24"/>
          <w:szCs w:val="24"/>
        </w:rPr>
        <w:t>CE</w:t>
      </w:r>
      <w:r>
        <w:rPr>
          <w:rFonts w:ascii="宋体" w:hAnsi="宋体" w:cs="Arial" w:hint="eastAsia"/>
          <w:sz w:val="24"/>
          <w:szCs w:val="24"/>
        </w:rPr>
        <w:t>认证。</w:t>
      </w:r>
    </w:p>
    <w:p w:rsidR="00FD5A03" w:rsidRDefault="00FD5A03" w:rsidP="00F16785">
      <w:pPr>
        <w:pStyle w:val="Style6"/>
        <w:widowControl/>
        <w:numPr>
          <w:ilvl w:val="0"/>
          <w:numId w:val="19"/>
        </w:numPr>
        <w:spacing w:before="100" w:beforeAutospacing="1" w:after="100" w:afterAutospacing="1"/>
        <w:ind w:firstLineChars="0"/>
        <w:rPr>
          <w:rFonts w:ascii="宋体" w:cs="Arial"/>
          <w:b/>
          <w:sz w:val="24"/>
          <w:szCs w:val="24"/>
        </w:rPr>
      </w:pPr>
      <w:r>
        <w:rPr>
          <w:rFonts w:ascii="宋体" w:hAnsi="宋体" w:cs="Arial"/>
          <w:sz w:val="24"/>
          <w:szCs w:val="24"/>
        </w:rPr>
        <w:t>*</w:t>
      </w:r>
      <w:r>
        <w:rPr>
          <w:rFonts w:ascii="宋体" w:hAnsi="宋体" w:cs="Arial" w:hint="eastAsia"/>
          <w:sz w:val="24"/>
          <w:szCs w:val="24"/>
        </w:rPr>
        <w:t>具有国家权威计量机构出具的检测报告</w:t>
      </w:r>
      <w:r>
        <w:rPr>
          <w:rFonts w:ascii="宋体" w:hAnsi="宋体" w:cs="Arial" w:hint="eastAsia"/>
          <w:b/>
          <w:sz w:val="24"/>
          <w:szCs w:val="24"/>
        </w:rPr>
        <w:t>。</w:t>
      </w:r>
    </w:p>
    <w:p w:rsidR="00FD5A03" w:rsidRDefault="00FD5A03" w:rsidP="00F16785">
      <w:pPr>
        <w:pStyle w:val="Style6"/>
        <w:widowControl/>
        <w:numPr>
          <w:ilvl w:val="0"/>
          <w:numId w:val="19"/>
        </w:numPr>
        <w:spacing w:before="100" w:beforeAutospacing="1" w:after="100" w:afterAutospacing="1"/>
        <w:ind w:firstLineChars="0"/>
        <w:rPr>
          <w:rFonts w:ascii="宋体" w:cs="Arial"/>
          <w:sz w:val="24"/>
          <w:szCs w:val="24"/>
        </w:rPr>
      </w:pPr>
      <w:r>
        <w:rPr>
          <w:rFonts w:ascii="宋体" w:hAnsi="宋体" w:cs="Arial"/>
          <w:sz w:val="24"/>
          <w:szCs w:val="24"/>
        </w:rPr>
        <w:t>*</w:t>
      </w:r>
      <w:r>
        <w:rPr>
          <w:rFonts w:ascii="宋体" w:hAnsi="宋体" w:cs="Arial" w:hint="eastAsia"/>
          <w:sz w:val="24"/>
          <w:szCs w:val="24"/>
        </w:rPr>
        <w:t>可以进行在线校准。</w:t>
      </w:r>
    </w:p>
    <w:p w:rsidR="00FD5A03" w:rsidRDefault="00FD5A03" w:rsidP="00F16785">
      <w:pPr>
        <w:widowControl/>
        <w:pBdr>
          <w:top w:val="single" w:sz="6" w:space="7" w:color="EEEEEE"/>
        </w:pBdr>
        <w:shd w:val="clear" w:color="auto" w:fill="FFFFFF"/>
        <w:ind w:left="15"/>
        <w:jc w:val="left"/>
        <w:rPr>
          <w:rFonts w:ascii="宋体" w:cs="Arial"/>
          <w:kern w:val="0"/>
          <w:sz w:val="24"/>
          <w:szCs w:val="24"/>
        </w:rPr>
      </w:pPr>
      <w:r>
        <w:rPr>
          <w:rFonts w:ascii="宋体" w:hAnsi="宋体" w:cs="Arial"/>
          <w:sz w:val="24"/>
          <w:szCs w:val="24"/>
        </w:rPr>
        <w:t>*</w:t>
      </w:r>
      <w:r>
        <w:rPr>
          <w:rFonts w:ascii="宋体" w:hAnsi="宋体" w:cs="Arial" w:hint="eastAsia"/>
          <w:b/>
          <w:kern w:val="0"/>
          <w:sz w:val="24"/>
          <w:szCs w:val="24"/>
        </w:rPr>
        <w:t>产品技术参数</w:t>
      </w:r>
      <w:r>
        <w:rPr>
          <w:rFonts w:ascii="宋体" w:hAnsi="宋体" w:cs="Arial"/>
          <w:b/>
          <w:kern w:val="0"/>
          <w:sz w:val="24"/>
          <w:szCs w:val="24"/>
        </w:rPr>
        <w:t xml:space="preserve">: </w:t>
      </w:r>
      <w:r>
        <w:rPr>
          <w:rFonts w:ascii="宋体" w:hAnsi="宋体" w:cs="Arial" w:hint="eastAsia"/>
          <w:b/>
          <w:kern w:val="0"/>
          <w:sz w:val="24"/>
          <w:szCs w:val="24"/>
        </w:rPr>
        <w:t>精确度和准确度</w:t>
      </w:r>
      <w:r>
        <w:rPr>
          <w:rFonts w:ascii="宋体" w:hAnsi="宋体" w:cs="Arial"/>
          <w:b/>
          <w:kern w:val="0"/>
          <w:sz w:val="24"/>
          <w:szCs w:val="24"/>
        </w:rPr>
        <w:t xml:space="preserve">  </w:t>
      </w:r>
    </w:p>
    <w:tbl>
      <w:tblPr>
        <w:tblW w:w="8888" w:type="dxa"/>
        <w:tblCellSpacing w:w="20" w:type="dxa"/>
        <w:tblInd w:w="9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A0"/>
      </w:tblPr>
      <w:tblGrid>
        <w:gridCol w:w="1774"/>
        <w:gridCol w:w="1064"/>
        <w:gridCol w:w="1265"/>
        <w:gridCol w:w="1416"/>
        <w:gridCol w:w="1414"/>
        <w:gridCol w:w="1955"/>
      </w:tblGrid>
      <w:tr w:rsidR="00FD5A03" w:rsidRPr="00B36DD3" w:rsidTr="00711F35">
        <w:trPr>
          <w:trHeight w:val="300"/>
          <w:tblCellSpacing w:w="20" w:type="dxa"/>
        </w:trPr>
        <w:tc>
          <w:tcPr>
            <w:tcW w:w="8808" w:type="dxa"/>
            <w:gridSpan w:val="6"/>
            <w:shd w:val="clear" w:color="auto" w:fill="FFFFFF"/>
            <w:vAlign w:val="bottom"/>
          </w:tcPr>
          <w:p w:rsidR="00FD5A03" w:rsidRPr="00B36DD3" w:rsidRDefault="00FD5A03" w:rsidP="00F16785">
            <w:pPr>
              <w:widowControl/>
              <w:jc w:val="left"/>
              <w:rPr>
                <w:rFonts w:ascii="宋体" w:cs="Arial"/>
                <w:b/>
                <w:kern w:val="0"/>
                <w:sz w:val="24"/>
                <w:szCs w:val="24"/>
              </w:rPr>
            </w:pPr>
            <w:bookmarkStart w:id="5" w:name="OLE_LINK11"/>
            <w:r w:rsidRPr="00B36DD3">
              <w:rPr>
                <w:rFonts w:ascii="宋体" w:hAnsi="宋体" w:cs="Arial"/>
                <w:b/>
                <w:bCs/>
                <w:kern w:val="0"/>
                <w:sz w:val="24"/>
                <w:szCs w:val="24"/>
              </w:rPr>
              <w:t xml:space="preserve"> </w:t>
            </w:r>
            <w:r w:rsidRPr="00B36DD3">
              <w:rPr>
                <w:rFonts w:ascii="宋体" w:hAnsi="宋体" w:cs="Arial" w:hint="eastAsia"/>
                <w:b/>
                <w:bCs/>
                <w:kern w:val="0"/>
                <w:sz w:val="24"/>
                <w:szCs w:val="24"/>
              </w:rPr>
              <w:t>手动</w:t>
            </w:r>
            <w:bookmarkEnd w:id="5"/>
            <w:r w:rsidRPr="00B36DD3">
              <w:rPr>
                <w:rFonts w:ascii="宋体" w:hAnsi="宋体" w:cs="Arial" w:hint="eastAsia"/>
                <w:b/>
                <w:bCs/>
                <w:kern w:val="0"/>
                <w:sz w:val="24"/>
                <w:szCs w:val="24"/>
              </w:rPr>
              <w:t>单道可调式移液器</w:t>
            </w:r>
          </w:p>
        </w:tc>
      </w:tr>
      <w:tr w:rsidR="00FD5A03" w:rsidRPr="00B36DD3" w:rsidTr="00711F35">
        <w:trPr>
          <w:gridAfter w:val="1"/>
          <w:wAfter w:w="1905" w:type="dxa"/>
          <w:trHeight w:val="300"/>
          <w:tblCellSpacing w:w="20" w:type="dxa"/>
        </w:trPr>
        <w:tc>
          <w:tcPr>
            <w:tcW w:w="1723" w:type="dxa"/>
            <w:shd w:val="clear" w:color="auto" w:fill="F3F3F3"/>
            <w:vAlign w:val="bottom"/>
          </w:tcPr>
          <w:p w:rsidR="00FD5A03" w:rsidRPr="00B36DD3" w:rsidRDefault="00FD5A03" w:rsidP="00F16785">
            <w:pPr>
              <w:widowControl/>
              <w:jc w:val="center"/>
              <w:rPr>
                <w:rFonts w:ascii="宋体" w:cs="Arial"/>
                <w:b/>
                <w:kern w:val="0"/>
                <w:sz w:val="24"/>
                <w:szCs w:val="24"/>
              </w:rPr>
            </w:pPr>
            <w:r w:rsidRPr="00B36DD3">
              <w:rPr>
                <w:rFonts w:ascii="宋体" w:hAnsi="宋体" w:cs="Arial" w:hint="eastAsia"/>
                <w:b/>
                <w:bCs/>
                <w:kern w:val="0"/>
                <w:sz w:val="24"/>
                <w:szCs w:val="24"/>
              </w:rPr>
              <w:t>量程</w:t>
            </w:r>
          </w:p>
        </w:tc>
        <w:tc>
          <w:tcPr>
            <w:tcW w:w="1028" w:type="dxa"/>
            <w:shd w:val="clear" w:color="auto" w:fill="F3F3F3"/>
            <w:vAlign w:val="bottom"/>
          </w:tcPr>
          <w:p w:rsidR="00FD5A03" w:rsidRPr="00B36DD3" w:rsidRDefault="00FD5A03" w:rsidP="00F16785">
            <w:pPr>
              <w:widowControl/>
              <w:jc w:val="center"/>
              <w:rPr>
                <w:rFonts w:ascii="宋体" w:cs="Arial"/>
                <w:b/>
                <w:kern w:val="0"/>
                <w:sz w:val="24"/>
                <w:szCs w:val="24"/>
              </w:rPr>
            </w:pPr>
            <w:r w:rsidRPr="00B36DD3">
              <w:rPr>
                <w:rFonts w:ascii="宋体" w:hAnsi="宋体" w:cs="Arial" w:hint="eastAsia"/>
                <w:b/>
                <w:bCs/>
                <w:kern w:val="0"/>
                <w:sz w:val="24"/>
                <w:szCs w:val="24"/>
              </w:rPr>
              <w:t>增量</w:t>
            </w:r>
          </w:p>
        </w:tc>
        <w:tc>
          <w:tcPr>
            <w:tcW w:w="1230" w:type="dxa"/>
            <w:shd w:val="clear" w:color="auto" w:fill="F3F3F3"/>
            <w:vAlign w:val="bottom"/>
          </w:tcPr>
          <w:p w:rsidR="00FD5A03" w:rsidRPr="00B36DD3" w:rsidRDefault="00FD5A03" w:rsidP="00F16785">
            <w:pPr>
              <w:widowControl/>
              <w:jc w:val="center"/>
              <w:rPr>
                <w:rFonts w:ascii="宋体" w:cs="Arial"/>
                <w:b/>
                <w:bCs/>
                <w:kern w:val="0"/>
                <w:sz w:val="24"/>
                <w:szCs w:val="24"/>
              </w:rPr>
            </w:pPr>
            <w:r w:rsidRPr="00B36DD3">
              <w:rPr>
                <w:rFonts w:ascii="宋体" w:hAnsi="宋体" w:cs="Arial" w:hint="eastAsia"/>
                <w:b/>
                <w:bCs/>
                <w:kern w:val="0"/>
                <w:sz w:val="24"/>
                <w:szCs w:val="24"/>
              </w:rPr>
              <w:t>测量体积</w:t>
            </w:r>
          </w:p>
        </w:tc>
        <w:tc>
          <w:tcPr>
            <w:tcW w:w="1382" w:type="dxa"/>
            <w:shd w:val="clear" w:color="auto" w:fill="F3F3F3"/>
          </w:tcPr>
          <w:p w:rsidR="00FD5A03" w:rsidRPr="00B36DD3" w:rsidRDefault="00FD5A03" w:rsidP="00F16785">
            <w:pPr>
              <w:widowControl/>
              <w:jc w:val="center"/>
              <w:rPr>
                <w:rFonts w:ascii="宋体" w:cs="Arial"/>
                <w:b/>
                <w:bCs/>
                <w:kern w:val="0"/>
                <w:sz w:val="24"/>
                <w:szCs w:val="24"/>
              </w:rPr>
            </w:pPr>
            <w:r w:rsidRPr="00B36DD3">
              <w:rPr>
                <w:rFonts w:ascii="宋体" w:hAnsi="宋体" w:cs="Arial" w:hint="eastAsia"/>
                <w:b/>
                <w:bCs/>
                <w:kern w:val="0"/>
                <w:sz w:val="24"/>
                <w:szCs w:val="24"/>
              </w:rPr>
              <w:t>不准确度</w:t>
            </w:r>
          </w:p>
        </w:tc>
        <w:tc>
          <w:tcPr>
            <w:tcW w:w="1380" w:type="dxa"/>
            <w:shd w:val="clear" w:color="auto" w:fill="F3F3F3"/>
          </w:tcPr>
          <w:p w:rsidR="00FD5A03" w:rsidRPr="00B36DD3" w:rsidRDefault="00FD5A03" w:rsidP="00F16785">
            <w:pPr>
              <w:widowControl/>
              <w:jc w:val="center"/>
              <w:rPr>
                <w:rFonts w:ascii="宋体" w:cs="Arial"/>
                <w:b/>
                <w:bCs/>
                <w:kern w:val="0"/>
                <w:sz w:val="24"/>
                <w:szCs w:val="24"/>
              </w:rPr>
            </w:pPr>
            <w:r w:rsidRPr="00B36DD3">
              <w:rPr>
                <w:rFonts w:ascii="宋体" w:hAnsi="宋体" w:cs="Arial" w:hint="eastAsia"/>
                <w:b/>
                <w:bCs/>
                <w:kern w:val="0"/>
                <w:sz w:val="24"/>
                <w:szCs w:val="24"/>
              </w:rPr>
              <w:t>不精确度</w:t>
            </w:r>
          </w:p>
        </w:tc>
      </w:tr>
      <w:tr w:rsidR="00FD5A03" w:rsidRPr="00B36DD3" w:rsidTr="00711F35">
        <w:trPr>
          <w:gridAfter w:val="1"/>
          <w:wAfter w:w="1905" w:type="dxa"/>
          <w:trHeight w:val="300"/>
          <w:tblCellSpacing w:w="20" w:type="dxa"/>
        </w:trPr>
        <w:tc>
          <w:tcPr>
            <w:tcW w:w="1723" w:type="dxa"/>
            <w:vAlign w:val="center"/>
          </w:tcPr>
          <w:p w:rsidR="00FD5A03" w:rsidRPr="00B36DD3" w:rsidRDefault="00FD5A03" w:rsidP="00F16785">
            <w:pPr>
              <w:widowControl/>
              <w:jc w:val="center"/>
              <w:rPr>
                <w:rFonts w:ascii="宋体" w:cs="Arial"/>
                <w:kern w:val="0"/>
                <w:sz w:val="24"/>
                <w:szCs w:val="24"/>
              </w:rPr>
            </w:pPr>
            <w:r w:rsidRPr="00B36DD3">
              <w:rPr>
                <w:rFonts w:ascii="宋体" w:hAnsi="宋体" w:cs="Arial"/>
                <w:bCs/>
                <w:kern w:val="0"/>
                <w:sz w:val="24"/>
                <w:szCs w:val="24"/>
              </w:rPr>
              <w:t>2-20</w:t>
            </w:r>
            <w:bookmarkStart w:id="6" w:name="OLE_LINK12"/>
            <w:r w:rsidRPr="00B36DD3">
              <w:rPr>
                <w:rFonts w:ascii="宋体" w:hAnsi="宋体" w:cs="Arial" w:hint="eastAsia"/>
                <w:bCs/>
                <w:kern w:val="0"/>
                <w:sz w:val="24"/>
                <w:szCs w:val="24"/>
              </w:rPr>
              <w:t>μ</w:t>
            </w:r>
            <w:r w:rsidRPr="00B36DD3">
              <w:rPr>
                <w:rFonts w:ascii="宋体" w:hAnsi="宋体" w:cs="Arial"/>
                <w:bCs/>
                <w:kern w:val="0"/>
                <w:sz w:val="24"/>
                <w:szCs w:val="24"/>
              </w:rPr>
              <w:t>l</w:t>
            </w:r>
            <w:bookmarkEnd w:id="6"/>
          </w:p>
        </w:tc>
        <w:tc>
          <w:tcPr>
            <w:tcW w:w="1028" w:type="dxa"/>
            <w:vAlign w:val="center"/>
          </w:tcPr>
          <w:p w:rsidR="00FD5A03" w:rsidRPr="00B36DD3" w:rsidRDefault="00FD5A03" w:rsidP="00F16785">
            <w:pPr>
              <w:widowControl/>
              <w:jc w:val="center"/>
              <w:rPr>
                <w:rFonts w:ascii="宋体" w:cs="Arial"/>
                <w:kern w:val="0"/>
                <w:sz w:val="24"/>
                <w:szCs w:val="24"/>
              </w:rPr>
            </w:pPr>
            <w:r w:rsidRPr="00B36DD3">
              <w:rPr>
                <w:rFonts w:ascii="宋体" w:hAnsi="宋体" w:cs="Arial"/>
                <w:bCs/>
                <w:kern w:val="0"/>
                <w:sz w:val="24"/>
                <w:szCs w:val="24"/>
              </w:rPr>
              <w:t>0.5</w:t>
            </w:r>
            <w:r w:rsidRPr="00B36DD3">
              <w:rPr>
                <w:rFonts w:ascii="宋体" w:hAnsi="宋体" w:cs="Arial" w:hint="eastAsia"/>
                <w:bCs/>
                <w:kern w:val="0"/>
                <w:sz w:val="24"/>
                <w:szCs w:val="24"/>
              </w:rPr>
              <w:t>μ</w:t>
            </w:r>
            <w:r w:rsidRPr="00B36DD3">
              <w:rPr>
                <w:rFonts w:ascii="宋体" w:hAnsi="宋体" w:cs="Arial"/>
                <w:bCs/>
                <w:kern w:val="0"/>
                <w:sz w:val="24"/>
                <w:szCs w:val="24"/>
              </w:rPr>
              <w:t>l</w:t>
            </w:r>
          </w:p>
        </w:tc>
        <w:tc>
          <w:tcPr>
            <w:tcW w:w="1230" w:type="dxa"/>
            <w:vAlign w:val="center"/>
          </w:tcPr>
          <w:p w:rsidR="00FD5A03" w:rsidRPr="00B36DD3" w:rsidRDefault="00FD5A03" w:rsidP="00F16785">
            <w:pPr>
              <w:widowControl/>
              <w:jc w:val="center"/>
              <w:rPr>
                <w:rFonts w:ascii="宋体" w:hAnsi="宋体" w:cs="Arial"/>
                <w:bCs/>
                <w:kern w:val="0"/>
                <w:sz w:val="24"/>
                <w:szCs w:val="24"/>
              </w:rPr>
            </w:pPr>
            <w:r w:rsidRPr="00B36DD3">
              <w:rPr>
                <w:rFonts w:ascii="宋体" w:hAnsi="宋体" w:cs="Arial"/>
                <w:bCs/>
                <w:kern w:val="0"/>
                <w:sz w:val="24"/>
                <w:szCs w:val="24"/>
              </w:rPr>
              <w:t>20</w:t>
            </w:r>
            <w:r w:rsidRPr="00B36DD3">
              <w:rPr>
                <w:rFonts w:ascii="宋体" w:hAnsi="宋体" w:cs="Arial" w:hint="eastAsia"/>
                <w:bCs/>
                <w:kern w:val="0"/>
                <w:sz w:val="24"/>
                <w:szCs w:val="24"/>
              </w:rPr>
              <w:t>μ</w:t>
            </w:r>
            <w:r w:rsidRPr="00B36DD3">
              <w:rPr>
                <w:rFonts w:ascii="宋体" w:hAnsi="宋体" w:cs="Arial"/>
                <w:bCs/>
                <w:kern w:val="0"/>
                <w:sz w:val="24"/>
                <w:szCs w:val="24"/>
              </w:rPr>
              <w:t>l</w:t>
            </w:r>
          </w:p>
          <w:p w:rsidR="00FD5A03" w:rsidRPr="00B36DD3" w:rsidRDefault="00FD5A03" w:rsidP="00F16785">
            <w:pPr>
              <w:widowControl/>
              <w:jc w:val="center"/>
              <w:rPr>
                <w:rFonts w:ascii="宋体" w:hAnsi="宋体" w:cs="Arial"/>
                <w:bCs/>
                <w:kern w:val="0"/>
                <w:sz w:val="24"/>
                <w:szCs w:val="24"/>
              </w:rPr>
            </w:pPr>
            <w:r w:rsidRPr="00B36DD3">
              <w:rPr>
                <w:rFonts w:ascii="宋体" w:hAnsi="宋体" w:cs="Arial"/>
                <w:bCs/>
                <w:kern w:val="0"/>
                <w:sz w:val="24"/>
                <w:szCs w:val="24"/>
              </w:rPr>
              <w:t>10</w:t>
            </w:r>
            <w:r w:rsidRPr="00B36DD3">
              <w:rPr>
                <w:rFonts w:ascii="宋体" w:hAnsi="宋体" w:cs="Arial" w:hint="eastAsia"/>
                <w:bCs/>
                <w:kern w:val="0"/>
                <w:sz w:val="24"/>
                <w:szCs w:val="24"/>
              </w:rPr>
              <w:t>μ</w:t>
            </w:r>
            <w:r w:rsidRPr="00B36DD3">
              <w:rPr>
                <w:rFonts w:ascii="宋体" w:hAnsi="宋体" w:cs="Arial"/>
                <w:bCs/>
                <w:kern w:val="0"/>
                <w:sz w:val="24"/>
                <w:szCs w:val="24"/>
              </w:rPr>
              <w:t>l</w:t>
            </w:r>
          </w:p>
          <w:p w:rsidR="00FD5A03" w:rsidRPr="00B36DD3" w:rsidRDefault="00FD5A03" w:rsidP="00F16785">
            <w:pPr>
              <w:widowControl/>
              <w:jc w:val="center"/>
              <w:rPr>
                <w:rFonts w:ascii="宋体" w:hAnsi="宋体" w:cs="Arial"/>
                <w:bCs/>
                <w:kern w:val="0"/>
                <w:sz w:val="24"/>
                <w:szCs w:val="24"/>
              </w:rPr>
            </w:pPr>
            <w:r w:rsidRPr="00B36DD3">
              <w:rPr>
                <w:rFonts w:ascii="宋体" w:hAnsi="宋体" w:cs="Arial"/>
                <w:bCs/>
                <w:kern w:val="0"/>
                <w:sz w:val="24"/>
                <w:szCs w:val="24"/>
              </w:rPr>
              <w:t>2</w:t>
            </w:r>
            <w:r w:rsidRPr="00B36DD3">
              <w:rPr>
                <w:rFonts w:ascii="宋体" w:hAnsi="宋体" w:cs="Arial" w:hint="eastAsia"/>
                <w:bCs/>
                <w:kern w:val="0"/>
                <w:sz w:val="24"/>
                <w:szCs w:val="24"/>
              </w:rPr>
              <w:t>μ</w:t>
            </w:r>
            <w:r w:rsidRPr="00B36DD3">
              <w:rPr>
                <w:rFonts w:ascii="宋体" w:hAnsi="宋体" w:cs="Arial"/>
                <w:bCs/>
                <w:kern w:val="0"/>
                <w:sz w:val="24"/>
                <w:szCs w:val="24"/>
              </w:rPr>
              <w:t>l</w:t>
            </w:r>
          </w:p>
        </w:tc>
        <w:tc>
          <w:tcPr>
            <w:tcW w:w="1382" w:type="dxa"/>
            <w:vAlign w:val="center"/>
          </w:tcPr>
          <w:p w:rsidR="00FD5A03" w:rsidRPr="00B36DD3" w:rsidRDefault="00FD5A03" w:rsidP="00F16785">
            <w:pPr>
              <w:widowControl/>
              <w:ind w:firstLine="297"/>
              <w:jc w:val="center"/>
              <w:rPr>
                <w:rFonts w:ascii="宋体" w:hAnsi="宋体" w:cs="Arial"/>
                <w:bCs/>
                <w:kern w:val="0"/>
                <w:sz w:val="24"/>
                <w:szCs w:val="24"/>
              </w:rPr>
            </w:pPr>
            <w:r w:rsidRPr="00B36DD3">
              <w:rPr>
                <w:rFonts w:ascii="宋体" w:hAnsi="宋体" w:cs="Arial"/>
                <w:bCs/>
                <w:kern w:val="0"/>
                <w:sz w:val="24"/>
                <w:szCs w:val="24"/>
              </w:rPr>
              <w:t>0.90%</w:t>
            </w:r>
          </w:p>
          <w:p w:rsidR="00FD5A03" w:rsidRPr="00B36DD3" w:rsidRDefault="00FD5A03" w:rsidP="00F16785">
            <w:pPr>
              <w:widowControl/>
              <w:ind w:firstLine="297"/>
              <w:jc w:val="center"/>
              <w:rPr>
                <w:rFonts w:ascii="宋体" w:hAnsi="宋体" w:cs="Arial"/>
                <w:bCs/>
                <w:kern w:val="0"/>
                <w:sz w:val="24"/>
                <w:szCs w:val="24"/>
              </w:rPr>
            </w:pPr>
            <w:r w:rsidRPr="00B36DD3">
              <w:rPr>
                <w:rFonts w:ascii="宋体" w:hAnsi="宋体" w:cs="Arial"/>
                <w:bCs/>
                <w:kern w:val="0"/>
                <w:sz w:val="24"/>
                <w:szCs w:val="24"/>
              </w:rPr>
              <w:t>1.20%</w:t>
            </w:r>
          </w:p>
          <w:p w:rsidR="00FD5A03" w:rsidRPr="00B36DD3" w:rsidRDefault="00FD5A03" w:rsidP="00F16785">
            <w:pPr>
              <w:widowControl/>
              <w:ind w:firstLine="297"/>
              <w:jc w:val="center"/>
              <w:rPr>
                <w:rFonts w:ascii="宋体" w:hAnsi="宋体" w:cs="Arial"/>
                <w:bCs/>
                <w:kern w:val="0"/>
                <w:sz w:val="24"/>
                <w:szCs w:val="24"/>
              </w:rPr>
            </w:pPr>
            <w:r w:rsidRPr="00B36DD3">
              <w:rPr>
                <w:rFonts w:ascii="宋体" w:hAnsi="宋体" w:cs="Arial"/>
                <w:bCs/>
                <w:kern w:val="0"/>
                <w:sz w:val="24"/>
                <w:szCs w:val="24"/>
              </w:rPr>
              <w:t>3.00%</w:t>
            </w:r>
          </w:p>
        </w:tc>
        <w:tc>
          <w:tcPr>
            <w:tcW w:w="1380" w:type="dxa"/>
            <w:vAlign w:val="center"/>
          </w:tcPr>
          <w:p w:rsidR="00FD5A03" w:rsidRPr="00B36DD3" w:rsidRDefault="00FD5A03" w:rsidP="00F16785">
            <w:pPr>
              <w:widowControl/>
              <w:ind w:firstLine="297"/>
              <w:jc w:val="center"/>
              <w:rPr>
                <w:rFonts w:ascii="宋体" w:hAnsi="宋体" w:cs="Arial"/>
                <w:bCs/>
                <w:kern w:val="0"/>
                <w:sz w:val="24"/>
                <w:szCs w:val="24"/>
              </w:rPr>
            </w:pPr>
            <w:r w:rsidRPr="00B36DD3">
              <w:rPr>
                <w:rFonts w:ascii="宋体" w:hAnsi="宋体" w:cs="Arial"/>
                <w:bCs/>
                <w:kern w:val="0"/>
                <w:sz w:val="24"/>
                <w:szCs w:val="24"/>
              </w:rPr>
              <w:t>0.40%</w:t>
            </w:r>
          </w:p>
          <w:p w:rsidR="00FD5A03" w:rsidRPr="00B36DD3" w:rsidRDefault="00FD5A03" w:rsidP="00F16785">
            <w:pPr>
              <w:widowControl/>
              <w:ind w:firstLine="297"/>
              <w:jc w:val="center"/>
              <w:rPr>
                <w:rFonts w:ascii="宋体" w:hAnsi="宋体" w:cs="Arial"/>
                <w:bCs/>
                <w:kern w:val="0"/>
                <w:sz w:val="24"/>
                <w:szCs w:val="24"/>
              </w:rPr>
            </w:pPr>
            <w:r w:rsidRPr="00B36DD3">
              <w:rPr>
                <w:rFonts w:ascii="宋体" w:hAnsi="宋体" w:cs="Arial"/>
                <w:bCs/>
                <w:kern w:val="0"/>
                <w:sz w:val="24"/>
                <w:szCs w:val="24"/>
              </w:rPr>
              <w:t>1.00%</w:t>
            </w:r>
          </w:p>
          <w:p w:rsidR="00FD5A03" w:rsidRPr="00B36DD3" w:rsidRDefault="00FD5A03" w:rsidP="00F16785">
            <w:pPr>
              <w:widowControl/>
              <w:ind w:firstLine="297"/>
              <w:jc w:val="center"/>
              <w:rPr>
                <w:rFonts w:ascii="宋体" w:hAnsi="宋体" w:cs="Arial"/>
                <w:bCs/>
                <w:kern w:val="0"/>
                <w:sz w:val="24"/>
                <w:szCs w:val="24"/>
              </w:rPr>
            </w:pPr>
            <w:r w:rsidRPr="00B36DD3">
              <w:rPr>
                <w:rFonts w:ascii="宋体" w:hAnsi="宋体" w:cs="Arial"/>
                <w:bCs/>
                <w:kern w:val="0"/>
                <w:sz w:val="24"/>
                <w:szCs w:val="24"/>
              </w:rPr>
              <w:t>2.00%</w:t>
            </w:r>
          </w:p>
        </w:tc>
      </w:tr>
      <w:tr w:rsidR="00FD5A03" w:rsidRPr="00B36DD3" w:rsidTr="00711F35">
        <w:trPr>
          <w:gridAfter w:val="1"/>
          <w:wAfter w:w="1905" w:type="dxa"/>
          <w:trHeight w:val="300"/>
          <w:tblCellSpacing w:w="20" w:type="dxa"/>
        </w:trPr>
        <w:tc>
          <w:tcPr>
            <w:tcW w:w="1723" w:type="dxa"/>
            <w:vAlign w:val="center"/>
          </w:tcPr>
          <w:p w:rsidR="00FD5A03" w:rsidRPr="00B36DD3" w:rsidRDefault="00FD5A03" w:rsidP="00F16785">
            <w:pPr>
              <w:widowControl/>
              <w:jc w:val="center"/>
              <w:rPr>
                <w:rFonts w:ascii="宋体" w:cs="Arial"/>
                <w:kern w:val="0"/>
                <w:sz w:val="24"/>
                <w:szCs w:val="24"/>
              </w:rPr>
            </w:pPr>
            <w:bookmarkStart w:id="7" w:name="OLE_LINK13"/>
            <w:r w:rsidRPr="00B36DD3">
              <w:rPr>
                <w:rFonts w:ascii="宋体" w:hAnsi="宋体" w:cs="Arial"/>
                <w:bCs/>
                <w:kern w:val="0"/>
                <w:sz w:val="24"/>
                <w:szCs w:val="24"/>
              </w:rPr>
              <w:t>20-200</w:t>
            </w:r>
            <w:r w:rsidRPr="00B36DD3">
              <w:rPr>
                <w:rFonts w:ascii="宋体" w:hAnsi="宋体" w:cs="Arial" w:hint="eastAsia"/>
                <w:bCs/>
                <w:kern w:val="0"/>
                <w:sz w:val="24"/>
                <w:szCs w:val="24"/>
              </w:rPr>
              <w:t>μ</w:t>
            </w:r>
            <w:r w:rsidRPr="00B36DD3">
              <w:rPr>
                <w:rFonts w:ascii="宋体" w:hAnsi="宋体" w:cs="Arial"/>
                <w:bCs/>
                <w:kern w:val="0"/>
                <w:sz w:val="24"/>
                <w:szCs w:val="24"/>
              </w:rPr>
              <w:t>l</w:t>
            </w:r>
            <w:bookmarkEnd w:id="7"/>
          </w:p>
        </w:tc>
        <w:tc>
          <w:tcPr>
            <w:tcW w:w="1028" w:type="dxa"/>
            <w:vAlign w:val="center"/>
          </w:tcPr>
          <w:p w:rsidR="00FD5A03" w:rsidRPr="00B36DD3" w:rsidRDefault="00FD5A03" w:rsidP="00F16785">
            <w:pPr>
              <w:widowControl/>
              <w:jc w:val="center"/>
              <w:rPr>
                <w:rFonts w:ascii="宋体" w:cs="Arial"/>
                <w:kern w:val="0"/>
                <w:sz w:val="24"/>
                <w:szCs w:val="24"/>
              </w:rPr>
            </w:pPr>
            <w:r w:rsidRPr="00B36DD3">
              <w:rPr>
                <w:rFonts w:ascii="宋体" w:hAnsi="宋体" w:cs="Arial"/>
                <w:bCs/>
                <w:kern w:val="0"/>
                <w:sz w:val="24"/>
                <w:szCs w:val="24"/>
              </w:rPr>
              <w:t>1</w:t>
            </w:r>
            <w:r w:rsidRPr="00B36DD3">
              <w:rPr>
                <w:rFonts w:ascii="宋体" w:hAnsi="宋体" w:cs="Arial" w:hint="eastAsia"/>
                <w:bCs/>
                <w:kern w:val="0"/>
                <w:sz w:val="24"/>
                <w:szCs w:val="24"/>
              </w:rPr>
              <w:t>μ</w:t>
            </w:r>
            <w:r w:rsidRPr="00B36DD3">
              <w:rPr>
                <w:rFonts w:ascii="宋体" w:hAnsi="宋体" w:cs="Arial"/>
                <w:bCs/>
                <w:kern w:val="0"/>
                <w:sz w:val="24"/>
                <w:szCs w:val="24"/>
              </w:rPr>
              <w:t>l</w:t>
            </w:r>
          </w:p>
        </w:tc>
        <w:tc>
          <w:tcPr>
            <w:tcW w:w="1230" w:type="dxa"/>
            <w:vAlign w:val="center"/>
          </w:tcPr>
          <w:p w:rsidR="00FD5A03" w:rsidRPr="00B36DD3" w:rsidRDefault="00FD5A03" w:rsidP="00F16785">
            <w:pPr>
              <w:widowControl/>
              <w:jc w:val="center"/>
              <w:rPr>
                <w:rFonts w:ascii="宋体" w:hAnsi="宋体" w:cs="Arial"/>
                <w:bCs/>
                <w:kern w:val="0"/>
                <w:sz w:val="24"/>
                <w:szCs w:val="24"/>
              </w:rPr>
            </w:pPr>
            <w:r w:rsidRPr="00B36DD3">
              <w:rPr>
                <w:rFonts w:ascii="宋体" w:hAnsi="宋体" w:cs="Arial"/>
                <w:bCs/>
                <w:kern w:val="0"/>
                <w:sz w:val="24"/>
                <w:szCs w:val="24"/>
              </w:rPr>
              <w:t>200</w:t>
            </w:r>
            <w:r w:rsidRPr="00B36DD3">
              <w:rPr>
                <w:rFonts w:ascii="宋体" w:hAnsi="宋体" w:cs="Arial" w:hint="eastAsia"/>
                <w:bCs/>
                <w:kern w:val="0"/>
                <w:sz w:val="24"/>
                <w:szCs w:val="24"/>
              </w:rPr>
              <w:t>μ</w:t>
            </w:r>
            <w:r w:rsidRPr="00B36DD3">
              <w:rPr>
                <w:rFonts w:ascii="宋体" w:hAnsi="宋体" w:cs="Arial"/>
                <w:bCs/>
                <w:kern w:val="0"/>
                <w:sz w:val="24"/>
                <w:szCs w:val="24"/>
              </w:rPr>
              <w:t>l</w:t>
            </w:r>
          </w:p>
          <w:p w:rsidR="00FD5A03" w:rsidRPr="00B36DD3" w:rsidRDefault="00FD5A03" w:rsidP="00F16785">
            <w:pPr>
              <w:widowControl/>
              <w:jc w:val="center"/>
              <w:rPr>
                <w:rFonts w:ascii="宋体" w:hAnsi="宋体" w:cs="Arial"/>
                <w:bCs/>
                <w:kern w:val="0"/>
                <w:sz w:val="24"/>
                <w:szCs w:val="24"/>
              </w:rPr>
            </w:pPr>
            <w:r w:rsidRPr="00B36DD3">
              <w:rPr>
                <w:rFonts w:ascii="宋体" w:hAnsi="宋体" w:cs="Arial"/>
                <w:bCs/>
                <w:kern w:val="0"/>
                <w:sz w:val="24"/>
                <w:szCs w:val="24"/>
              </w:rPr>
              <w:t>100</w:t>
            </w:r>
            <w:r w:rsidRPr="00B36DD3">
              <w:rPr>
                <w:rFonts w:ascii="宋体" w:hAnsi="宋体" w:cs="Arial" w:hint="eastAsia"/>
                <w:bCs/>
                <w:kern w:val="0"/>
                <w:sz w:val="24"/>
                <w:szCs w:val="24"/>
              </w:rPr>
              <w:t>μ</w:t>
            </w:r>
            <w:r w:rsidRPr="00B36DD3">
              <w:rPr>
                <w:rFonts w:ascii="宋体" w:hAnsi="宋体" w:cs="Arial"/>
                <w:bCs/>
                <w:kern w:val="0"/>
                <w:sz w:val="24"/>
                <w:szCs w:val="24"/>
              </w:rPr>
              <w:t>l</w:t>
            </w:r>
          </w:p>
          <w:p w:rsidR="00FD5A03" w:rsidRPr="00B36DD3" w:rsidRDefault="00FD5A03" w:rsidP="00F16785">
            <w:pPr>
              <w:widowControl/>
              <w:jc w:val="center"/>
              <w:rPr>
                <w:rFonts w:ascii="宋体" w:hAnsi="宋体" w:cs="Arial"/>
                <w:bCs/>
                <w:kern w:val="0"/>
                <w:sz w:val="24"/>
                <w:szCs w:val="24"/>
              </w:rPr>
            </w:pPr>
            <w:r w:rsidRPr="00B36DD3">
              <w:rPr>
                <w:rFonts w:ascii="宋体" w:hAnsi="宋体" w:cs="Arial"/>
                <w:bCs/>
                <w:kern w:val="0"/>
                <w:sz w:val="24"/>
                <w:szCs w:val="24"/>
              </w:rPr>
              <w:t>20</w:t>
            </w:r>
            <w:r w:rsidRPr="00B36DD3">
              <w:rPr>
                <w:rFonts w:ascii="宋体" w:hAnsi="宋体" w:cs="Arial" w:hint="eastAsia"/>
                <w:bCs/>
                <w:kern w:val="0"/>
                <w:sz w:val="24"/>
                <w:szCs w:val="24"/>
              </w:rPr>
              <w:t>μ</w:t>
            </w:r>
            <w:r w:rsidRPr="00B36DD3">
              <w:rPr>
                <w:rFonts w:ascii="宋体" w:hAnsi="宋体" w:cs="Arial"/>
                <w:bCs/>
                <w:kern w:val="0"/>
                <w:sz w:val="24"/>
                <w:szCs w:val="24"/>
              </w:rPr>
              <w:t>l</w:t>
            </w:r>
          </w:p>
        </w:tc>
        <w:tc>
          <w:tcPr>
            <w:tcW w:w="1382" w:type="dxa"/>
            <w:vAlign w:val="center"/>
          </w:tcPr>
          <w:p w:rsidR="00FD5A03" w:rsidRPr="00B36DD3" w:rsidRDefault="00FD5A03" w:rsidP="00F16785">
            <w:pPr>
              <w:widowControl/>
              <w:ind w:firstLine="297"/>
              <w:jc w:val="center"/>
              <w:rPr>
                <w:rFonts w:ascii="宋体" w:hAnsi="宋体" w:cs="Arial"/>
                <w:bCs/>
                <w:kern w:val="0"/>
                <w:sz w:val="24"/>
                <w:szCs w:val="24"/>
              </w:rPr>
            </w:pPr>
            <w:r w:rsidRPr="00B36DD3">
              <w:rPr>
                <w:rFonts w:ascii="宋体" w:hAnsi="宋体" w:cs="Arial"/>
                <w:bCs/>
                <w:kern w:val="0"/>
                <w:sz w:val="24"/>
                <w:szCs w:val="24"/>
              </w:rPr>
              <w:t>0.60%</w:t>
            </w:r>
          </w:p>
          <w:p w:rsidR="00FD5A03" w:rsidRPr="00B36DD3" w:rsidRDefault="00FD5A03" w:rsidP="00F16785">
            <w:pPr>
              <w:widowControl/>
              <w:ind w:firstLine="297"/>
              <w:jc w:val="center"/>
              <w:rPr>
                <w:rFonts w:ascii="宋体" w:hAnsi="宋体" w:cs="Arial"/>
                <w:bCs/>
                <w:kern w:val="0"/>
                <w:sz w:val="24"/>
                <w:szCs w:val="24"/>
              </w:rPr>
            </w:pPr>
            <w:r w:rsidRPr="00B36DD3">
              <w:rPr>
                <w:rFonts w:ascii="宋体" w:hAnsi="宋体" w:cs="Arial"/>
                <w:bCs/>
                <w:kern w:val="0"/>
                <w:sz w:val="24"/>
                <w:szCs w:val="24"/>
              </w:rPr>
              <w:t>0.80%</w:t>
            </w:r>
          </w:p>
          <w:p w:rsidR="00FD5A03" w:rsidRPr="00B36DD3" w:rsidRDefault="00FD5A03" w:rsidP="00F16785">
            <w:pPr>
              <w:widowControl/>
              <w:ind w:firstLine="297"/>
              <w:jc w:val="center"/>
              <w:rPr>
                <w:rFonts w:ascii="宋体" w:hAnsi="宋体" w:cs="Arial"/>
                <w:bCs/>
                <w:kern w:val="0"/>
                <w:sz w:val="24"/>
                <w:szCs w:val="24"/>
              </w:rPr>
            </w:pPr>
            <w:r w:rsidRPr="00B36DD3">
              <w:rPr>
                <w:rFonts w:ascii="宋体" w:hAnsi="宋体" w:cs="Arial"/>
                <w:bCs/>
                <w:kern w:val="0"/>
                <w:sz w:val="24"/>
                <w:szCs w:val="24"/>
              </w:rPr>
              <w:t>3.00%</w:t>
            </w:r>
          </w:p>
        </w:tc>
        <w:tc>
          <w:tcPr>
            <w:tcW w:w="1380" w:type="dxa"/>
            <w:vAlign w:val="center"/>
          </w:tcPr>
          <w:p w:rsidR="00FD5A03" w:rsidRPr="00B36DD3" w:rsidRDefault="00FD5A03" w:rsidP="00F16785">
            <w:pPr>
              <w:widowControl/>
              <w:ind w:firstLine="297"/>
              <w:jc w:val="center"/>
              <w:rPr>
                <w:rFonts w:ascii="宋体" w:hAnsi="宋体" w:cs="Arial"/>
                <w:bCs/>
                <w:kern w:val="0"/>
                <w:sz w:val="24"/>
                <w:szCs w:val="24"/>
              </w:rPr>
            </w:pPr>
            <w:r w:rsidRPr="00B36DD3">
              <w:rPr>
                <w:rFonts w:ascii="宋体" w:hAnsi="宋体" w:cs="Arial"/>
                <w:bCs/>
                <w:kern w:val="0"/>
                <w:sz w:val="24"/>
                <w:szCs w:val="24"/>
              </w:rPr>
              <w:t>0.15%</w:t>
            </w:r>
          </w:p>
          <w:p w:rsidR="00FD5A03" w:rsidRPr="00B36DD3" w:rsidRDefault="00FD5A03" w:rsidP="00F16785">
            <w:pPr>
              <w:widowControl/>
              <w:ind w:firstLine="297"/>
              <w:jc w:val="center"/>
              <w:rPr>
                <w:rFonts w:ascii="宋体" w:hAnsi="宋体" w:cs="Arial"/>
                <w:bCs/>
                <w:kern w:val="0"/>
                <w:sz w:val="24"/>
                <w:szCs w:val="24"/>
              </w:rPr>
            </w:pPr>
            <w:r w:rsidRPr="00B36DD3">
              <w:rPr>
                <w:rFonts w:ascii="宋体" w:hAnsi="宋体" w:cs="Arial"/>
                <w:bCs/>
                <w:kern w:val="0"/>
                <w:sz w:val="24"/>
                <w:szCs w:val="24"/>
              </w:rPr>
              <w:t>0.30%</w:t>
            </w:r>
          </w:p>
          <w:p w:rsidR="00FD5A03" w:rsidRPr="00B36DD3" w:rsidRDefault="00FD5A03" w:rsidP="00F16785">
            <w:pPr>
              <w:widowControl/>
              <w:ind w:firstLine="297"/>
              <w:jc w:val="center"/>
              <w:rPr>
                <w:rFonts w:ascii="宋体" w:hAnsi="宋体" w:cs="Arial"/>
                <w:bCs/>
                <w:kern w:val="0"/>
                <w:sz w:val="24"/>
                <w:szCs w:val="24"/>
              </w:rPr>
            </w:pPr>
            <w:r w:rsidRPr="00B36DD3">
              <w:rPr>
                <w:rFonts w:ascii="宋体" w:hAnsi="宋体" w:cs="Arial"/>
                <w:bCs/>
                <w:kern w:val="0"/>
                <w:sz w:val="24"/>
                <w:szCs w:val="24"/>
              </w:rPr>
              <w:t>1.00%</w:t>
            </w:r>
          </w:p>
        </w:tc>
      </w:tr>
      <w:tr w:rsidR="00FD5A03" w:rsidRPr="00B36DD3" w:rsidTr="00711F35">
        <w:trPr>
          <w:gridAfter w:val="1"/>
          <w:wAfter w:w="1905" w:type="dxa"/>
          <w:trHeight w:val="300"/>
          <w:tblCellSpacing w:w="20" w:type="dxa"/>
        </w:trPr>
        <w:tc>
          <w:tcPr>
            <w:tcW w:w="1723" w:type="dxa"/>
            <w:vAlign w:val="center"/>
          </w:tcPr>
          <w:p w:rsidR="00FD5A03" w:rsidRPr="00B36DD3" w:rsidRDefault="00FD5A03" w:rsidP="00F16785">
            <w:pPr>
              <w:widowControl/>
              <w:jc w:val="center"/>
              <w:rPr>
                <w:rFonts w:ascii="宋体" w:cs="Arial"/>
                <w:kern w:val="0"/>
                <w:sz w:val="24"/>
                <w:szCs w:val="24"/>
              </w:rPr>
            </w:pPr>
            <w:bookmarkStart w:id="8" w:name="OLE_LINK14"/>
            <w:r w:rsidRPr="00B36DD3">
              <w:rPr>
                <w:rFonts w:ascii="宋体" w:hAnsi="宋体" w:cs="Arial"/>
                <w:bCs/>
                <w:kern w:val="0"/>
                <w:sz w:val="24"/>
                <w:szCs w:val="24"/>
              </w:rPr>
              <w:t>100-1000</w:t>
            </w:r>
            <w:r w:rsidRPr="00B36DD3">
              <w:rPr>
                <w:rFonts w:ascii="宋体" w:hAnsi="宋体" w:cs="Arial" w:hint="eastAsia"/>
                <w:bCs/>
                <w:kern w:val="0"/>
                <w:sz w:val="24"/>
                <w:szCs w:val="24"/>
              </w:rPr>
              <w:t>μ</w:t>
            </w:r>
            <w:r w:rsidRPr="00B36DD3">
              <w:rPr>
                <w:rFonts w:ascii="宋体" w:hAnsi="宋体" w:cs="Arial"/>
                <w:bCs/>
                <w:kern w:val="0"/>
                <w:sz w:val="24"/>
                <w:szCs w:val="24"/>
              </w:rPr>
              <w:t>l</w:t>
            </w:r>
            <w:bookmarkEnd w:id="8"/>
          </w:p>
        </w:tc>
        <w:tc>
          <w:tcPr>
            <w:tcW w:w="1028" w:type="dxa"/>
            <w:vAlign w:val="center"/>
          </w:tcPr>
          <w:p w:rsidR="00FD5A03" w:rsidRPr="00B36DD3" w:rsidRDefault="00FD5A03" w:rsidP="00F16785">
            <w:pPr>
              <w:widowControl/>
              <w:jc w:val="center"/>
              <w:rPr>
                <w:rFonts w:ascii="宋体" w:cs="Arial"/>
                <w:kern w:val="0"/>
                <w:sz w:val="24"/>
                <w:szCs w:val="24"/>
              </w:rPr>
            </w:pPr>
            <w:r w:rsidRPr="00B36DD3">
              <w:rPr>
                <w:rFonts w:ascii="宋体" w:hAnsi="宋体" w:cs="Arial"/>
                <w:bCs/>
                <w:kern w:val="0"/>
                <w:sz w:val="24"/>
                <w:szCs w:val="24"/>
              </w:rPr>
              <w:t>5</w:t>
            </w:r>
            <w:r w:rsidRPr="00B36DD3">
              <w:rPr>
                <w:rFonts w:ascii="宋体" w:hAnsi="宋体" w:cs="Arial" w:hint="eastAsia"/>
                <w:bCs/>
                <w:kern w:val="0"/>
                <w:sz w:val="24"/>
                <w:szCs w:val="24"/>
              </w:rPr>
              <w:t>μ</w:t>
            </w:r>
            <w:r w:rsidRPr="00B36DD3">
              <w:rPr>
                <w:rFonts w:ascii="宋体" w:hAnsi="宋体" w:cs="Arial"/>
                <w:bCs/>
                <w:kern w:val="0"/>
                <w:sz w:val="24"/>
                <w:szCs w:val="24"/>
              </w:rPr>
              <w:t>l</w:t>
            </w:r>
          </w:p>
        </w:tc>
        <w:tc>
          <w:tcPr>
            <w:tcW w:w="1230" w:type="dxa"/>
            <w:vAlign w:val="center"/>
          </w:tcPr>
          <w:p w:rsidR="00FD5A03" w:rsidRPr="00B36DD3" w:rsidRDefault="00FD5A03" w:rsidP="00F16785">
            <w:pPr>
              <w:widowControl/>
              <w:jc w:val="center"/>
              <w:rPr>
                <w:rFonts w:ascii="宋体" w:hAnsi="宋体" w:cs="Arial"/>
                <w:bCs/>
                <w:kern w:val="0"/>
                <w:sz w:val="24"/>
                <w:szCs w:val="24"/>
              </w:rPr>
            </w:pPr>
            <w:r w:rsidRPr="00B36DD3">
              <w:rPr>
                <w:rFonts w:ascii="宋体" w:hAnsi="宋体" w:cs="Arial"/>
                <w:bCs/>
                <w:kern w:val="0"/>
                <w:sz w:val="24"/>
                <w:szCs w:val="24"/>
              </w:rPr>
              <w:t>1000</w:t>
            </w:r>
            <w:r w:rsidRPr="00B36DD3">
              <w:rPr>
                <w:rFonts w:ascii="宋体" w:hAnsi="宋体" w:cs="Arial" w:hint="eastAsia"/>
                <w:bCs/>
                <w:kern w:val="0"/>
                <w:sz w:val="24"/>
                <w:szCs w:val="24"/>
              </w:rPr>
              <w:t>μ</w:t>
            </w:r>
            <w:r w:rsidRPr="00B36DD3">
              <w:rPr>
                <w:rFonts w:ascii="宋体" w:hAnsi="宋体" w:cs="Arial"/>
                <w:bCs/>
                <w:kern w:val="0"/>
                <w:sz w:val="24"/>
                <w:szCs w:val="24"/>
              </w:rPr>
              <w:t xml:space="preserve">l </w:t>
            </w:r>
          </w:p>
          <w:p w:rsidR="00FD5A03" w:rsidRPr="00B36DD3" w:rsidRDefault="00FD5A03" w:rsidP="00F16785">
            <w:pPr>
              <w:widowControl/>
              <w:jc w:val="center"/>
              <w:rPr>
                <w:rFonts w:ascii="宋体" w:hAnsi="宋体" w:cs="Arial"/>
                <w:bCs/>
                <w:kern w:val="0"/>
                <w:sz w:val="24"/>
                <w:szCs w:val="24"/>
              </w:rPr>
            </w:pPr>
            <w:r w:rsidRPr="00B36DD3">
              <w:rPr>
                <w:rFonts w:ascii="宋体" w:hAnsi="宋体" w:cs="Arial"/>
                <w:bCs/>
                <w:kern w:val="0"/>
                <w:sz w:val="24"/>
                <w:szCs w:val="24"/>
              </w:rPr>
              <w:t>500</w:t>
            </w:r>
            <w:r w:rsidRPr="00B36DD3">
              <w:rPr>
                <w:rFonts w:ascii="宋体" w:hAnsi="宋体" w:cs="Arial" w:hint="eastAsia"/>
                <w:bCs/>
                <w:kern w:val="0"/>
                <w:sz w:val="24"/>
                <w:szCs w:val="24"/>
              </w:rPr>
              <w:t>μ</w:t>
            </w:r>
            <w:r w:rsidRPr="00B36DD3">
              <w:rPr>
                <w:rFonts w:ascii="宋体" w:hAnsi="宋体" w:cs="Arial"/>
                <w:bCs/>
                <w:kern w:val="0"/>
                <w:sz w:val="24"/>
                <w:szCs w:val="24"/>
              </w:rPr>
              <w:t xml:space="preserve">l </w:t>
            </w:r>
          </w:p>
          <w:p w:rsidR="00FD5A03" w:rsidRPr="00B36DD3" w:rsidRDefault="00FD5A03" w:rsidP="00F16785">
            <w:pPr>
              <w:widowControl/>
              <w:jc w:val="center"/>
              <w:rPr>
                <w:rFonts w:ascii="宋体" w:hAnsi="宋体" w:cs="Arial"/>
                <w:bCs/>
                <w:kern w:val="0"/>
                <w:sz w:val="24"/>
                <w:szCs w:val="24"/>
              </w:rPr>
            </w:pPr>
            <w:r w:rsidRPr="00B36DD3">
              <w:rPr>
                <w:rFonts w:ascii="宋体" w:hAnsi="宋体" w:cs="Arial"/>
                <w:bCs/>
                <w:kern w:val="0"/>
                <w:sz w:val="24"/>
                <w:szCs w:val="24"/>
              </w:rPr>
              <w:t>100</w:t>
            </w:r>
            <w:r w:rsidRPr="00B36DD3">
              <w:rPr>
                <w:rFonts w:ascii="宋体" w:hAnsi="宋体" w:cs="Arial" w:hint="eastAsia"/>
                <w:bCs/>
                <w:kern w:val="0"/>
                <w:sz w:val="24"/>
                <w:szCs w:val="24"/>
              </w:rPr>
              <w:t>μ</w:t>
            </w:r>
            <w:r w:rsidRPr="00B36DD3">
              <w:rPr>
                <w:rFonts w:ascii="宋体" w:hAnsi="宋体" w:cs="Arial"/>
                <w:bCs/>
                <w:kern w:val="0"/>
                <w:sz w:val="24"/>
                <w:szCs w:val="24"/>
              </w:rPr>
              <w:t>l</w:t>
            </w:r>
          </w:p>
        </w:tc>
        <w:tc>
          <w:tcPr>
            <w:tcW w:w="1382" w:type="dxa"/>
            <w:vAlign w:val="center"/>
          </w:tcPr>
          <w:p w:rsidR="00FD5A03" w:rsidRPr="00B36DD3" w:rsidRDefault="00FD5A03" w:rsidP="00F16785">
            <w:pPr>
              <w:widowControl/>
              <w:ind w:firstLine="297"/>
              <w:jc w:val="center"/>
              <w:rPr>
                <w:rFonts w:ascii="宋体" w:hAnsi="宋体" w:cs="Arial"/>
                <w:bCs/>
                <w:kern w:val="0"/>
                <w:sz w:val="24"/>
                <w:szCs w:val="24"/>
              </w:rPr>
            </w:pPr>
            <w:r w:rsidRPr="00B36DD3">
              <w:rPr>
                <w:rFonts w:ascii="宋体" w:hAnsi="宋体" w:cs="Arial"/>
                <w:bCs/>
                <w:kern w:val="0"/>
                <w:sz w:val="24"/>
                <w:szCs w:val="24"/>
              </w:rPr>
              <w:t>0.60%</w:t>
            </w:r>
          </w:p>
          <w:p w:rsidR="00FD5A03" w:rsidRPr="00B36DD3" w:rsidRDefault="00FD5A03" w:rsidP="00F16785">
            <w:pPr>
              <w:widowControl/>
              <w:ind w:firstLine="297"/>
              <w:jc w:val="center"/>
              <w:rPr>
                <w:rFonts w:ascii="宋体" w:hAnsi="宋体" w:cs="Arial"/>
                <w:bCs/>
                <w:kern w:val="0"/>
                <w:sz w:val="24"/>
                <w:szCs w:val="24"/>
              </w:rPr>
            </w:pPr>
            <w:r w:rsidRPr="00B36DD3">
              <w:rPr>
                <w:rFonts w:ascii="宋体" w:hAnsi="宋体" w:cs="Arial"/>
                <w:bCs/>
                <w:kern w:val="0"/>
                <w:sz w:val="24"/>
                <w:szCs w:val="24"/>
              </w:rPr>
              <w:t>0.70%</w:t>
            </w:r>
          </w:p>
          <w:p w:rsidR="00FD5A03" w:rsidRPr="00B36DD3" w:rsidRDefault="00FD5A03" w:rsidP="00F16785">
            <w:pPr>
              <w:widowControl/>
              <w:ind w:firstLine="297"/>
              <w:jc w:val="center"/>
              <w:rPr>
                <w:rFonts w:ascii="宋体" w:hAnsi="宋体" w:cs="Arial"/>
                <w:bCs/>
                <w:kern w:val="0"/>
                <w:sz w:val="24"/>
                <w:szCs w:val="24"/>
              </w:rPr>
            </w:pPr>
            <w:r w:rsidRPr="00B36DD3">
              <w:rPr>
                <w:rFonts w:ascii="宋体" w:hAnsi="宋体" w:cs="Arial"/>
                <w:bCs/>
                <w:kern w:val="0"/>
                <w:sz w:val="24"/>
                <w:szCs w:val="24"/>
              </w:rPr>
              <w:t>2.00%</w:t>
            </w:r>
          </w:p>
        </w:tc>
        <w:tc>
          <w:tcPr>
            <w:tcW w:w="1380" w:type="dxa"/>
            <w:vAlign w:val="center"/>
          </w:tcPr>
          <w:p w:rsidR="00FD5A03" w:rsidRPr="00B36DD3" w:rsidRDefault="00FD5A03" w:rsidP="00F16785">
            <w:pPr>
              <w:widowControl/>
              <w:ind w:firstLine="297"/>
              <w:jc w:val="center"/>
              <w:rPr>
                <w:rFonts w:ascii="宋体" w:hAnsi="宋体" w:cs="Arial"/>
                <w:bCs/>
                <w:kern w:val="0"/>
                <w:sz w:val="24"/>
                <w:szCs w:val="24"/>
              </w:rPr>
            </w:pPr>
            <w:r w:rsidRPr="00B36DD3">
              <w:rPr>
                <w:rFonts w:ascii="宋体" w:hAnsi="宋体" w:cs="Arial"/>
                <w:bCs/>
                <w:kern w:val="0"/>
                <w:sz w:val="24"/>
                <w:szCs w:val="24"/>
              </w:rPr>
              <w:t>0.20%</w:t>
            </w:r>
          </w:p>
          <w:p w:rsidR="00FD5A03" w:rsidRPr="00B36DD3" w:rsidRDefault="00FD5A03" w:rsidP="00F16785">
            <w:pPr>
              <w:widowControl/>
              <w:ind w:firstLine="297"/>
              <w:jc w:val="center"/>
              <w:rPr>
                <w:rFonts w:ascii="宋体" w:hAnsi="宋体" w:cs="Arial"/>
                <w:bCs/>
                <w:kern w:val="0"/>
                <w:sz w:val="24"/>
                <w:szCs w:val="24"/>
              </w:rPr>
            </w:pPr>
            <w:r w:rsidRPr="00B36DD3">
              <w:rPr>
                <w:rFonts w:ascii="宋体" w:hAnsi="宋体" w:cs="Arial"/>
                <w:bCs/>
                <w:kern w:val="0"/>
                <w:sz w:val="24"/>
                <w:szCs w:val="24"/>
              </w:rPr>
              <w:t>0.25%</w:t>
            </w:r>
          </w:p>
          <w:p w:rsidR="00FD5A03" w:rsidRPr="00B36DD3" w:rsidRDefault="00FD5A03" w:rsidP="00F16785">
            <w:pPr>
              <w:widowControl/>
              <w:ind w:firstLine="297"/>
              <w:jc w:val="center"/>
              <w:rPr>
                <w:rFonts w:ascii="宋体" w:hAnsi="宋体" w:cs="Arial"/>
                <w:bCs/>
                <w:kern w:val="0"/>
                <w:sz w:val="24"/>
                <w:szCs w:val="24"/>
              </w:rPr>
            </w:pPr>
            <w:r w:rsidRPr="00B36DD3">
              <w:rPr>
                <w:rFonts w:ascii="宋体" w:hAnsi="宋体" w:cs="Arial"/>
                <w:bCs/>
                <w:kern w:val="0"/>
                <w:sz w:val="24"/>
                <w:szCs w:val="24"/>
              </w:rPr>
              <w:t>0.70%</w:t>
            </w:r>
          </w:p>
        </w:tc>
      </w:tr>
    </w:tbl>
    <w:p w:rsidR="00FD5A03" w:rsidRDefault="00FD5A03" w:rsidP="00F16785">
      <w:pPr>
        <w:widowControl/>
        <w:pBdr>
          <w:top w:val="single" w:sz="6" w:space="7" w:color="EEEEEE"/>
        </w:pBdr>
        <w:shd w:val="clear" w:color="auto" w:fill="FFFFFF"/>
        <w:ind w:left="15"/>
        <w:jc w:val="left"/>
      </w:pPr>
    </w:p>
    <w:p w:rsidR="00FD5A03" w:rsidRDefault="00FD5A03" w:rsidP="00F16785">
      <w:pPr>
        <w:rPr>
          <w:rFonts w:ascii="宋体"/>
          <w:b/>
          <w:sz w:val="28"/>
          <w:szCs w:val="28"/>
        </w:rPr>
      </w:pPr>
      <w:r>
        <w:rPr>
          <w:sz w:val="28"/>
          <w:szCs w:val="28"/>
        </w:rPr>
        <w:t>18</w:t>
      </w:r>
      <w:r>
        <w:t>.</w:t>
      </w:r>
      <w:r>
        <w:rPr>
          <w:rFonts w:ascii="宋体" w:hAnsi="宋体" w:hint="eastAsia"/>
          <w:b/>
          <w:sz w:val="28"/>
          <w:szCs w:val="28"/>
        </w:rPr>
        <w:t>手持式采样定位仪</w:t>
      </w:r>
      <w:r>
        <w:rPr>
          <w:rFonts w:ascii="宋体" w:hAnsi="宋体"/>
          <w:b/>
          <w:sz w:val="28"/>
          <w:szCs w:val="28"/>
        </w:rPr>
        <w:t xml:space="preserve">      </w:t>
      </w:r>
      <w:r>
        <w:rPr>
          <w:rFonts w:ascii="宋体" w:hAnsi="宋体" w:hint="eastAsia"/>
          <w:b/>
          <w:sz w:val="28"/>
          <w:szCs w:val="28"/>
        </w:rPr>
        <w:t>购置</w:t>
      </w:r>
      <w:r>
        <w:rPr>
          <w:rFonts w:ascii="宋体" w:hAnsi="宋体"/>
          <w:b/>
          <w:sz w:val="28"/>
          <w:szCs w:val="28"/>
        </w:rPr>
        <w:t>10</w:t>
      </w:r>
      <w:r>
        <w:rPr>
          <w:rFonts w:ascii="宋体" w:hAnsi="宋体" w:hint="eastAsia"/>
          <w:b/>
          <w:sz w:val="28"/>
          <w:szCs w:val="28"/>
        </w:rPr>
        <w:t>台</w:t>
      </w:r>
    </w:p>
    <w:p w:rsidR="00FD5A03" w:rsidRDefault="00FD5A03" w:rsidP="00F16785">
      <w:pPr>
        <w:rPr>
          <w:rFonts w:ascii="宋体"/>
          <w:sz w:val="24"/>
          <w:szCs w:val="24"/>
        </w:rPr>
      </w:pPr>
      <w:r>
        <w:rPr>
          <w:rFonts w:ascii="宋体" w:hAnsi="宋体" w:hint="eastAsia"/>
          <w:sz w:val="24"/>
          <w:szCs w:val="24"/>
        </w:rPr>
        <w:t>产品参数：</w:t>
      </w:r>
    </w:p>
    <w:p w:rsidR="00FD5A03" w:rsidRDefault="00FD5A03" w:rsidP="00F16785">
      <w:pPr>
        <w:rPr>
          <w:rFonts w:ascii="宋体"/>
          <w:sz w:val="24"/>
          <w:szCs w:val="24"/>
        </w:rPr>
      </w:pPr>
      <w:r>
        <w:rPr>
          <w:rFonts w:ascii="宋体" w:hAnsi="宋体" w:hint="eastAsia"/>
          <w:sz w:val="24"/>
          <w:szCs w:val="24"/>
        </w:rPr>
        <w:t>定位精度</w:t>
      </w:r>
      <w:r>
        <w:rPr>
          <w:rFonts w:ascii="宋体" w:hAnsi="宋体"/>
          <w:sz w:val="24"/>
          <w:szCs w:val="24"/>
        </w:rPr>
        <w:t>:2.2m</w:t>
      </w:r>
    </w:p>
    <w:p w:rsidR="00FD5A03" w:rsidRDefault="00FD5A03" w:rsidP="00F16785">
      <w:pPr>
        <w:rPr>
          <w:rFonts w:ascii="宋体"/>
          <w:sz w:val="24"/>
          <w:szCs w:val="24"/>
        </w:rPr>
      </w:pPr>
      <w:r>
        <w:rPr>
          <w:rFonts w:ascii="宋体" w:hAnsi="宋体" w:hint="eastAsia"/>
          <w:sz w:val="24"/>
          <w:szCs w:val="24"/>
        </w:rPr>
        <w:t>定位时间</w:t>
      </w:r>
      <w:r>
        <w:rPr>
          <w:rFonts w:ascii="宋体" w:hAnsi="宋体"/>
          <w:sz w:val="24"/>
          <w:szCs w:val="24"/>
        </w:rPr>
        <w:t>:45</w:t>
      </w:r>
      <w:r>
        <w:rPr>
          <w:rFonts w:ascii="宋体" w:hAnsi="宋体" w:hint="eastAsia"/>
          <w:sz w:val="24"/>
          <w:szCs w:val="24"/>
        </w:rPr>
        <w:t>秒</w:t>
      </w:r>
    </w:p>
    <w:p w:rsidR="00FD5A03" w:rsidRDefault="00FD5A03" w:rsidP="00F16785">
      <w:pPr>
        <w:rPr>
          <w:rFonts w:ascii="宋体"/>
          <w:sz w:val="24"/>
          <w:szCs w:val="24"/>
        </w:rPr>
      </w:pPr>
      <w:r>
        <w:rPr>
          <w:rFonts w:ascii="宋体" w:hAnsi="宋体" w:hint="eastAsia"/>
          <w:sz w:val="24"/>
          <w:szCs w:val="24"/>
        </w:rPr>
        <w:t>更新速度</w:t>
      </w:r>
      <w:r>
        <w:rPr>
          <w:rFonts w:ascii="宋体" w:hAnsi="宋体"/>
          <w:sz w:val="24"/>
          <w:szCs w:val="24"/>
        </w:rPr>
        <w:t>:1</w:t>
      </w:r>
      <w:r>
        <w:rPr>
          <w:rFonts w:ascii="宋体" w:hAnsi="宋体" w:hint="eastAsia"/>
          <w:sz w:val="24"/>
          <w:szCs w:val="24"/>
        </w:rPr>
        <w:t>秒</w:t>
      </w:r>
    </w:p>
    <w:p w:rsidR="00FD5A03" w:rsidRDefault="00FD5A03" w:rsidP="00F16785">
      <w:pPr>
        <w:rPr>
          <w:rFonts w:ascii="宋体"/>
          <w:sz w:val="24"/>
          <w:szCs w:val="24"/>
        </w:rPr>
      </w:pPr>
      <w:r>
        <w:rPr>
          <w:rFonts w:ascii="宋体" w:hAnsi="宋体" w:hint="eastAsia"/>
          <w:sz w:val="24"/>
          <w:szCs w:val="24"/>
        </w:rPr>
        <w:t>屏幕尺寸</w:t>
      </w:r>
      <w:r>
        <w:rPr>
          <w:rFonts w:ascii="宋体" w:hAnsi="宋体"/>
          <w:sz w:val="24"/>
          <w:szCs w:val="24"/>
        </w:rPr>
        <w:t>:</w:t>
      </w:r>
      <w:r>
        <w:rPr>
          <w:rFonts w:ascii="宋体" w:hAnsi="宋体" w:hint="eastAsia"/>
          <w:sz w:val="24"/>
          <w:szCs w:val="24"/>
        </w:rPr>
        <w:t>其他</w:t>
      </w:r>
    </w:p>
    <w:p w:rsidR="00FD5A03" w:rsidRDefault="00FD5A03" w:rsidP="00F16785">
      <w:pPr>
        <w:rPr>
          <w:rFonts w:ascii="宋体"/>
          <w:sz w:val="24"/>
          <w:szCs w:val="24"/>
        </w:rPr>
      </w:pPr>
      <w:r>
        <w:rPr>
          <w:rFonts w:ascii="宋体" w:hAnsi="宋体" w:hint="eastAsia"/>
          <w:sz w:val="24"/>
          <w:szCs w:val="24"/>
        </w:rPr>
        <w:t>是否支持背光显示</w:t>
      </w:r>
      <w:r>
        <w:rPr>
          <w:rFonts w:ascii="宋体" w:hAnsi="宋体"/>
          <w:sz w:val="24"/>
          <w:szCs w:val="24"/>
        </w:rPr>
        <w:t>:</w:t>
      </w:r>
      <w:r>
        <w:rPr>
          <w:rFonts w:ascii="宋体" w:hAnsi="宋体" w:hint="eastAsia"/>
          <w:sz w:val="24"/>
          <w:szCs w:val="24"/>
        </w:rPr>
        <w:t>是</w:t>
      </w:r>
    </w:p>
    <w:p w:rsidR="00FD5A03" w:rsidRDefault="00FD5A03" w:rsidP="00F16785">
      <w:pPr>
        <w:rPr>
          <w:rFonts w:ascii="宋体"/>
          <w:sz w:val="24"/>
          <w:szCs w:val="24"/>
        </w:rPr>
      </w:pPr>
      <w:r>
        <w:rPr>
          <w:rFonts w:ascii="宋体" w:hAnsi="宋体" w:hint="eastAsia"/>
          <w:sz w:val="24"/>
          <w:szCs w:val="24"/>
        </w:rPr>
        <w:t>上市时间</w:t>
      </w:r>
      <w:r>
        <w:rPr>
          <w:rFonts w:ascii="宋体" w:hAnsi="宋体"/>
          <w:sz w:val="24"/>
          <w:szCs w:val="24"/>
        </w:rPr>
        <w:t>:2014</w:t>
      </w:r>
      <w:r>
        <w:rPr>
          <w:rFonts w:ascii="宋体" w:hAnsi="宋体" w:hint="eastAsia"/>
          <w:sz w:val="24"/>
          <w:szCs w:val="24"/>
        </w:rPr>
        <w:t>年秋季</w:t>
      </w:r>
    </w:p>
    <w:p w:rsidR="00FD5A03" w:rsidRDefault="00FD5A03" w:rsidP="00F16785">
      <w:pPr>
        <w:rPr>
          <w:rFonts w:ascii="宋体"/>
          <w:sz w:val="24"/>
          <w:szCs w:val="24"/>
        </w:rPr>
      </w:pPr>
      <w:r>
        <w:rPr>
          <w:rFonts w:ascii="宋体" w:hAnsi="宋体" w:hint="eastAsia"/>
          <w:sz w:val="24"/>
          <w:szCs w:val="24"/>
        </w:rPr>
        <w:t>外壳材质</w:t>
      </w:r>
      <w:r>
        <w:rPr>
          <w:rFonts w:ascii="宋体" w:hAnsi="宋体"/>
          <w:sz w:val="24"/>
          <w:szCs w:val="24"/>
        </w:rPr>
        <w:t>:</w:t>
      </w:r>
      <w:r>
        <w:rPr>
          <w:rFonts w:ascii="宋体" w:hAnsi="宋体" w:hint="eastAsia"/>
          <w:sz w:val="24"/>
          <w:szCs w:val="24"/>
        </w:rPr>
        <w:t>塑胶</w:t>
      </w:r>
    </w:p>
    <w:p w:rsidR="00FD5A03" w:rsidRDefault="00FD5A03" w:rsidP="00F16785">
      <w:pPr>
        <w:rPr>
          <w:rFonts w:ascii="宋体"/>
          <w:sz w:val="24"/>
          <w:szCs w:val="24"/>
        </w:rPr>
      </w:pPr>
      <w:r>
        <w:rPr>
          <w:rFonts w:ascii="宋体" w:hAnsi="宋体" w:hint="eastAsia"/>
          <w:sz w:val="24"/>
          <w:szCs w:val="24"/>
        </w:rPr>
        <w:t>尺寸</w:t>
      </w:r>
      <w:r>
        <w:rPr>
          <w:rFonts w:ascii="宋体" w:hAnsi="宋体"/>
          <w:sz w:val="24"/>
          <w:szCs w:val="24"/>
        </w:rPr>
        <w:t>:112x68x37mm</w:t>
      </w:r>
    </w:p>
    <w:p w:rsidR="00FD5A03" w:rsidRDefault="00FD5A03" w:rsidP="00F16785">
      <w:pPr>
        <w:rPr>
          <w:rFonts w:ascii="宋体"/>
          <w:sz w:val="24"/>
          <w:szCs w:val="24"/>
        </w:rPr>
      </w:pPr>
      <w:r>
        <w:rPr>
          <w:rFonts w:ascii="宋体" w:hAnsi="宋体" w:hint="eastAsia"/>
          <w:sz w:val="24"/>
          <w:szCs w:val="24"/>
        </w:rPr>
        <w:t>重量</w:t>
      </w:r>
      <w:r>
        <w:rPr>
          <w:rFonts w:ascii="宋体" w:hAnsi="宋体"/>
          <w:sz w:val="24"/>
          <w:szCs w:val="24"/>
        </w:rPr>
        <w:t>:126g</w:t>
      </w:r>
    </w:p>
    <w:p w:rsidR="00FD5A03" w:rsidRDefault="00FD5A03" w:rsidP="00F16785">
      <w:pPr>
        <w:rPr>
          <w:rFonts w:ascii="宋体"/>
          <w:sz w:val="24"/>
          <w:szCs w:val="24"/>
        </w:rPr>
      </w:pPr>
      <w:r>
        <w:rPr>
          <w:rFonts w:ascii="宋体" w:hAnsi="宋体" w:hint="eastAsia"/>
          <w:sz w:val="24"/>
          <w:szCs w:val="24"/>
        </w:rPr>
        <w:t>是否防水</w:t>
      </w:r>
      <w:r>
        <w:rPr>
          <w:rFonts w:ascii="宋体" w:hAnsi="宋体"/>
          <w:sz w:val="24"/>
          <w:szCs w:val="24"/>
        </w:rPr>
        <w:t>:</w:t>
      </w:r>
      <w:r>
        <w:rPr>
          <w:rFonts w:ascii="宋体" w:hAnsi="宋体" w:hint="eastAsia"/>
          <w:sz w:val="24"/>
          <w:szCs w:val="24"/>
        </w:rPr>
        <w:t>是</w:t>
      </w:r>
    </w:p>
    <w:p w:rsidR="00FD5A03" w:rsidRDefault="00FD5A03" w:rsidP="00F16785">
      <w:pPr>
        <w:rPr>
          <w:rFonts w:ascii="宋体"/>
          <w:sz w:val="24"/>
          <w:szCs w:val="24"/>
        </w:rPr>
      </w:pPr>
      <w:r>
        <w:rPr>
          <w:rFonts w:ascii="宋体" w:hAnsi="宋体" w:hint="eastAsia"/>
          <w:sz w:val="24"/>
          <w:szCs w:val="24"/>
        </w:rPr>
        <w:t>地图类型</w:t>
      </w:r>
      <w:r>
        <w:rPr>
          <w:rFonts w:ascii="宋体" w:hAnsi="宋体"/>
          <w:sz w:val="24"/>
          <w:szCs w:val="24"/>
        </w:rPr>
        <w:t>:</w:t>
      </w:r>
      <w:r>
        <w:rPr>
          <w:rFonts w:ascii="宋体" w:hAnsi="宋体" w:hint="eastAsia"/>
          <w:sz w:val="24"/>
          <w:szCs w:val="24"/>
        </w:rPr>
        <w:t>全国地图</w:t>
      </w:r>
    </w:p>
    <w:p w:rsidR="00FD5A03" w:rsidRDefault="00FD5A03" w:rsidP="00F16785">
      <w:pPr>
        <w:rPr>
          <w:rFonts w:ascii="宋体"/>
          <w:sz w:val="24"/>
          <w:szCs w:val="24"/>
        </w:rPr>
      </w:pPr>
      <w:r>
        <w:rPr>
          <w:rFonts w:ascii="宋体" w:hAnsi="宋体" w:hint="eastAsia"/>
          <w:sz w:val="24"/>
          <w:szCs w:val="24"/>
        </w:rPr>
        <w:t>是否支持加载地图</w:t>
      </w:r>
      <w:r>
        <w:rPr>
          <w:rFonts w:ascii="宋体" w:hAnsi="宋体"/>
          <w:sz w:val="24"/>
          <w:szCs w:val="24"/>
        </w:rPr>
        <w:t>:</w:t>
      </w:r>
      <w:r>
        <w:rPr>
          <w:rFonts w:ascii="宋体" w:hAnsi="宋体" w:hint="eastAsia"/>
          <w:sz w:val="24"/>
          <w:szCs w:val="24"/>
        </w:rPr>
        <w:t>否</w:t>
      </w:r>
    </w:p>
    <w:p w:rsidR="00FD5A03" w:rsidRDefault="00FD5A03" w:rsidP="00F16785">
      <w:pPr>
        <w:rPr>
          <w:rFonts w:ascii="宋体"/>
          <w:sz w:val="24"/>
          <w:szCs w:val="24"/>
        </w:rPr>
      </w:pPr>
      <w:r>
        <w:rPr>
          <w:rFonts w:ascii="宋体" w:hAnsi="宋体" w:hint="eastAsia"/>
          <w:sz w:val="24"/>
          <w:szCs w:val="24"/>
        </w:rPr>
        <w:t>内存容量</w:t>
      </w:r>
      <w:r>
        <w:rPr>
          <w:rFonts w:ascii="宋体" w:hAnsi="宋体"/>
          <w:sz w:val="24"/>
          <w:szCs w:val="24"/>
        </w:rPr>
        <w:t>:128MB</w:t>
      </w:r>
    </w:p>
    <w:p w:rsidR="00FD5A03" w:rsidRDefault="00FD5A03" w:rsidP="00F16785">
      <w:pPr>
        <w:rPr>
          <w:rFonts w:ascii="宋体"/>
          <w:sz w:val="24"/>
          <w:szCs w:val="24"/>
        </w:rPr>
      </w:pPr>
      <w:r>
        <w:rPr>
          <w:rFonts w:ascii="宋体" w:hAnsi="宋体" w:hint="eastAsia"/>
          <w:sz w:val="24"/>
          <w:szCs w:val="24"/>
        </w:rPr>
        <w:t>产地</w:t>
      </w:r>
      <w:r>
        <w:rPr>
          <w:rFonts w:ascii="宋体" w:hAnsi="宋体"/>
          <w:sz w:val="24"/>
          <w:szCs w:val="24"/>
        </w:rPr>
        <w:t xml:space="preserve">:  </w:t>
      </w:r>
      <w:r>
        <w:rPr>
          <w:rFonts w:ascii="宋体" w:hAnsi="宋体" w:hint="eastAsia"/>
          <w:sz w:val="24"/>
          <w:szCs w:val="24"/>
        </w:rPr>
        <w:t>中国</w:t>
      </w:r>
    </w:p>
    <w:p w:rsidR="00FD5A03" w:rsidRDefault="00FD5A03" w:rsidP="00F16785">
      <w:pPr>
        <w:rPr>
          <w:rFonts w:ascii="宋体"/>
          <w:sz w:val="24"/>
          <w:szCs w:val="24"/>
        </w:rPr>
      </w:pPr>
      <w:r>
        <w:rPr>
          <w:rFonts w:ascii="宋体" w:hAnsi="宋体" w:hint="eastAsia"/>
          <w:sz w:val="24"/>
          <w:szCs w:val="24"/>
        </w:rPr>
        <w:t>售后服务</w:t>
      </w:r>
      <w:r>
        <w:rPr>
          <w:rFonts w:ascii="宋体" w:hAnsi="宋体"/>
          <w:sz w:val="24"/>
          <w:szCs w:val="24"/>
        </w:rPr>
        <w:t>:</w:t>
      </w:r>
      <w:r>
        <w:rPr>
          <w:rFonts w:ascii="宋体" w:hAnsi="宋体" w:hint="eastAsia"/>
          <w:sz w:val="24"/>
          <w:szCs w:val="24"/>
        </w:rPr>
        <w:t>全国联保</w:t>
      </w:r>
    </w:p>
    <w:p w:rsidR="00FD5A03" w:rsidRDefault="00FD5A03" w:rsidP="00F16785">
      <w:pPr>
        <w:rPr>
          <w:rFonts w:ascii="宋体"/>
          <w:sz w:val="24"/>
          <w:szCs w:val="24"/>
        </w:rPr>
      </w:pPr>
      <w:r>
        <w:rPr>
          <w:rFonts w:ascii="宋体" w:hAnsi="宋体"/>
          <w:sz w:val="24"/>
          <w:szCs w:val="24"/>
        </w:rPr>
        <w:t>GPS</w:t>
      </w:r>
      <w:r>
        <w:rPr>
          <w:rFonts w:ascii="宋体" w:hAnsi="宋体" w:hint="eastAsia"/>
          <w:sz w:val="24"/>
          <w:szCs w:val="24"/>
        </w:rPr>
        <w:t>功能</w:t>
      </w:r>
      <w:r>
        <w:rPr>
          <w:rFonts w:ascii="宋体" w:hAnsi="宋体"/>
          <w:sz w:val="24"/>
          <w:szCs w:val="24"/>
        </w:rPr>
        <w:t>:</w:t>
      </w:r>
      <w:r>
        <w:rPr>
          <w:rFonts w:ascii="宋体" w:hAnsi="宋体" w:hint="eastAsia"/>
          <w:sz w:val="24"/>
          <w:szCs w:val="24"/>
        </w:rPr>
        <w:t>目测导航</w:t>
      </w:r>
    </w:p>
    <w:p w:rsidR="00FD5A03" w:rsidRDefault="00FD5A03" w:rsidP="00F16785">
      <w:pPr>
        <w:rPr>
          <w:rFonts w:ascii="宋体"/>
          <w:sz w:val="24"/>
          <w:szCs w:val="24"/>
        </w:rPr>
      </w:pPr>
      <w:r>
        <w:rPr>
          <w:rFonts w:ascii="宋体" w:hAnsi="宋体" w:hint="eastAsia"/>
          <w:sz w:val="24"/>
          <w:szCs w:val="24"/>
        </w:rPr>
        <w:t>是否防震</w:t>
      </w:r>
      <w:r>
        <w:rPr>
          <w:rFonts w:ascii="宋体" w:hAnsi="宋体"/>
          <w:sz w:val="24"/>
          <w:szCs w:val="24"/>
        </w:rPr>
        <w:t>:</w:t>
      </w:r>
      <w:r>
        <w:rPr>
          <w:rFonts w:ascii="宋体" w:hAnsi="宋体" w:hint="eastAsia"/>
          <w:sz w:val="24"/>
          <w:szCs w:val="24"/>
        </w:rPr>
        <w:t>是</w:t>
      </w:r>
    </w:p>
    <w:p w:rsidR="00FD5A03" w:rsidRDefault="00FD5A03" w:rsidP="00F16785">
      <w:pPr>
        <w:rPr>
          <w:rFonts w:ascii="宋体"/>
          <w:sz w:val="24"/>
          <w:szCs w:val="24"/>
        </w:rPr>
      </w:pPr>
      <w:r>
        <w:rPr>
          <w:rFonts w:ascii="宋体" w:hAnsi="宋体" w:hint="eastAsia"/>
          <w:sz w:val="24"/>
          <w:szCs w:val="24"/>
        </w:rPr>
        <w:t>语种分类</w:t>
      </w:r>
      <w:r>
        <w:rPr>
          <w:rFonts w:ascii="宋体" w:hAnsi="宋体"/>
          <w:sz w:val="24"/>
          <w:szCs w:val="24"/>
        </w:rPr>
        <w:t>:</w:t>
      </w:r>
      <w:r>
        <w:rPr>
          <w:rFonts w:ascii="宋体" w:hAnsi="宋体" w:hint="eastAsia"/>
          <w:sz w:val="24"/>
          <w:szCs w:val="24"/>
        </w:rPr>
        <w:t>中文英语</w:t>
      </w:r>
    </w:p>
    <w:p w:rsidR="00FD5A03" w:rsidRDefault="00FD5A03" w:rsidP="00F16785">
      <w:pPr>
        <w:rPr>
          <w:rFonts w:ascii="宋体"/>
          <w:sz w:val="24"/>
          <w:szCs w:val="24"/>
        </w:rPr>
      </w:pPr>
      <w:r>
        <w:rPr>
          <w:rFonts w:ascii="宋体" w:hAnsi="宋体" w:hint="eastAsia"/>
          <w:sz w:val="24"/>
          <w:szCs w:val="24"/>
        </w:rPr>
        <w:t>携带方式</w:t>
      </w:r>
      <w:r>
        <w:rPr>
          <w:rFonts w:ascii="宋体" w:hAnsi="宋体"/>
          <w:sz w:val="24"/>
          <w:szCs w:val="24"/>
        </w:rPr>
        <w:t>:</w:t>
      </w:r>
      <w:r>
        <w:rPr>
          <w:rFonts w:ascii="宋体" w:hAnsi="宋体" w:hint="eastAsia"/>
          <w:sz w:val="24"/>
          <w:szCs w:val="24"/>
        </w:rPr>
        <w:t>手持式</w:t>
      </w:r>
    </w:p>
    <w:p w:rsidR="00FD5A03" w:rsidRDefault="00FD5A03" w:rsidP="00F16785">
      <w:pPr>
        <w:rPr>
          <w:rFonts w:ascii="宋体"/>
          <w:sz w:val="24"/>
          <w:szCs w:val="24"/>
        </w:rPr>
      </w:pPr>
      <w:r>
        <w:rPr>
          <w:rFonts w:ascii="宋体" w:hAnsi="宋体" w:hint="eastAsia"/>
          <w:sz w:val="24"/>
          <w:szCs w:val="24"/>
        </w:rPr>
        <w:t>使用方式</w:t>
      </w:r>
      <w:r>
        <w:rPr>
          <w:rFonts w:ascii="宋体" w:hAnsi="宋体"/>
          <w:sz w:val="24"/>
          <w:szCs w:val="24"/>
        </w:rPr>
        <w:t>:</w:t>
      </w:r>
      <w:r>
        <w:rPr>
          <w:rFonts w:ascii="宋体" w:hAnsi="宋体" w:hint="eastAsia"/>
          <w:sz w:val="24"/>
          <w:szCs w:val="24"/>
        </w:rPr>
        <w:t>按键式</w:t>
      </w:r>
    </w:p>
    <w:p w:rsidR="00FD5A03" w:rsidRDefault="00FD5A03" w:rsidP="00F16785">
      <w:pPr>
        <w:rPr>
          <w:rFonts w:ascii="宋体"/>
          <w:sz w:val="24"/>
          <w:szCs w:val="24"/>
        </w:rPr>
      </w:pPr>
      <w:r>
        <w:rPr>
          <w:rFonts w:ascii="宋体" w:hAnsi="宋体" w:hint="eastAsia"/>
          <w:sz w:val="24"/>
          <w:szCs w:val="24"/>
        </w:rPr>
        <w:t>持续工作时间</w:t>
      </w:r>
      <w:r>
        <w:rPr>
          <w:rFonts w:ascii="宋体" w:hAnsi="宋体"/>
          <w:sz w:val="24"/>
          <w:szCs w:val="24"/>
        </w:rPr>
        <w:t>:10-15</w:t>
      </w:r>
      <w:r>
        <w:rPr>
          <w:rFonts w:ascii="宋体" w:hAnsi="宋体" w:hint="eastAsia"/>
          <w:sz w:val="24"/>
          <w:szCs w:val="24"/>
        </w:rPr>
        <w:t>小时</w:t>
      </w:r>
    </w:p>
    <w:p w:rsidR="00FD5A03" w:rsidRDefault="00FD5A03" w:rsidP="00F16785"/>
    <w:p w:rsidR="00FD5A03" w:rsidRDefault="00FD5A03" w:rsidP="00F16785"/>
    <w:p w:rsidR="00FD5A03" w:rsidRPr="00970EF5" w:rsidRDefault="00FD5A03" w:rsidP="00F16785">
      <w:pPr>
        <w:pStyle w:val="Heading2"/>
        <w:spacing w:line="240" w:lineRule="auto"/>
        <w:rPr>
          <w:rFonts w:ascii="宋体"/>
          <w:sz w:val="30"/>
          <w:szCs w:val="30"/>
        </w:rPr>
      </w:pPr>
      <w:r>
        <w:rPr>
          <w:rFonts w:ascii="宋体" w:hAnsi="宋体"/>
          <w:sz w:val="30"/>
          <w:szCs w:val="30"/>
        </w:rPr>
        <w:t>19</w:t>
      </w:r>
      <w:r>
        <w:rPr>
          <w:rFonts w:ascii="宋体" w:hAnsi="宋体" w:hint="eastAsia"/>
          <w:sz w:val="30"/>
          <w:szCs w:val="30"/>
        </w:rPr>
        <w:t>、</w:t>
      </w:r>
      <w:r w:rsidRPr="00970EF5">
        <w:rPr>
          <w:rFonts w:ascii="宋体" w:hAnsi="宋体" w:hint="eastAsia"/>
          <w:sz w:val="30"/>
          <w:szCs w:val="30"/>
        </w:rPr>
        <w:t>离子色谱仪器</w:t>
      </w:r>
    </w:p>
    <w:p w:rsidR="00FD5A03" w:rsidRPr="00970EF5" w:rsidRDefault="00FD5A03" w:rsidP="008745DC">
      <w:pPr>
        <w:spacing w:beforeLines="50"/>
        <w:rPr>
          <w:rFonts w:ascii="宋体"/>
          <w:szCs w:val="21"/>
        </w:rPr>
      </w:pPr>
      <w:r w:rsidRPr="00970EF5">
        <w:rPr>
          <w:rFonts w:ascii="宋体" w:hAnsi="宋体"/>
          <w:b/>
          <w:szCs w:val="21"/>
        </w:rPr>
        <w:t xml:space="preserve">1. </w:t>
      </w:r>
      <w:r w:rsidRPr="00970EF5">
        <w:rPr>
          <w:rFonts w:ascii="宋体" w:hAnsi="宋体" w:hint="eastAsia"/>
          <w:b/>
          <w:szCs w:val="21"/>
        </w:rPr>
        <w:t>用途：</w:t>
      </w:r>
      <w:r w:rsidRPr="00970EF5">
        <w:rPr>
          <w:rFonts w:ascii="宋体" w:hAnsi="宋体" w:cs="宋体" w:hint="eastAsia"/>
          <w:bCs/>
          <w:color w:val="000000"/>
          <w:kern w:val="0"/>
          <w:szCs w:val="21"/>
        </w:rPr>
        <w:t>适用于饮用水中氟、氯、硝酸盐、硫酸盐、氯酸盐、亚氯酸盐、溴酸盐检测。</w:t>
      </w:r>
    </w:p>
    <w:p w:rsidR="00FD5A03" w:rsidRPr="006B00FB" w:rsidRDefault="00FD5A03" w:rsidP="008745DC">
      <w:pPr>
        <w:spacing w:beforeLines="50"/>
        <w:rPr>
          <w:b/>
          <w:szCs w:val="21"/>
        </w:rPr>
      </w:pPr>
      <w:r w:rsidRPr="006B00FB">
        <w:rPr>
          <w:b/>
          <w:szCs w:val="21"/>
        </w:rPr>
        <w:t xml:space="preserve">2. </w:t>
      </w:r>
      <w:r w:rsidRPr="006B00FB">
        <w:rPr>
          <w:rFonts w:hAnsi="宋体" w:hint="eastAsia"/>
          <w:b/>
          <w:szCs w:val="21"/>
        </w:rPr>
        <w:t>工作环境</w:t>
      </w:r>
    </w:p>
    <w:p w:rsidR="00FD5A03" w:rsidRPr="006B00FB" w:rsidRDefault="00FD5A03" w:rsidP="00F16785">
      <w:pPr>
        <w:rPr>
          <w:szCs w:val="21"/>
        </w:rPr>
      </w:pPr>
      <w:r w:rsidRPr="006B00FB">
        <w:rPr>
          <w:szCs w:val="21"/>
        </w:rPr>
        <w:t xml:space="preserve">2.1 </w:t>
      </w:r>
      <w:r w:rsidRPr="006B00FB">
        <w:rPr>
          <w:rFonts w:hAnsi="宋体" w:hint="eastAsia"/>
          <w:szCs w:val="21"/>
        </w:rPr>
        <w:t>电源：</w:t>
      </w:r>
      <w:r w:rsidRPr="006B00FB">
        <w:rPr>
          <w:szCs w:val="21"/>
        </w:rPr>
        <w:t>220V</w:t>
      </w:r>
      <w:r w:rsidRPr="006B00FB">
        <w:rPr>
          <w:rFonts w:hAnsi="宋体" w:hint="eastAsia"/>
          <w:szCs w:val="21"/>
        </w:rPr>
        <w:t>，</w:t>
      </w:r>
      <w:r w:rsidRPr="006B00FB">
        <w:rPr>
          <w:szCs w:val="21"/>
        </w:rPr>
        <w:t>50Hz</w:t>
      </w:r>
    </w:p>
    <w:p w:rsidR="00FD5A03" w:rsidRPr="006B00FB" w:rsidRDefault="00FD5A03" w:rsidP="00F16785">
      <w:pPr>
        <w:rPr>
          <w:szCs w:val="21"/>
        </w:rPr>
      </w:pPr>
      <w:r w:rsidRPr="006B00FB">
        <w:rPr>
          <w:szCs w:val="21"/>
        </w:rPr>
        <w:t xml:space="preserve">2.2 </w:t>
      </w:r>
      <w:r w:rsidRPr="006B00FB">
        <w:rPr>
          <w:rFonts w:hAnsi="宋体" w:hint="eastAsia"/>
          <w:szCs w:val="21"/>
        </w:rPr>
        <w:t>温度：</w:t>
      </w:r>
      <w:r w:rsidRPr="006B00FB">
        <w:rPr>
          <w:szCs w:val="21"/>
        </w:rPr>
        <w:t>10</w:t>
      </w:r>
      <w:r w:rsidRPr="006B00FB">
        <w:rPr>
          <w:rFonts w:hAnsi="宋体" w:hint="eastAsia"/>
          <w:szCs w:val="21"/>
        </w:rPr>
        <w:t>～</w:t>
      </w:r>
      <w:r w:rsidRPr="006B00FB">
        <w:rPr>
          <w:szCs w:val="21"/>
        </w:rPr>
        <w:t>35</w:t>
      </w:r>
      <w:r w:rsidRPr="006B00FB">
        <w:rPr>
          <w:rFonts w:ascii="宋体" w:hint="eastAsia"/>
          <w:szCs w:val="21"/>
        </w:rPr>
        <w:t>℃</w:t>
      </w:r>
    </w:p>
    <w:p w:rsidR="00FD5A03" w:rsidRPr="006B00FB" w:rsidRDefault="00FD5A03" w:rsidP="00F16785">
      <w:pPr>
        <w:rPr>
          <w:szCs w:val="21"/>
        </w:rPr>
      </w:pPr>
      <w:r w:rsidRPr="006B00FB">
        <w:rPr>
          <w:szCs w:val="21"/>
        </w:rPr>
        <w:t xml:space="preserve">2.3 </w:t>
      </w:r>
      <w:r w:rsidRPr="006B00FB">
        <w:rPr>
          <w:rFonts w:hAnsi="宋体" w:hint="eastAsia"/>
          <w:szCs w:val="21"/>
        </w:rPr>
        <w:t>相对湿度：</w:t>
      </w:r>
      <w:r w:rsidRPr="006B00FB">
        <w:rPr>
          <w:szCs w:val="21"/>
        </w:rPr>
        <w:t>5</w:t>
      </w:r>
      <w:r w:rsidRPr="006B00FB">
        <w:rPr>
          <w:rFonts w:hAnsi="宋体" w:hint="eastAsia"/>
          <w:szCs w:val="21"/>
        </w:rPr>
        <w:t>～</w:t>
      </w:r>
      <w:r w:rsidRPr="006B00FB">
        <w:rPr>
          <w:szCs w:val="21"/>
        </w:rPr>
        <w:t>95%</w:t>
      </w:r>
    </w:p>
    <w:p w:rsidR="00FD5A03" w:rsidRPr="006B00FB" w:rsidRDefault="00FD5A03" w:rsidP="008745DC">
      <w:pPr>
        <w:spacing w:beforeLines="50"/>
        <w:rPr>
          <w:b/>
          <w:szCs w:val="21"/>
        </w:rPr>
      </w:pPr>
      <w:r w:rsidRPr="006B00FB">
        <w:rPr>
          <w:b/>
          <w:szCs w:val="21"/>
        </w:rPr>
        <w:t xml:space="preserve">3. </w:t>
      </w:r>
      <w:r w:rsidRPr="006B00FB">
        <w:rPr>
          <w:rFonts w:hAnsi="宋体" w:hint="eastAsia"/>
          <w:b/>
          <w:szCs w:val="21"/>
        </w:rPr>
        <w:t>技术参数</w:t>
      </w:r>
    </w:p>
    <w:p w:rsidR="00FD5A03" w:rsidRPr="006B00FB" w:rsidRDefault="00FD5A03" w:rsidP="008745DC">
      <w:pPr>
        <w:widowControl/>
        <w:spacing w:afterLines="30"/>
        <w:ind w:firstLineChars="200" w:firstLine="420"/>
        <w:jc w:val="left"/>
        <w:rPr>
          <w:vanish/>
          <w:color w:val="FFFFFF"/>
          <w:kern w:val="0"/>
          <w:szCs w:val="21"/>
        </w:rPr>
      </w:pPr>
      <w:r w:rsidRPr="006B00FB">
        <w:rPr>
          <w:szCs w:val="21"/>
        </w:rPr>
        <w:t>*</w:t>
      </w:r>
      <w:r w:rsidRPr="006B00FB">
        <w:rPr>
          <w:rFonts w:hAnsi="宋体" w:hint="eastAsia"/>
          <w:color w:val="000000"/>
          <w:szCs w:val="21"/>
        </w:rPr>
        <w:t>该系统由</w:t>
      </w:r>
      <w:r w:rsidRPr="006B00FB">
        <w:rPr>
          <w:rFonts w:hAnsi="宋体" w:hint="eastAsia"/>
          <w:szCs w:val="21"/>
        </w:rPr>
        <w:t>双活塞泵、电导检测器</w:t>
      </w:r>
      <w:r w:rsidRPr="006B00FB">
        <w:rPr>
          <w:rFonts w:hAnsi="宋体" w:hint="eastAsia"/>
          <w:color w:val="000000"/>
          <w:szCs w:val="21"/>
        </w:rPr>
        <w:t>、阴离子分析系统、</w:t>
      </w:r>
      <w:r>
        <w:rPr>
          <w:rFonts w:hAnsi="宋体" w:hint="eastAsia"/>
          <w:color w:val="000000"/>
          <w:szCs w:val="21"/>
        </w:rPr>
        <w:t>自动进样器、</w:t>
      </w:r>
      <w:r w:rsidRPr="006B00FB">
        <w:rPr>
          <w:rFonts w:hAnsi="宋体" w:hint="eastAsia"/>
          <w:szCs w:val="21"/>
        </w:rPr>
        <w:t>实时系统控制软件</w:t>
      </w:r>
      <w:r w:rsidRPr="006B00FB">
        <w:rPr>
          <w:rFonts w:hAnsi="宋体" w:hint="eastAsia"/>
          <w:color w:val="000000"/>
          <w:szCs w:val="21"/>
        </w:rPr>
        <w:t>等组成，</w:t>
      </w:r>
      <w:r w:rsidRPr="006B00FB">
        <w:rPr>
          <w:rFonts w:hAnsi="宋体" w:hint="eastAsia"/>
          <w:szCs w:val="21"/>
        </w:rPr>
        <w:t>使用连续自动再生微膜抑制器和高容量分离柱，所有的流路均采用</w:t>
      </w:r>
      <w:r w:rsidRPr="006B00FB">
        <w:rPr>
          <w:szCs w:val="21"/>
        </w:rPr>
        <w:t>PEEK</w:t>
      </w:r>
      <w:r w:rsidRPr="006B00FB">
        <w:rPr>
          <w:rFonts w:hAnsi="宋体" w:hint="eastAsia"/>
          <w:szCs w:val="21"/>
        </w:rPr>
        <w:t>材料。</w:t>
      </w:r>
    </w:p>
    <w:p w:rsidR="00FD5A03" w:rsidRPr="006B00FB" w:rsidRDefault="00FD5A03" w:rsidP="00F16785">
      <w:pPr>
        <w:rPr>
          <w:szCs w:val="21"/>
        </w:rPr>
      </w:pPr>
      <w:r w:rsidRPr="000C2A3C">
        <w:rPr>
          <w:b/>
          <w:szCs w:val="21"/>
        </w:rPr>
        <w:t xml:space="preserve">3.1 </w:t>
      </w:r>
      <w:r w:rsidRPr="000C2A3C">
        <w:rPr>
          <w:rFonts w:hAnsi="宋体" w:hint="eastAsia"/>
          <w:b/>
          <w:szCs w:val="21"/>
        </w:rPr>
        <w:t>泵：</w:t>
      </w:r>
      <w:r w:rsidRPr="006B00FB">
        <w:rPr>
          <w:rFonts w:hAnsi="宋体" w:hint="eastAsia"/>
          <w:szCs w:val="21"/>
        </w:rPr>
        <w:t>化学惰性的非金属</w:t>
      </w:r>
      <w:r w:rsidRPr="006B00FB">
        <w:rPr>
          <w:szCs w:val="21"/>
        </w:rPr>
        <w:t>PEEK</w:t>
      </w:r>
      <w:r w:rsidRPr="006B00FB">
        <w:rPr>
          <w:rFonts w:hAnsi="宋体" w:hint="eastAsia"/>
          <w:szCs w:val="21"/>
        </w:rPr>
        <w:t>材料流路系统，适合于</w:t>
      </w:r>
      <w:r w:rsidRPr="006B00FB">
        <w:rPr>
          <w:szCs w:val="21"/>
        </w:rPr>
        <w:t>pH</w:t>
      </w:r>
      <w:r w:rsidRPr="006B00FB">
        <w:rPr>
          <w:rFonts w:hAnsi="宋体" w:hint="eastAsia"/>
          <w:szCs w:val="21"/>
        </w:rPr>
        <w:t>为</w:t>
      </w:r>
      <w:r w:rsidRPr="006B00FB">
        <w:rPr>
          <w:szCs w:val="21"/>
        </w:rPr>
        <w:t>0</w:t>
      </w:r>
      <w:r w:rsidRPr="006B00FB">
        <w:rPr>
          <w:rFonts w:hAnsi="宋体" w:hint="eastAsia"/>
          <w:szCs w:val="21"/>
        </w:rPr>
        <w:t>～</w:t>
      </w:r>
      <w:r w:rsidRPr="006B00FB">
        <w:rPr>
          <w:szCs w:val="21"/>
        </w:rPr>
        <w:t>14</w:t>
      </w:r>
      <w:r w:rsidRPr="006B00FB">
        <w:rPr>
          <w:rFonts w:hAnsi="宋体" w:hint="eastAsia"/>
          <w:szCs w:val="21"/>
        </w:rPr>
        <w:t>的水相淋洗液及反相有机溶剂。</w:t>
      </w:r>
    </w:p>
    <w:p w:rsidR="00FD5A03" w:rsidRPr="006B00FB" w:rsidRDefault="00FD5A03" w:rsidP="00F16785">
      <w:pPr>
        <w:rPr>
          <w:szCs w:val="21"/>
        </w:rPr>
      </w:pPr>
      <w:smartTag w:uri="urn:schemas-microsoft-com:office:smarttags" w:element="chsdate">
        <w:smartTagPr>
          <w:attr w:name="IsROCDate" w:val="False"/>
          <w:attr w:name="IsLunarDate" w:val="False"/>
          <w:attr w:name="Day" w:val="30"/>
          <w:attr w:name="Month" w:val="12"/>
          <w:attr w:name="Year" w:val="1899"/>
        </w:smartTagPr>
        <w:r w:rsidRPr="006B00FB">
          <w:rPr>
            <w:szCs w:val="21"/>
          </w:rPr>
          <w:t>3.1.1</w:t>
        </w:r>
      </w:smartTag>
      <w:r w:rsidRPr="006B00FB">
        <w:rPr>
          <w:szCs w:val="21"/>
        </w:rPr>
        <w:t xml:space="preserve"> </w:t>
      </w:r>
      <w:r w:rsidRPr="006B00FB">
        <w:rPr>
          <w:rFonts w:hAnsi="宋体" w:hint="eastAsia"/>
          <w:szCs w:val="21"/>
        </w:rPr>
        <w:t>类型：双活塞泵</w:t>
      </w:r>
    </w:p>
    <w:p w:rsidR="00FD5A03" w:rsidRPr="006B00FB" w:rsidRDefault="00FD5A03" w:rsidP="00F16785">
      <w:pPr>
        <w:rPr>
          <w:szCs w:val="21"/>
        </w:rPr>
      </w:pPr>
      <w:smartTag w:uri="urn:schemas-microsoft-com:office:smarttags" w:element="chsdate">
        <w:smartTagPr>
          <w:attr w:name="IsROCDate" w:val="False"/>
          <w:attr w:name="IsLunarDate" w:val="False"/>
          <w:attr w:name="Day" w:val="30"/>
          <w:attr w:name="Month" w:val="12"/>
          <w:attr w:name="Year" w:val="1899"/>
        </w:smartTagPr>
        <w:r w:rsidRPr="006B00FB">
          <w:rPr>
            <w:szCs w:val="21"/>
          </w:rPr>
          <w:t>3.1.2</w:t>
        </w:r>
      </w:smartTag>
      <w:r w:rsidRPr="006B00FB">
        <w:rPr>
          <w:szCs w:val="21"/>
        </w:rPr>
        <w:t xml:space="preserve"> </w:t>
      </w:r>
      <w:r w:rsidRPr="006B00FB">
        <w:rPr>
          <w:rFonts w:hAnsi="宋体" w:hint="eastAsia"/>
          <w:szCs w:val="21"/>
        </w:rPr>
        <w:t>流速范围：</w:t>
      </w:r>
      <w:r w:rsidRPr="006B00FB">
        <w:rPr>
          <w:szCs w:val="21"/>
        </w:rPr>
        <w:t>0.00-5.00mL/min</w:t>
      </w:r>
    </w:p>
    <w:p w:rsidR="00FD5A03" w:rsidRPr="006B00FB" w:rsidRDefault="00FD5A03" w:rsidP="00F16785">
      <w:pPr>
        <w:rPr>
          <w:szCs w:val="21"/>
        </w:rPr>
      </w:pPr>
      <w:smartTag w:uri="urn:schemas-microsoft-com:office:smarttags" w:element="chsdate">
        <w:smartTagPr>
          <w:attr w:name="IsROCDate" w:val="False"/>
          <w:attr w:name="IsLunarDate" w:val="False"/>
          <w:attr w:name="Day" w:val="30"/>
          <w:attr w:name="Month" w:val="12"/>
          <w:attr w:name="Year" w:val="1899"/>
        </w:smartTagPr>
        <w:r w:rsidRPr="006B00FB">
          <w:rPr>
            <w:szCs w:val="21"/>
          </w:rPr>
          <w:t>3.1.3</w:t>
        </w:r>
      </w:smartTag>
      <w:r w:rsidRPr="006B00FB">
        <w:rPr>
          <w:szCs w:val="21"/>
        </w:rPr>
        <w:t xml:space="preserve"> </w:t>
      </w:r>
      <w:r w:rsidRPr="006B00FB">
        <w:rPr>
          <w:rFonts w:hAnsi="宋体" w:hint="eastAsia"/>
          <w:szCs w:val="21"/>
        </w:rPr>
        <w:t>最大压力：</w:t>
      </w:r>
      <w:r w:rsidRPr="006B00FB">
        <w:rPr>
          <w:szCs w:val="21"/>
        </w:rPr>
        <w:t>35MPa</w:t>
      </w:r>
      <w:r w:rsidRPr="006B00FB">
        <w:rPr>
          <w:rFonts w:hAnsi="宋体" w:hint="eastAsia"/>
          <w:szCs w:val="21"/>
        </w:rPr>
        <w:t>（</w:t>
      </w:r>
      <w:r w:rsidRPr="006B00FB">
        <w:rPr>
          <w:szCs w:val="21"/>
        </w:rPr>
        <w:t>5000 psi</w:t>
      </w:r>
      <w:r w:rsidRPr="006B00FB">
        <w:rPr>
          <w:rFonts w:hAnsi="宋体" w:hint="eastAsia"/>
          <w:szCs w:val="21"/>
        </w:rPr>
        <w:t>）</w:t>
      </w:r>
    </w:p>
    <w:p w:rsidR="00FD5A03" w:rsidRPr="006B00FB" w:rsidRDefault="00FD5A03" w:rsidP="008745DC">
      <w:pPr>
        <w:spacing w:afterLines="30"/>
        <w:rPr>
          <w:szCs w:val="21"/>
        </w:rPr>
      </w:pPr>
      <w:smartTag w:uri="urn:schemas-microsoft-com:office:smarttags" w:element="chsdate">
        <w:smartTagPr>
          <w:attr w:name="IsROCDate" w:val="False"/>
          <w:attr w:name="IsLunarDate" w:val="False"/>
          <w:attr w:name="Day" w:val="30"/>
          <w:attr w:name="Month" w:val="12"/>
          <w:attr w:name="Year" w:val="1899"/>
        </w:smartTagPr>
        <w:r w:rsidRPr="006B00FB">
          <w:rPr>
            <w:szCs w:val="21"/>
          </w:rPr>
          <w:t>3.1.4</w:t>
        </w:r>
      </w:smartTag>
      <w:r w:rsidRPr="006B00FB">
        <w:rPr>
          <w:szCs w:val="21"/>
        </w:rPr>
        <w:t xml:space="preserve"> </w:t>
      </w:r>
      <w:r w:rsidRPr="006B00FB">
        <w:rPr>
          <w:rFonts w:hAnsi="宋体" w:hint="eastAsia"/>
          <w:szCs w:val="21"/>
        </w:rPr>
        <w:t>压力波动：</w:t>
      </w:r>
      <w:r w:rsidRPr="006B00FB">
        <w:rPr>
          <w:szCs w:val="21"/>
        </w:rPr>
        <w:t>&lt;1.0%</w:t>
      </w:r>
    </w:p>
    <w:p w:rsidR="00FD5A03" w:rsidRPr="006B00FB" w:rsidRDefault="00FD5A03" w:rsidP="00F16785">
      <w:pPr>
        <w:ind w:left="2"/>
        <w:rPr>
          <w:szCs w:val="21"/>
        </w:rPr>
      </w:pPr>
      <w:r w:rsidRPr="000C2A3C">
        <w:rPr>
          <w:b/>
          <w:szCs w:val="21"/>
        </w:rPr>
        <w:t xml:space="preserve">3.2 </w:t>
      </w:r>
      <w:r w:rsidRPr="000C2A3C">
        <w:rPr>
          <w:rFonts w:hAnsi="宋体" w:hint="eastAsia"/>
          <w:b/>
          <w:szCs w:val="21"/>
        </w:rPr>
        <w:t>电导检测器：</w:t>
      </w:r>
      <w:r w:rsidRPr="006B00FB">
        <w:rPr>
          <w:rFonts w:hAnsi="宋体" w:hint="eastAsia"/>
          <w:szCs w:val="21"/>
        </w:rPr>
        <w:t>必须与连续自动再生微膜抑制器连接，以降低淋洗液的背景电导，从而提高仪器的信噪比。</w:t>
      </w:r>
    </w:p>
    <w:p w:rsidR="00FD5A03" w:rsidRPr="006B00FB" w:rsidRDefault="00FD5A03" w:rsidP="00F16785">
      <w:pPr>
        <w:rPr>
          <w:szCs w:val="21"/>
        </w:rPr>
      </w:pPr>
      <w:smartTag w:uri="urn:schemas-microsoft-com:office:smarttags" w:element="chsdate">
        <w:smartTagPr>
          <w:attr w:name="IsROCDate" w:val="False"/>
          <w:attr w:name="IsLunarDate" w:val="False"/>
          <w:attr w:name="Day" w:val="30"/>
          <w:attr w:name="Month" w:val="12"/>
          <w:attr w:name="Year" w:val="1899"/>
        </w:smartTagPr>
        <w:r w:rsidRPr="006B00FB">
          <w:rPr>
            <w:szCs w:val="21"/>
          </w:rPr>
          <w:t>3.2.1</w:t>
        </w:r>
      </w:smartTag>
      <w:r w:rsidRPr="006B00FB">
        <w:rPr>
          <w:szCs w:val="21"/>
        </w:rPr>
        <w:t xml:space="preserve"> </w:t>
      </w:r>
      <w:r w:rsidRPr="006B00FB">
        <w:rPr>
          <w:rFonts w:hAnsi="宋体" w:hint="eastAsia"/>
          <w:szCs w:val="21"/>
        </w:rPr>
        <w:t>类型：微处理</w:t>
      </w:r>
      <w:r w:rsidRPr="006B00FB">
        <w:rPr>
          <w:szCs w:val="21"/>
        </w:rPr>
        <w:t>-</w:t>
      </w:r>
      <w:r w:rsidRPr="006B00FB">
        <w:rPr>
          <w:rFonts w:hAnsi="宋体" w:hint="eastAsia"/>
          <w:szCs w:val="21"/>
        </w:rPr>
        <w:t>数字信号控制处理器</w:t>
      </w:r>
    </w:p>
    <w:p w:rsidR="00FD5A03" w:rsidRPr="006B00FB" w:rsidRDefault="00FD5A03" w:rsidP="00F16785">
      <w:pPr>
        <w:rPr>
          <w:szCs w:val="21"/>
        </w:rPr>
      </w:pPr>
      <w:smartTag w:uri="urn:schemas-microsoft-com:office:smarttags" w:element="chsdate">
        <w:smartTagPr>
          <w:attr w:name="IsROCDate" w:val="False"/>
          <w:attr w:name="IsLunarDate" w:val="False"/>
          <w:attr w:name="Day" w:val="30"/>
          <w:attr w:name="Month" w:val="12"/>
          <w:attr w:name="Year" w:val="1899"/>
        </w:smartTagPr>
        <w:r w:rsidRPr="006B00FB">
          <w:rPr>
            <w:szCs w:val="21"/>
          </w:rPr>
          <w:t>3.2.2</w:t>
        </w:r>
      </w:smartTag>
      <w:r w:rsidRPr="006B00FB">
        <w:rPr>
          <w:szCs w:val="21"/>
        </w:rPr>
        <w:t xml:space="preserve"> </w:t>
      </w:r>
      <w:r w:rsidRPr="006B00FB">
        <w:rPr>
          <w:rFonts w:hAnsi="宋体" w:hint="eastAsia"/>
          <w:szCs w:val="21"/>
        </w:rPr>
        <w:t>检测范围：</w:t>
      </w:r>
      <w:r w:rsidRPr="006B00FB">
        <w:rPr>
          <w:szCs w:val="21"/>
        </w:rPr>
        <w:t xml:space="preserve">0-10000μS/cm  </w:t>
      </w:r>
    </w:p>
    <w:p w:rsidR="00FD5A03" w:rsidRPr="006B00FB" w:rsidRDefault="00FD5A03" w:rsidP="00F16785">
      <w:pPr>
        <w:rPr>
          <w:szCs w:val="21"/>
        </w:rPr>
      </w:pPr>
      <w:smartTag w:uri="urn:schemas-microsoft-com:office:smarttags" w:element="chsdate">
        <w:smartTagPr>
          <w:attr w:name="IsROCDate" w:val="False"/>
          <w:attr w:name="IsLunarDate" w:val="False"/>
          <w:attr w:name="Day" w:val="30"/>
          <w:attr w:name="Month" w:val="12"/>
          <w:attr w:name="Year" w:val="1899"/>
        </w:smartTagPr>
        <w:r w:rsidRPr="006B00FB">
          <w:rPr>
            <w:szCs w:val="21"/>
          </w:rPr>
          <w:t>3.2.3</w:t>
        </w:r>
      </w:smartTag>
      <w:r w:rsidRPr="006B00FB">
        <w:rPr>
          <w:rFonts w:hAnsi="宋体" w:hint="eastAsia"/>
          <w:szCs w:val="21"/>
        </w:rPr>
        <w:t>分辨率：</w:t>
      </w:r>
      <w:r w:rsidRPr="006B00FB">
        <w:rPr>
          <w:szCs w:val="21"/>
        </w:rPr>
        <w:t>&lt;0.005nS/cm</w:t>
      </w:r>
    </w:p>
    <w:p w:rsidR="00FD5A03" w:rsidRPr="006B00FB" w:rsidRDefault="00FD5A03" w:rsidP="00F16785">
      <w:pPr>
        <w:rPr>
          <w:szCs w:val="21"/>
        </w:rPr>
      </w:pPr>
      <w:smartTag w:uri="urn:schemas-microsoft-com:office:smarttags" w:element="chsdate">
        <w:smartTagPr>
          <w:attr w:name="IsROCDate" w:val="False"/>
          <w:attr w:name="IsLunarDate" w:val="False"/>
          <w:attr w:name="Day" w:val="30"/>
          <w:attr w:name="Month" w:val="12"/>
          <w:attr w:name="Year" w:val="1899"/>
        </w:smartTagPr>
        <w:r w:rsidRPr="006B00FB">
          <w:rPr>
            <w:szCs w:val="21"/>
          </w:rPr>
          <w:t>3.2.4</w:t>
        </w:r>
      </w:smartTag>
      <w:r w:rsidRPr="006B00FB">
        <w:rPr>
          <w:szCs w:val="21"/>
        </w:rPr>
        <w:t xml:space="preserve"> </w:t>
      </w:r>
      <w:r w:rsidRPr="006B00FB">
        <w:rPr>
          <w:rFonts w:hAnsi="宋体" w:hint="eastAsia"/>
          <w:szCs w:val="21"/>
        </w:rPr>
        <w:t>电导池温度稳定性：</w:t>
      </w:r>
      <w:r w:rsidRPr="006B00FB">
        <w:rPr>
          <w:szCs w:val="21"/>
        </w:rPr>
        <w:t>&lt;0.01</w:t>
      </w:r>
      <w:r w:rsidRPr="006B00FB">
        <w:rPr>
          <w:rFonts w:ascii="宋体" w:hint="eastAsia"/>
          <w:szCs w:val="21"/>
        </w:rPr>
        <w:t>℃</w:t>
      </w:r>
    </w:p>
    <w:p w:rsidR="00FD5A03" w:rsidRPr="006B00FB" w:rsidRDefault="00FD5A03" w:rsidP="00F16785">
      <w:pPr>
        <w:rPr>
          <w:szCs w:val="21"/>
        </w:rPr>
      </w:pPr>
      <w:r w:rsidRPr="006B00FB">
        <w:rPr>
          <w:szCs w:val="21"/>
        </w:rPr>
        <w:t>*</w:t>
      </w:r>
      <w:smartTag w:uri="urn:schemas-microsoft-com:office:smarttags" w:element="chsdate">
        <w:smartTagPr>
          <w:attr w:name="IsROCDate" w:val="False"/>
          <w:attr w:name="IsLunarDate" w:val="False"/>
          <w:attr w:name="Day" w:val="30"/>
          <w:attr w:name="Month" w:val="12"/>
          <w:attr w:name="Year" w:val="1899"/>
        </w:smartTagPr>
        <w:r w:rsidRPr="006B00FB">
          <w:rPr>
            <w:szCs w:val="21"/>
          </w:rPr>
          <w:t>3.2.5</w:t>
        </w:r>
      </w:smartTag>
      <w:r w:rsidRPr="006B00FB">
        <w:rPr>
          <w:rFonts w:hAnsi="宋体" w:hint="eastAsia"/>
          <w:szCs w:val="21"/>
        </w:rPr>
        <w:t>最大池操作压力：</w:t>
      </w:r>
      <w:r>
        <w:rPr>
          <w:szCs w:val="21"/>
        </w:rPr>
        <w:t>8</w:t>
      </w:r>
      <w:r w:rsidRPr="006B00FB">
        <w:rPr>
          <w:szCs w:val="21"/>
        </w:rPr>
        <w:t>MPa</w:t>
      </w:r>
    </w:p>
    <w:p w:rsidR="00FD5A03" w:rsidRPr="006B00FB" w:rsidRDefault="00FD5A03" w:rsidP="00F16785">
      <w:pPr>
        <w:rPr>
          <w:szCs w:val="21"/>
        </w:rPr>
      </w:pPr>
      <w:smartTag w:uri="urn:schemas-microsoft-com:office:smarttags" w:element="chsdate">
        <w:smartTagPr>
          <w:attr w:name="IsROCDate" w:val="False"/>
          <w:attr w:name="IsLunarDate" w:val="False"/>
          <w:attr w:name="Day" w:val="30"/>
          <w:attr w:name="Month" w:val="12"/>
          <w:attr w:name="Year" w:val="1899"/>
        </w:smartTagPr>
        <w:r w:rsidRPr="006B00FB">
          <w:rPr>
            <w:szCs w:val="21"/>
          </w:rPr>
          <w:t>3.2.6</w:t>
        </w:r>
      </w:smartTag>
      <w:r w:rsidRPr="006B00FB">
        <w:rPr>
          <w:szCs w:val="21"/>
        </w:rPr>
        <w:t xml:space="preserve"> </w:t>
      </w:r>
      <w:r w:rsidRPr="006B00FB">
        <w:rPr>
          <w:rFonts w:hAnsi="宋体" w:hint="eastAsia"/>
          <w:szCs w:val="21"/>
        </w:rPr>
        <w:t>池体材料：化学惰性</w:t>
      </w:r>
      <w:r w:rsidRPr="006B00FB">
        <w:rPr>
          <w:szCs w:val="21"/>
        </w:rPr>
        <w:t>PEEK</w:t>
      </w:r>
      <w:r w:rsidRPr="006B00FB">
        <w:rPr>
          <w:rFonts w:hAnsi="宋体" w:hint="eastAsia"/>
          <w:szCs w:val="21"/>
        </w:rPr>
        <w:t>聚合材料</w:t>
      </w:r>
    </w:p>
    <w:p w:rsidR="00FD5A03" w:rsidRPr="006B00FB" w:rsidRDefault="00FD5A03" w:rsidP="008745DC">
      <w:pPr>
        <w:spacing w:afterLines="30"/>
        <w:rPr>
          <w:szCs w:val="21"/>
        </w:rPr>
      </w:pPr>
      <w:smartTag w:uri="urn:schemas-microsoft-com:office:smarttags" w:element="chsdate">
        <w:smartTagPr>
          <w:attr w:name="IsROCDate" w:val="False"/>
          <w:attr w:name="IsLunarDate" w:val="False"/>
          <w:attr w:name="Day" w:val="30"/>
          <w:attr w:name="Month" w:val="12"/>
          <w:attr w:name="Year" w:val="1899"/>
        </w:smartTagPr>
        <w:r w:rsidRPr="006B00FB">
          <w:rPr>
            <w:szCs w:val="21"/>
          </w:rPr>
          <w:t>3.2.7</w:t>
        </w:r>
      </w:smartTag>
      <w:r w:rsidRPr="006B00FB">
        <w:rPr>
          <w:szCs w:val="21"/>
        </w:rPr>
        <w:t xml:space="preserve"> </w:t>
      </w:r>
      <w:r w:rsidRPr="006B00FB">
        <w:rPr>
          <w:rFonts w:hAnsi="宋体" w:hint="eastAsia"/>
          <w:szCs w:val="21"/>
        </w:rPr>
        <w:t>池体积：</w:t>
      </w:r>
      <w:r w:rsidRPr="006B00FB">
        <w:rPr>
          <w:szCs w:val="21"/>
        </w:rPr>
        <w:t>&lt;1μL</w:t>
      </w:r>
    </w:p>
    <w:p w:rsidR="00FD5A03" w:rsidRPr="006B00FB" w:rsidRDefault="00FD5A03" w:rsidP="008745DC">
      <w:pPr>
        <w:spacing w:afterLines="30"/>
        <w:rPr>
          <w:szCs w:val="21"/>
        </w:rPr>
      </w:pPr>
      <w:r w:rsidRPr="006B00FB">
        <w:rPr>
          <w:szCs w:val="21"/>
        </w:rPr>
        <w:t>*</w:t>
      </w:r>
      <w:r w:rsidRPr="000C2A3C">
        <w:rPr>
          <w:b/>
          <w:szCs w:val="21"/>
        </w:rPr>
        <w:t>3.3</w:t>
      </w:r>
      <w:r w:rsidRPr="000C2A3C">
        <w:rPr>
          <w:rFonts w:hAnsi="宋体" w:hint="eastAsia"/>
          <w:b/>
          <w:szCs w:val="21"/>
        </w:rPr>
        <w:t>连续自动电解再生微膜抑制器：</w:t>
      </w:r>
      <w:r w:rsidRPr="006B00FB">
        <w:rPr>
          <w:rFonts w:hAnsi="宋体" w:hint="eastAsia"/>
          <w:szCs w:val="21"/>
        </w:rPr>
        <w:t>利用连续自动电解再生微膜抑制技术以降低淋洗液背景电导，无需外加硫酸，具有高容量、免维护、低背景电导、低噪声和稳定的基线。抑制器死体积</w:t>
      </w:r>
      <w:r w:rsidRPr="006B00FB">
        <w:rPr>
          <w:szCs w:val="21"/>
        </w:rPr>
        <w:t>&lt; 50μL</w:t>
      </w:r>
      <w:r w:rsidRPr="006B00FB">
        <w:rPr>
          <w:rFonts w:hAnsi="宋体" w:hint="eastAsia"/>
          <w:szCs w:val="21"/>
        </w:rPr>
        <w:t>。</w:t>
      </w:r>
    </w:p>
    <w:p w:rsidR="00FD5A03" w:rsidRPr="006B00FB" w:rsidRDefault="00FD5A03" w:rsidP="00F16785">
      <w:pPr>
        <w:rPr>
          <w:szCs w:val="21"/>
        </w:rPr>
      </w:pPr>
      <w:r w:rsidRPr="000C2A3C">
        <w:rPr>
          <w:b/>
          <w:szCs w:val="21"/>
        </w:rPr>
        <w:t xml:space="preserve">3.4 </w:t>
      </w:r>
      <w:r w:rsidRPr="000C2A3C">
        <w:rPr>
          <w:rFonts w:hAnsi="宋体" w:hint="eastAsia"/>
          <w:b/>
          <w:szCs w:val="21"/>
        </w:rPr>
        <w:t>色谱分析柱：</w:t>
      </w:r>
      <w:r w:rsidRPr="006B00FB">
        <w:rPr>
          <w:rFonts w:hAnsi="宋体" w:hint="eastAsia"/>
          <w:szCs w:val="21"/>
        </w:rPr>
        <w:t>高容量分离柱及相应的保护柱组成，</w:t>
      </w:r>
      <w:r w:rsidRPr="006B00FB">
        <w:rPr>
          <w:szCs w:val="21"/>
        </w:rPr>
        <w:t>pH 0-14</w:t>
      </w:r>
      <w:r w:rsidRPr="006B00FB">
        <w:rPr>
          <w:rFonts w:hAnsi="宋体" w:hint="eastAsia"/>
          <w:szCs w:val="21"/>
        </w:rPr>
        <w:t>的工作范围，</w:t>
      </w:r>
      <w:r w:rsidRPr="006B00FB">
        <w:rPr>
          <w:szCs w:val="21"/>
        </w:rPr>
        <w:t>100%</w:t>
      </w:r>
      <w:r w:rsidRPr="006B00FB">
        <w:rPr>
          <w:rFonts w:hAnsi="宋体" w:hint="eastAsia"/>
          <w:szCs w:val="21"/>
        </w:rPr>
        <w:t>兼容反相试剂，可使用强酸强碱淋洗液。</w:t>
      </w:r>
    </w:p>
    <w:p w:rsidR="00FD5A03" w:rsidRDefault="00FD5A03" w:rsidP="008745DC">
      <w:pPr>
        <w:spacing w:afterLines="30"/>
        <w:rPr>
          <w:rFonts w:hAnsi="宋体"/>
          <w:szCs w:val="21"/>
        </w:rPr>
      </w:pPr>
      <w:r w:rsidRPr="006B00FB">
        <w:rPr>
          <w:szCs w:val="21"/>
        </w:rPr>
        <w:t>*</w:t>
      </w:r>
      <w:smartTag w:uri="urn:schemas-microsoft-com:office:smarttags" w:element="chsdate">
        <w:smartTagPr>
          <w:attr w:name="IsROCDate" w:val="False"/>
          <w:attr w:name="IsLunarDate" w:val="False"/>
          <w:attr w:name="Day" w:val="30"/>
          <w:attr w:name="Month" w:val="12"/>
          <w:attr w:name="Year" w:val="1899"/>
        </w:smartTagPr>
        <w:r w:rsidRPr="006B00FB">
          <w:rPr>
            <w:szCs w:val="21"/>
          </w:rPr>
          <w:t>3.4.1</w:t>
        </w:r>
      </w:smartTag>
      <w:r w:rsidRPr="006B00FB">
        <w:rPr>
          <w:szCs w:val="21"/>
        </w:rPr>
        <w:t xml:space="preserve"> </w:t>
      </w:r>
      <w:r w:rsidRPr="006B00FB">
        <w:rPr>
          <w:rFonts w:hAnsi="宋体" w:hint="eastAsia"/>
          <w:color w:val="000000"/>
          <w:szCs w:val="21"/>
        </w:rPr>
        <w:t>高容量阴离子分离柱及保护柱，柱交换量至少</w:t>
      </w:r>
      <w:r w:rsidRPr="006B00FB">
        <w:rPr>
          <w:color w:val="000000"/>
          <w:szCs w:val="21"/>
        </w:rPr>
        <w:t>2</w:t>
      </w:r>
      <w:r>
        <w:rPr>
          <w:color w:val="000000"/>
          <w:szCs w:val="21"/>
        </w:rPr>
        <w:t>0</w:t>
      </w:r>
      <w:r w:rsidRPr="006B00FB">
        <w:rPr>
          <w:color w:val="000000"/>
          <w:szCs w:val="21"/>
        </w:rPr>
        <w:t>0</w:t>
      </w:r>
      <w:r w:rsidRPr="006B00FB">
        <w:rPr>
          <w:kern w:val="0"/>
          <w:szCs w:val="21"/>
        </w:rPr>
        <w:t>μ</w:t>
      </w:r>
      <w:r w:rsidRPr="006B00FB">
        <w:rPr>
          <w:color w:val="000000"/>
          <w:szCs w:val="21"/>
        </w:rPr>
        <w:t>mol/</w:t>
      </w:r>
      <w:r w:rsidRPr="006B00FB">
        <w:rPr>
          <w:rFonts w:hAnsi="宋体" w:hint="eastAsia"/>
          <w:color w:val="000000"/>
          <w:szCs w:val="21"/>
        </w:rPr>
        <w:t>根，</w:t>
      </w:r>
      <w:r w:rsidRPr="006B00FB">
        <w:rPr>
          <w:rFonts w:hAnsi="宋体" w:hint="eastAsia"/>
          <w:szCs w:val="21"/>
        </w:rPr>
        <w:t>一次进样可完成</w:t>
      </w:r>
      <w:r w:rsidRPr="006B00FB">
        <w:rPr>
          <w:szCs w:val="21"/>
        </w:rPr>
        <w:t>F</w:t>
      </w:r>
      <w:r w:rsidRPr="006B00FB">
        <w:rPr>
          <w:szCs w:val="21"/>
          <w:vertAlign w:val="superscript"/>
        </w:rPr>
        <w:t>-</w:t>
      </w:r>
      <w:r w:rsidRPr="006B00FB">
        <w:rPr>
          <w:szCs w:val="21"/>
        </w:rPr>
        <w:t>,Cl</w:t>
      </w:r>
      <w:r w:rsidRPr="006B00FB">
        <w:rPr>
          <w:szCs w:val="21"/>
          <w:vertAlign w:val="superscript"/>
        </w:rPr>
        <w:t>-</w:t>
      </w:r>
      <w:r w:rsidRPr="006B00FB">
        <w:rPr>
          <w:szCs w:val="21"/>
        </w:rPr>
        <w:t>,Br</w:t>
      </w:r>
      <w:r w:rsidRPr="006B00FB">
        <w:rPr>
          <w:szCs w:val="21"/>
          <w:vertAlign w:val="superscript"/>
        </w:rPr>
        <w:t>-</w:t>
      </w:r>
      <w:r w:rsidRPr="006B00FB">
        <w:rPr>
          <w:szCs w:val="21"/>
        </w:rPr>
        <w:t>,NO</w:t>
      </w:r>
      <w:r w:rsidRPr="006B00FB">
        <w:rPr>
          <w:szCs w:val="21"/>
          <w:vertAlign w:val="subscript"/>
        </w:rPr>
        <w:t>3</w:t>
      </w:r>
      <w:r w:rsidRPr="006B00FB">
        <w:rPr>
          <w:szCs w:val="21"/>
          <w:vertAlign w:val="superscript"/>
        </w:rPr>
        <w:t>-</w:t>
      </w:r>
      <w:r w:rsidRPr="006B00FB">
        <w:rPr>
          <w:szCs w:val="21"/>
        </w:rPr>
        <w:t>,NO</w:t>
      </w:r>
      <w:r w:rsidRPr="006B00FB">
        <w:rPr>
          <w:szCs w:val="21"/>
          <w:vertAlign w:val="subscript"/>
        </w:rPr>
        <w:t>2</w:t>
      </w:r>
      <w:r w:rsidRPr="006B00FB">
        <w:rPr>
          <w:szCs w:val="21"/>
          <w:vertAlign w:val="superscript"/>
        </w:rPr>
        <w:t>-</w:t>
      </w:r>
      <w:r w:rsidRPr="006B00FB">
        <w:rPr>
          <w:szCs w:val="21"/>
        </w:rPr>
        <w:t>,SO</w:t>
      </w:r>
      <w:r w:rsidRPr="006B00FB">
        <w:rPr>
          <w:szCs w:val="21"/>
          <w:vertAlign w:val="subscript"/>
        </w:rPr>
        <w:t>4</w:t>
      </w:r>
      <w:r w:rsidRPr="006B00FB">
        <w:rPr>
          <w:szCs w:val="21"/>
          <w:vertAlign w:val="superscript"/>
        </w:rPr>
        <w:t>2-</w:t>
      </w:r>
      <w:r w:rsidRPr="006B00FB">
        <w:rPr>
          <w:szCs w:val="21"/>
        </w:rPr>
        <w:t>,PO</w:t>
      </w:r>
      <w:r w:rsidRPr="006B00FB">
        <w:rPr>
          <w:szCs w:val="21"/>
          <w:vertAlign w:val="subscript"/>
        </w:rPr>
        <w:t>4</w:t>
      </w:r>
      <w:r w:rsidRPr="006B00FB">
        <w:rPr>
          <w:szCs w:val="21"/>
          <w:vertAlign w:val="superscript"/>
        </w:rPr>
        <w:t>3-</w:t>
      </w:r>
      <w:r w:rsidRPr="006B00FB">
        <w:rPr>
          <w:szCs w:val="21"/>
        </w:rPr>
        <w:t>,ClO</w:t>
      </w:r>
      <w:r w:rsidRPr="006B00FB">
        <w:rPr>
          <w:szCs w:val="21"/>
          <w:vertAlign w:val="subscript"/>
        </w:rPr>
        <w:t>2</w:t>
      </w:r>
      <w:r w:rsidRPr="006B00FB">
        <w:rPr>
          <w:szCs w:val="21"/>
          <w:vertAlign w:val="superscript"/>
        </w:rPr>
        <w:t>-</w:t>
      </w:r>
      <w:r w:rsidRPr="006B00FB">
        <w:rPr>
          <w:szCs w:val="21"/>
        </w:rPr>
        <w:t>,ClO</w:t>
      </w:r>
      <w:r w:rsidRPr="006B00FB">
        <w:rPr>
          <w:szCs w:val="21"/>
          <w:vertAlign w:val="subscript"/>
        </w:rPr>
        <w:t>3</w:t>
      </w:r>
      <w:r w:rsidRPr="006B00FB">
        <w:rPr>
          <w:szCs w:val="21"/>
          <w:vertAlign w:val="superscript"/>
        </w:rPr>
        <w:t>-</w:t>
      </w:r>
      <w:r w:rsidRPr="006B00FB">
        <w:rPr>
          <w:szCs w:val="21"/>
        </w:rPr>
        <w:t>,BrO</w:t>
      </w:r>
      <w:r w:rsidRPr="006B00FB">
        <w:rPr>
          <w:szCs w:val="21"/>
          <w:vertAlign w:val="subscript"/>
        </w:rPr>
        <w:t>3</w:t>
      </w:r>
      <w:r w:rsidRPr="006B00FB">
        <w:rPr>
          <w:szCs w:val="21"/>
          <w:vertAlign w:val="superscript"/>
        </w:rPr>
        <w:t>-</w:t>
      </w:r>
      <w:r w:rsidRPr="006B00FB">
        <w:rPr>
          <w:rFonts w:hAnsi="宋体" w:hint="eastAsia"/>
          <w:szCs w:val="21"/>
        </w:rPr>
        <w:t>等阴离子和甲酸、乙酸、草酸等的分析。</w:t>
      </w:r>
    </w:p>
    <w:p w:rsidR="00FD5A03" w:rsidRPr="00797133" w:rsidRDefault="00FD5A03" w:rsidP="00F16785">
      <w:pPr>
        <w:widowControl/>
        <w:tabs>
          <w:tab w:val="center" w:pos="3249"/>
          <w:tab w:val="center" w:pos="5499"/>
          <w:tab w:val="center" w:pos="9089"/>
          <w:tab w:val="center" w:pos="12682"/>
        </w:tabs>
        <w:ind w:left="843" w:hangingChars="400" w:hanging="843"/>
        <w:rPr>
          <w:b/>
          <w:color w:val="000000"/>
          <w:szCs w:val="21"/>
        </w:rPr>
      </w:pPr>
      <w:r w:rsidRPr="00797133">
        <w:rPr>
          <w:b/>
          <w:color w:val="000000"/>
          <w:szCs w:val="21"/>
        </w:rPr>
        <w:t>3.</w:t>
      </w:r>
      <w:r>
        <w:rPr>
          <w:b/>
          <w:color w:val="000000"/>
          <w:szCs w:val="21"/>
        </w:rPr>
        <w:t>5</w:t>
      </w:r>
      <w:r w:rsidRPr="00797133">
        <w:rPr>
          <w:b/>
          <w:color w:val="000000"/>
          <w:szCs w:val="21"/>
        </w:rPr>
        <w:t xml:space="preserve"> </w:t>
      </w:r>
      <w:r w:rsidRPr="00797133">
        <w:rPr>
          <w:rFonts w:hAnsi="宋体" w:hint="eastAsia"/>
          <w:b/>
          <w:color w:val="000000"/>
          <w:szCs w:val="21"/>
        </w:rPr>
        <w:t>自动进样器</w:t>
      </w:r>
    </w:p>
    <w:p w:rsidR="00FD5A03" w:rsidRPr="00797133" w:rsidRDefault="00FD5A03" w:rsidP="00F16785">
      <w:pPr>
        <w:rPr>
          <w:bCs/>
          <w:color w:val="000000"/>
          <w:szCs w:val="21"/>
        </w:rPr>
      </w:pPr>
      <w:smartTag w:uri="urn:schemas-microsoft-com:office:smarttags" w:element="chsdate">
        <w:smartTagPr>
          <w:attr w:name="IsROCDate" w:val="False"/>
          <w:attr w:name="IsLunarDate" w:val="False"/>
          <w:attr w:name="Day" w:val="30"/>
          <w:attr w:name="Month" w:val="12"/>
          <w:attr w:name="Year" w:val="1899"/>
        </w:smartTagPr>
        <w:r w:rsidRPr="00797133">
          <w:rPr>
            <w:bCs/>
            <w:color w:val="000000"/>
            <w:szCs w:val="21"/>
          </w:rPr>
          <w:t>3.</w:t>
        </w:r>
        <w:r>
          <w:rPr>
            <w:bCs/>
            <w:color w:val="000000"/>
            <w:szCs w:val="21"/>
          </w:rPr>
          <w:t>5</w:t>
        </w:r>
        <w:r w:rsidRPr="00797133">
          <w:rPr>
            <w:bCs/>
            <w:color w:val="000000"/>
            <w:szCs w:val="21"/>
          </w:rPr>
          <w:t>.1</w:t>
        </w:r>
      </w:smartTag>
      <w:r w:rsidRPr="00797133">
        <w:rPr>
          <w:bCs/>
          <w:color w:val="000000"/>
          <w:szCs w:val="21"/>
        </w:rPr>
        <w:t xml:space="preserve"> </w:t>
      </w:r>
      <w:r w:rsidRPr="00797133">
        <w:rPr>
          <w:rFonts w:hAnsi="宋体" w:hint="eastAsia"/>
          <w:bCs/>
          <w:color w:val="000000"/>
          <w:szCs w:val="21"/>
        </w:rPr>
        <w:t>样品位：</w:t>
      </w:r>
      <w:r w:rsidRPr="00797133">
        <w:rPr>
          <w:bCs/>
          <w:color w:val="000000"/>
          <w:szCs w:val="21"/>
        </w:rPr>
        <w:t>40</w:t>
      </w:r>
      <w:r w:rsidRPr="00797133">
        <w:rPr>
          <w:rFonts w:hAnsi="宋体" w:hint="eastAsia"/>
          <w:bCs/>
          <w:color w:val="000000"/>
          <w:szCs w:val="21"/>
        </w:rPr>
        <w:t>位，可使用</w:t>
      </w:r>
      <w:r w:rsidRPr="00797133">
        <w:rPr>
          <w:bCs/>
          <w:color w:val="000000"/>
          <w:szCs w:val="21"/>
        </w:rPr>
        <w:t>5mL</w:t>
      </w:r>
      <w:r w:rsidRPr="00797133">
        <w:rPr>
          <w:rFonts w:hAnsi="宋体" w:hint="eastAsia"/>
          <w:bCs/>
          <w:color w:val="000000"/>
          <w:szCs w:val="21"/>
        </w:rPr>
        <w:t>、</w:t>
      </w:r>
      <w:r w:rsidRPr="00797133">
        <w:rPr>
          <w:bCs/>
          <w:color w:val="000000"/>
          <w:szCs w:val="21"/>
        </w:rPr>
        <w:t>0.5mL</w:t>
      </w:r>
      <w:r w:rsidRPr="00797133">
        <w:rPr>
          <w:rFonts w:hAnsi="宋体" w:hint="eastAsia"/>
          <w:bCs/>
          <w:color w:val="000000"/>
          <w:szCs w:val="21"/>
        </w:rPr>
        <w:t>样品瓶</w:t>
      </w:r>
    </w:p>
    <w:p w:rsidR="00FD5A03" w:rsidRPr="00797133" w:rsidRDefault="00FD5A03" w:rsidP="00F16785">
      <w:pPr>
        <w:rPr>
          <w:bCs/>
          <w:color w:val="000000"/>
          <w:szCs w:val="21"/>
        </w:rPr>
      </w:pPr>
      <w:smartTag w:uri="urn:schemas-microsoft-com:office:smarttags" w:element="chsdate">
        <w:smartTagPr>
          <w:attr w:name="IsROCDate" w:val="False"/>
          <w:attr w:name="IsLunarDate" w:val="False"/>
          <w:attr w:name="Day" w:val="30"/>
          <w:attr w:name="Month" w:val="12"/>
          <w:attr w:name="Year" w:val="1899"/>
        </w:smartTagPr>
        <w:r>
          <w:rPr>
            <w:bCs/>
            <w:color w:val="000000"/>
            <w:szCs w:val="21"/>
          </w:rPr>
          <w:t>3.5</w:t>
        </w:r>
        <w:r w:rsidRPr="00797133">
          <w:rPr>
            <w:bCs/>
            <w:color w:val="000000"/>
            <w:szCs w:val="21"/>
          </w:rPr>
          <w:t>.2</w:t>
        </w:r>
      </w:smartTag>
      <w:r w:rsidRPr="00797133">
        <w:rPr>
          <w:bCs/>
          <w:color w:val="000000"/>
          <w:szCs w:val="21"/>
        </w:rPr>
        <w:t xml:space="preserve"> </w:t>
      </w:r>
      <w:r w:rsidRPr="00797133">
        <w:rPr>
          <w:rFonts w:hAnsi="宋体" w:hint="eastAsia"/>
          <w:bCs/>
          <w:color w:val="000000"/>
          <w:szCs w:val="21"/>
        </w:rPr>
        <w:t>进样体积：</w:t>
      </w:r>
      <w:r w:rsidRPr="00797133">
        <w:rPr>
          <w:bCs/>
          <w:color w:val="000000"/>
          <w:szCs w:val="21"/>
        </w:rPr>
        <w:t>0.1-5.0mL</w:t>
      </w:r>
      <w:r w:rsidRPr="00797133">
        <w:rPr>
          <w:rFonts w:hAnsi="宋体" w:hint="eastAsia"/>
          <w:bCs/>
          <w:color w:val="000000"/>
          <w:szCs w:val="21"/>
        </w:rPr>
        <w:t>，每瓶可进行多次进样</w:t>
      </w:r>
    </w:p>
    <w:p w:rsidR="00FD5A03" w:rsidRPr="00797133" w:rsidRDefault="00FD5A03" w:rsidP="00F16785">
      <w:pPr>
        <w:rPr>
          <w:bCs/>
          <w:color w:val="000000"/>
          <w:szCs w:val="21"/>
        </w:rPr>
      </w:pPr>
      <w:smartTag w:uri="urn:schemas-microsoft-com:office:smarttags" w:element="chsdate">
        <w:smartTagPr>
          <w:attr w:name="IsROCDate" w:val="False"/>
          <w:attr w:name="IsLunarDate" w:val="False"/>
          <w:attr w:name="Day" w:val="30"/>
          <w:attr w:name="Month" w:val="12"/>
          <w:attr w:name="Year" w:val="1899"/>
        </w:smartTagPr>
        <w:r>
          <w:rPr>
            <w:bCs/>
            <w:color w:val="000000"/>
            <w:szCs w:val="21"/>
          </w:rPr>
          <w:t>3.5</w:t>
        </w:r>
        <w:r w:rsidRPr="00797133">
          <w:rPr>
            <w:bCs/>
            <w:color w:val="000000"/>
            <w:szCs w:val="21"/>
          </w:rPr>
          <w:t>.3</w:t>
        </w:r>
      </w:smartTag>
      <w:r w:rsidRPr="00797133">
        <w:rPr>
          <w:bCs/>
          <w:color w:val="000000"/>
          <w:szCs w:val="21"/>
        </w:rPr>
        <w:t xml:space="preserve"> </w:t>
      </w:r>
      <w:r w:rsidRPr="00797133">
        <w:rPr>
          <w:rFonts w:hAnsi="宋体" w:hint="eastAsia"/>
          <w:bCs/>
          <w:color w:val="000000"/>
          <w:szCs w:val="21"/>
        </w:rPr>
        <w:t>样品瓶带有样品瓶盖，自动进样器带有样品盘保护罩</w:t>
      </w:r>
    </w:p>
    <w:p w:rsidR="00FD5A03" w:rsidRPr="00797133" w:rsidRDefault="00FD5A03" w:rsidP="00F16785">
      <w:pPr>
        <w:numPr>
          <w:ilvl w:val="2"/>
          <w:numId w:val="0"/>
        </w:numPr>
        <w:tabs>
          <w:tab w:val="num" w:pos="0"/>
        </w:tabs>
        <w:ind w:leftChars="-67" w:hangingChars="67" w:hanging="141"/>
        <w:rPr>
          <w:bCs/>
          <w:color w:val="000000"/>
          <w:szCs w:val="21"/>
        </w:rPr>
      </w:pPr>
      <w:r w:rsidRPr="00797133">
        <w:rPr>
          <w:bCs/>
          <w:color w:val="000000"/>
          <w:szCs w:val="21"/>
        </w:rPr>
        <w:t>*</w:t>
      </w:r>
      <w:smartTag w:uri="urn:schemas-microsoft-com:office:smarttags" w:element="chsdate">
        <w:smartTagPr>
          <w:attr w:name="IsROCDate" w:val="False"/>
          <w:attr w:name="IsLunarDate" w:val="False"/>
          <w:attr w:name="Day" w:val="30"/>
          <w:attr w:name="Month" w:val="12"/>
          <w:attr w:name="Year" w:val="1899"/>
        </w:smartTagPr>
        <w:r>
          <w:rPr>
            <w:bCs/>
            <w:color w:val="000000"/>
            <w:szCs w:val="21"/>
          </w:rPr>
          <w:t>3.5</w:t>
        </w:r>
        <w:r w:rsidRPr="00797133">
          <w:rPr>
            <w:bCs/>
            <w:color w:val="000000"/>
            <w:szCs w:val="21"/>
          </w:rPr>
          <w:t>.4</w:t>
        </w:r>
      </w:smartTag>
      <w:r w:rsidRPr="00797133">
        <w:rPr>
          <w:rFonts w:hAnsi="宋体" w:hint="eastAsia"/>
          <w:bCs/>
          <w:color w:val="000000"/>
          <w:szCs w:val="21"/>
        </w:rPr>
        <w:t>样品瓶带有单独的过滤芯瓶盖，避免样品交叉污染。</w:t>
      </w:r>
    </w:p>
    <w:p w:rsidR="00FD5A03" w:rsidRDefault="00FD5A03" w:rsidP="00F16785">
      <w:pPr>
        <w:rPr>
          <w:rFonts w:hAnsi="宋体"/>
          <w:szCs w:val="21"/>
        </w:rPr>
      </w:pPr>
      <w:r w:rsidRPr="000C2A3C">
        <w:rPr>
          <w:b/>
          <w:szCs w:val="21"/>
        </w:rPr>
        <w:t>3.</w:t>
      </w:r>
      <w:r>
        <w:rPr>
          <w:b/>
          <w:szCs w:val="21"/>
        </w:rPr>
        <w:t>6</w:t>
      </w:r>
      <w:r w:rsidRPr="000C2A3C">
        <w:rPr>
          <w:b/>
          <w:szCs w:val="21"/>
        </w:rPr>
        <w:t xml:space="preserve"> </w:t>
      </w:r>
      <w:r w:rsidRPr="000C2A3C">
        <w:rPr>
          <w:rFonts w:hAnsi="宋体" w:hint="eastAsia"/>
          <w:b/>
          <w:szCs w:val="21"/>
          <w:lang w:eastAsia="zh-TW"/>
        </w:rPr>
        <w:t>色</w:t>
      </w:r>
      <w:r w:rsidRPr="000C2A3C">
        <w:rPr>
          <w:rFonts w:hAnsi="宋体" w:hint="eastAsia"/>
          <w:b/>
          <w:szCs w:val="21"/>
        </w:rPr>
        <w:t>谱</w:t>
      </w:r>
      <w:r w:rsidRPr="000C2A3C">
        <w:rPr>
          <w:rFonts w:hAnsi="宋体" w:hint="eastAsia"/>
          <w:b/>
          <w:szCs w:val="21"/>
          <w:lang w:eastAsia="zh-TW"/>
        </w:rPr>
        <w:t>控制分析工作站</w:t>
      </w:r>
      <w:r w:rsidRPr="000C2A3C">
        <w:rPr>
          <w:rFonts w:hAnsi="宋体" w:hint="eastAsia"/>
          <w:b/>
          <w:szCs w:val="21"/>
        </w:rPr>
        <w:t>：</w:t>
      </w:r>
      <w:r w:rsidRPr="006B00FB">
        <w:rPr>
          <w:rFonts w:hAnsi="宋体" w:hint="eastAsia"/>
          <w:color w:val="000000"/>
          <w:szCs w:val="21"/>
          <w:lang w:eastAsia="zh-TW"/>
        </w:rPr>
        <w:t>通</w:t>
      </w:r>
      <w:r w:rsidRPr="006B00FB">
        <w:rPr>
          <w:rFonts w:hAnsi="宋体" w:hint="eastAsia"/>
          <w:color w:val="000000"/>
          <w:szCs w:val="21"/>
        </w:rPr>
        <w:t>过</w:t>
      </w:r>
      <w:r w:rsidRPr="006B00FB">
        <w:rPr>
          <w:rFonts w:hAnsi="宋体" w:hint="eastAsia"/>
          <w:szCs w:val="21"/>
        </w:rPr>
        <w:t>高速</w:t>
      </w:r>
      <w:r w:rsidRPr="006B00FB">
        <w:rPr>
          <w:szCs w:val="21"/>
        </w:rPr>
        <w:t>USB</w:t>
      </w:r>
      <w:r w:rsidRPr="006B00FB">
        <w:rPr>
          <w:rFonts w:hAnsi="宋体" w:hint="eastAsia"/>
          <w:szCs w:val="21"/>
        </w:rPr>
        <w:t>方式</w:t>
      </w:r>
      <w:r w:rsidRPr="006B00FB">
        <w:rPr>
          <w:rFonts w:hAnsi="宋体" w:hint="eastAsia"/>
          <w:color w:val="000000"/>
          <w:szCs w:val="21"/>
          <w:lang w:eastAsia="zh-TW"/>
        </w:rPr>
        <w:t>和</w:t>
      </w:r>
      <w:r w:rsidRPr="006B00FB">
        <w:rPr>
          <w:rFonts w:hAnsi="宋体" w:hint="eastAsia"/>
          <w:color w:val="000000"/>
          <w:szCs w:val="21"/>
        </w:rPr>
        <w:t>电脑进行数字</w:t>
      </w:r>
      <w:r w:rsidRPr="006B00FB">
        <w:rPr>
          <w:rFonts w:hAnsi="宋体" w:hint="eastAsia"/>
          <w:color w:val="000000"/>
          <w:szCs w:val="21"/>
          <w:lang w:eastAsia="zh-TW"/>
        </w:rPr>
        <w:t>信</w:t>
      </w:r>
      <w:r w:rsidRPr="006B00FB">
        <w:rPr>
          <w:rFonts w:hAnsi="宋体" w:hint="eastAsia"/>
          <w:color w:val="000000"/>
          <w:szCs w:val="21"/>
        </w:rPr>
        <w:t>号传输，可以通过电脑直接控制仪器的运行，可编制分析方式和顺序，色谱图积分和分析报告产生。使用的操作界面为</w:t>
      </w:r>
      <w:r w:rsidRPr="006B00FB">
        <w:rPr>
          <w:color w:val="000000"/>
          <w:szCs w:val="21"/>
        </w:rPr>
        <w:t>Windows 7/Vista/</w:t>
      </w:r>
      <w:r w:rsidRPr="006B00FB">
        <w:rPr>
          <w:szCs w:val="21"/>
        </w:rPr>
        <w:t>XP</w:t>
      </w:r>
      <w:r w:rsidRPr="006B00FB">
        <w:rPr>
          <w:rFonts w:hAnsi="宋体" w:hint="eastAsia"/>
          <w:szCs w:val="21"/>
        </w:rPr>
        <w:t>。</w:t>
      </w:r>
    </w:p>
    <w:p w:rsidR="00FD5A03" w:rsidRPr="006B00FB" w:rsidRDefault="00FD5A03" w:rsidP="00F16785">
      <w:pPr>
        <w:rPr>
          <w:szCs w:val="21"/>
        </w:rPr>
      </w:pPr>
      <w:r w:rsidRPr="00797133">
        <w:rPr>
          <w:b/>
          <w:color w:val="000000"/>
          <w:szCs w:val="21"/>
        </w:rPr>
        <w:t>3.</w:t>
      </w:r>
      <w:r>
        <w:rPr>
          <w:b/>
          <w:color w:val="000000"/>
          <w:szCs w:val="21"/>
        </w:rPr>
        <w:t>7</w:t>
      </w:r>
      <w:r w:rsidRPr="00797133">
        <w:rPr>
          <w:b/>
          <w:color w:val="000000"/>
          <w:szCs w:val="21"/>
        </w:rPr>
        <w:t xml:space="preserve"> </w:t>
      </w:r>
      <w:r w:rsidRPr="00797133">
        <w:rPr>
          <w:rFonts w:hAnsi="宋体" w:hint="eastAsia"/>
          <w:b/>
          <w:color w:val="000000"/>
          <w:szCs w:val="21"/>
        </w:rPr>
        <w:t>计算机系统：</w:t>
      </w:r>
      <w:r w:rsidRPr="00797133">
        <w:rPr>
          <w:rFonts w:hAnsi="宋体" w:hint="eastAsia"/>
          <w:color w:val="000000"/>
          <w:szCs w:val="21"/>
        </w:rPr>
        <w:t>品牌商用计算机，</w:t>
      </w:r>
      <w:r w:rsidRPr="00797133">
        <w:rPr>
          <w:color w:val="000000"/>
          <w:szCs w:val="21"/>
        </w:rPr>
        <w:t>A4</w:t>
      </w:r>
      <w:r w:rsidRPr="00797133">
        <w:rPr>
          <w:rFonts w:hAnsi="宋体" w:hint="eastAsia"/>
          <w:color w:val="000000"/>
          <w:szCs w:val="21"/>
        </w:rPr>
        <w:t>激光打印机。</w:t>
      </w:r>
    </w:p>
    <w:p w:rsidR="00FD5A03" w:rsidRPr="006B00FB" w:rsidRDefault="00FD5A03" w:rsidP="008745DC">
      <w:pPr>
        <w:tabs>
          <w:tab w:val="left" w:pos="0"/>
          <w:tab w:val="left" w:pos="720"/>
          <w:tab w:val="left" w:pos="1440"/>
          <w:tab w:val="left" w:pos="2160"/>
          <w:tab w:val="left" w:pos="2536"/>
          <w:tab w:val="left" w:pos="2880"/>
          <w:tab w:val="left" w:pos="3600"/>
          <w:tab w:val="left" w:pos="4320"/>
          <w:tab w:val="left" w:pos="5040"/>
          <w:tab w:val="left" w:pos="5760"/>
          <w:tab w:val="left" w:pos="6480"/>
          <w:tab w:val="left" w:pos="7200"/>
          <w:tab w:val="left" w:pos="7920"/>
          <w:tab w:val="left" w:pos="8640"/>
        </w:tabs>
        <w:spacing w:beforeLines="50"/>
        <w:jc w:val="left"/>
        <w:outlineLvl w:val="0"/>
        <w:rPr>
          <w:b/>
          <w:color w:val="000000"/>
          <w:szCs w:val="21"/>
        </w:rPr>
      </w:pPr>
      <w:r w:rsidRPr="006B00FB">
        <w:rPr>
          <w:b/>
          <w:color w:val="000000"/>
          <w:szCs w:val="21"/>
        </w:rPr>
        <w:t xml:space="preserve">4. </w:t>
      </w:r>
      <w:r w:rsidRPr="006B00FB">
        <w:rPr>
          <w:rFonts w:hAnsi="宋体" w:hint="eastAsia"/>
          <w:b/>
          <w:color w:val="000000"/>
          <w:szCs w:val="21"/>
        </w:rPr>
        <w:t>仪器配置</w:t>
      </w:r>
    </w:p>
    <w:p w:rsidR="00FD5A03" w:rsidRPr="006B00FB" w:rsidRDefault="00FD5A03" w:rsidP="00F16785">
      <w:pPr>
        <w:widowControl/>
        <w:jc w:val="left"/>
        <w:rPr>
          <w:szCs w:val="21"/>
        </w:rPr>
      </w:pPr>
      <w:r>
        <w:rPr>
          <w:szCs w:val="21"/>
        </w:rPr>
        <w:t>4.1</w:t>
      </w:r>
      <w:r w:rsidRPr="006B00FB">
        <w:rPr>
          <w:rFonts w:hAnsi="宋体" w:hint="eastAsia"/>
          <w:szCs w:val="21"/>
        </w:rPr>
        <w:t>主机</w:t>
      </w:r>
      <w:r w:rsidRPr="006B00FB">
        <w:rPr>
          <w:szCs w:val="21"/>
        </w:rPr>
        <w:t>(</w:t>
      </w:r>
      <w:r w:rsidRPr="006B00FB">
        <w:rPr>
          <w:rFonts w:hAnsi="宋体" w:hint="eastAsia"/>
          <w:szCs w:val="21"/>
        </w:rPr>
        <w:t>含双活塞泵、电导检测器、控制软件等</w:t>
      </w:r>
      <w:r w:rsidRPr="006B00FB">
        <w:rPr>
          <w:szCs w:val="21"/>
        </w:rPr>
        <w:t>)</w:t>
      </w:r>
      <w:r w:rsidRPr="006B00FB">
        <w:rPr>
          <w:rFonts w:hAnsi="宋体" w:hint="eastAsia"/>
          <w:szCs w:val="21"/>
        </w:rPr>
        <w:t>：</w:t>
      </w:r>
      <w:r w:rsidRPr="006B00FB">
        <w:rPr>
          <w:szCs w:val="21"/>
        </w:rPr>
        <w:t>1</w:t>
      </w:r>
      <w:r w:rsidRPr="006B00FB">
        <w:rPr>
          <w:rFonts w:hAnsi="宋体" w:hint="eastAsia"/>
          <w:szCs w:val="21"/>
        </w:rPr>
        <w:t>套；</w:t>
      </w:r>
    </w:p>
    <w:p w:rsidR="00FD5A03" w:rsidRPr="006B00FB" w:rsidRDefault="00FD5A03" w:rsidP="00F16785">
      <w:pPr>
        <w:widowControl/>
        <w:jc w:val="left"/>
        <w:rPr>
          <w:szCs w:val="21"/>
        </w:rPr>
      </w:pPr>
      <w:r>
        <w:rPr>
          <w:szCs w:val="21"/>
        </w:rPr>
        <w:t>4.2</w:t>
      </w:r>
      <w:r w:rsidRPr="006B00FB">
        <w:rPr>
          <w:rFonts w:hAnsi="宋体" w:hint="eastAsia"/>
          <w:szCs w:val="21"/>
        </w:rPr>
        <w:t>阴离子分析系统</w:t>
      </w:r>
      <w:r w:rsidRPr="006B00FB">
        <w:rPr>
          <w:szCs w:val="21"/>
        </w:rPr>
        <w:t>(</w:t>
      </w:r>
      <w:r w:rsidRPr="006B00FB">
        <w:rPr>
          <w:rFonts w:hAnsi="宋体" w:hint="eastAsia"/>
          <w:szCs w:val="21"/>
        </w:rPr>
        <w:t>含高容量阴离子分离柱、保护柱、阴离子连续自动电解再生微膜抑制器</w:t>
      </w:r>
      <w:r w:rsidRPr="006B00FB">
        <w:rPr>
          <w:szCs w:val="21"/>
        </w:rPr>
        <w:t>)</w:t>
      </w:r>
      <w:r w:rsidRPr="006B00FB">
        <w:rPr>
          <w:rFonts w:hAnsi="宋体" w:hint="eastAsia"/>
          <w:szCs w:val="21"/>
        </w:rPr>
        <w:t>：</w:t>
      </w:r>
      <w:r w:rsidRPr="006B00FB">
        <w:rPr>
          <w:szCs w:val="21"/>
        </w:rPr>
        <w:t>1</w:t>
      </w:r>
      <w:r w:rsidRPr="006B00FB">
        <w:rPr>
          <w:rFonts w:hAnsi="宋体" w:hint="eastAsia"/>
          <w:szCs w:val="21"/>
        </w:rPr>
        <w:t>套；</w:t>
      </w:r>
    </w:p>
    <w:p w:rsidR="00FD5A03" w:rsidRPr="00797133" w:rsidRDefault="00FD5A03" w:rsidP="00F16785">
      <w:pPr>
        <w:widowControl/>
        <w:jc w:val="left"/>
        <w:rPr>
          <w:bCs/>
          <w:color w:val="000000"/>
          <w:szCs w:val="21"/>
        </w:rPr>
      </w:pPr>
      <w:r w:rsidRPr="006B00FB">
        <w:rPr>
          <w:szCs w:val="21"/>
        </w:rPr>
        <w:t>4.3</w:t>
      </w:r>
      <w:r w:rsidRPr="00797133">
        <w:rPr>
          <w:rFonts w:hAnsi="宋体" w:hint="eastAsia"/>
          <w:bCs/>
          <w:color w:val="000000"/>
          <w:szCs w:val="21"/>
        </w:rPr>
        <w:t>自动进样器：</w:t>
      </w:r>
      <w:r w:rsidRPr="00797133">
        <w:rPr>
          <w:bCs/>
          <w:color w:val="000000"/>
          <w:szCs w:val="21"/>
        </w:rPr>
        <w:t>1</w:t>
      </w:r>
      <w:r w:rsidRPr="00797133">
        <w:rPr>
          <w:rFonts w:hAnsi="宋体" w:hint="eastAsia"/>
          <w:bCs/>
          <w:color w:val="000000"/>
          <w:szCs w:val="21"/>
        </w:rPr>
        <w:t>套；</w:t>
      </w:r>
    </w:p>
    <w:p w:rsidR="00FD5A03" w:rsidRPr="00797133" w:rsidRDefault="00FD5A03" w:rsidP="00F16785">
      <w:pPr>
        <w:rPr>
          <w:bCs/>
          <w:color w:val="000000"/>
          <w:szCs w:val="21"/>
        </w:rPr>
      </w:pPr>
      <w:r w:rsidRPr="00797133">
        <w:rPr>
          <w:bCs/>
          <w:color w:val="000000"/>
          <w:szCs w:val="21"/>
        </w:rPr>
        <w:t>4.</w:t>
      </w:r>
      <w:r>
        <w:rPr>
          <w:bCs/>
          <w:color w:val="000000"/>
          <w:szCs w:val="21"/>
        </w:rPr>
        <w:t>4</w:t>
      </w:r>
      <w:r w:rsidRPr="00797133">
        <w:rPr>
          <w:rFonts w:hAnsi="宋体" w:hint="eastAsia"/>
          <w:bCs/>
          <w:color w:val="000000"/>
          <w:szCs w:val="21"/>
        </w:rPr>
        <w:t>备品备件：</w:t>
      </w:r>
      <w:r w:rsidRPr="00797133">
        <w:rPr>
          <w:bCs/>
          <w:color w:val="000000"/>
          <w:szCs w:val="21"/>
        </w:rPr>
        <w:t>1</w:t>
      </w:r>
      <w:r w:rsidRPr="00797133">
        <w:rPr>
          <w:rFonts w:hAnsi="宋体" w:hint="eastAsia"/>
          <w:bCs/>
          <w:color w:val="000000"/>
          <w:szCs w:val="21"/>
        </w:rPr>
        <w:t>套；包含：淋洗液过滤头</w:t>
      </w:r>
      <w:r w:rsidRPr="00797133">
        <w:rPr>
          <w:bCs/>
          <w:color w:val="000000"/>
          <w:szCs w:val="21"/>
        </w:rPr>
        <w:t>5</w:t>
      </w:r>
      <w:r w:rsidRPr="00797133">
        <w:rPr>
          <w:rFonts w:hAnsi="宋体" w:hint="eastAsia"/>
          <w:bCs/>
          <w:color w:val="000000"/>
          <w:szCs w:val="21"/>
        </w:rPr>
        <w:t>个；</w:t>
      </w:r>
      <w:r w:rsidRPr="00797133">
        <w:rPr>
          <w:bCs/>
          <w:color w:val="000000"/>
          <w:szCs w:val="21"/>
        </w:rPr>
        <w:t>1ml</w:t>
      </w:r>
      <w:r w:rsidRPr="00797133">
        <w:rPr>
          <w:rFonts w:hAnsi="宋体" w:hint="eastAsia"/>
          <w:bCs/>
          <w:color w:val="000000"/>
          <w:szCs w:val="21"/>
        </w:rPr>
        <w:t>进样针</w:t>
      </w:r>
      <w:r w:rsidRPr="00797133">
        <w:rPr>
          <w:bCs/>
          <w:color w:val="000000"/>
          <w:szCs w:val="21"/>
        </w:rPr>
        <w:t>5</w:t>
      </w:r>
      <w:r w:rsidRPr="00797133">
        <w:rPr>
          <w:rFonts w:hAnsi="宋体" w:hint="eastAsia"/>
          <w:bCs/>
          <w:color w:val="000000"/>
          <w:szCs w:val="21"/>
        </w:rPr>
        <w:t>根；定量管</w:t>
      </w:r>
      <w:r w:rsidRPr="00797133">
        <w:rPr>
          <w:bCs/>
          <w:color w:val="000000"/>
          <w:szCs w:val="21"/>
        </w:rPr>
        <w:t>1ml</w:t>
      </w:r>
      <w:r w:rsidRPr="00797133">
        <w:rPr>
          <w:rFonts w:hAnsi="宋体" w:hint="eastAsia"/>
          <w:bCs/>
          <w:color w:val="000000"/>
          <w:szCs w:val="21"/>
        </w:rPr>
        <w:t>；淋洗液瓶</w:t>
      </w:r>
      <w:r w:rsidRPr="00797133">
        <w:rPr>
          <w:bCs/>
          <w:color w:val="000000"/>
          <w:szCs w:val="21"/>
        </w:rPr>
        <w:t>1</w:t>
      </w:r>
      <w:r w:rsidRPr="00797133">
        <w:rPr>
          <w:rFonts w:hAnsi="宋体" w:hint="eastAsia"/>
          <w:bCs/>
          <w:color w:val="000000"/>
          <w:szCs w:val="21"/>
        </w:rPr>
        <w:t>个；切管器</w:t>
      </w:r>
      <w:r w:rsidRPr="00797133">
        <w:rPr>
          <w:bCs/>
          <w:color w:val="000000"/>
          <w:szCs w:val="21"/>
        </w:rPr>
        <w:t>1</w:t>
      </w:r>
      <w:r w:rsidRPr="00797133">
        <w:rPr>
          <w:rFonts w:hAnsi="宋体" w:hint="eastAsia"/>
          <w:bCs/>
          <w:color w:val="000000"/>
          <w:szCs w:val="21"/>
        </w:rPr>
        <w:t>个。</w:t>
      </w:r>
    </w:p>
    <w:p w:rsidR="00FD5A03" w:rsidRDefault="00FD5A03" w:rsidP="00F16785">
      <w:pPr>
        <w:rPr>
          <w:rFonts w:hAnsi="宋体"/>
          <w:bCs/>
          <w:color w:val="000000"/>
          <w:szCs w:val="21"/>
        </w:rPr>
      </w:pPr>
      <w:r w:rsidRPr="00797133">
        <w:rPr>
          <w:bCs/>
          <w:color w:val="000000"/>
          <w:szCs w:val="21"/>
        </w:rPr>
        <w:t>4.</w:t>
      </w:r>
      <w:r>
        <w:rPr>
          <w:bCs/>
          <w:color w:val="000000"/>
          <w:szCs w:val="21"/>
        </w:rPr>
        <w:t>5</w:t>
      </w:r>
      <w:r w:rsidRPr="00797133">
        <w:rPr>
          <w:rFonts w:hAnsi="宋体" w:hint="eastAsia"/>
          <w:bCs/>
          <w:color w:val="000000"/>
          <w:szCs w:val="21"/>
        </w:rPr>
        <w:t>电脑、打印机：</w:t>
      </w:r>
      <w:r w:rsidRPr="00797133">
        <w:rPr>
          <w:bCs/>
          <w:color w:val="000000"/>
          <w:szCs w:val="21"/>
        </w:rPr>
        <w:t>1</w:t>
      </w:r>
      <w:r w:rsidRPr="00797133">
        <w:rPr>
          <w:rFonts w:hAnsi="宋体" w:hint="eastAsia"/>
          <w:bCs/>
          <w:color w:val="000000"/>
          <w:szCs w:val="21"/>
        </w:rPr>
        <w:t>套。</w:t>
      </w:r>
    </w:p>
    <w:p w:rsidR="00FD5A03" w:rsidRPr="00797133" w:rsidRDefault="00FD5A03" w:rsidP="00F16785">
      <w:pPr>
        <w:rPr>
          <w:bCs/>
          <w:color w:val="000000"/>
          <w:szCs w:val="21"/>
        </w:rPr>
      </w:pPr>
      <w:r>
        <w:rPr>
          <w:rFonts w:hAnsi="宋体"/>
          <w:bCs/>
          <w:color w:val="000000"/>
          <w:szCs w:val="21"/>
        </w:rPr>
        <w:t xml:space="preserve">4.6 </w:t>
      </w:r>
      <w:r>
        <w:rPr>
          <w:rFonts w:hAnsi="宋体" w:hint="eastAsia"/>
          <w:bCs/>
          <w:color w:val="000000"/>
          <w:szCs w:val="21"/>
        </w:rPr>
        <w:t>国产</w:t>
      </w:r>
      <w:r>
        <w:rPr>
          <w:rFonts w:hAnsi="宋体"/>
          <w:bCs/>
          <w:color w:val="000000"/>
          <w:szCs w:val="21"/>
        </w:rPr>
        <w:t>10L</w:t>
      </w:r>
      <w:r>
        <w:rPr>
          <w:rFonts w:hAnsi="宋体" w:hint="eastAsia"/>
          <w:bCs/>
          <w:color w:val="000000"/>
          <w:szCs w:val="21"/>
        </w:rPr>
        <w:t>氮气钢瓶（含高纯氮气和全铜氮气减压器）：</w:t>
      </w:r>
      <w:r>
        <w:rPr>
          <w:rFonts w:hAnsi="宋体"/>
          <w:bCs/>
          <w:color w:val="000000"/>
          <w:szCs w:val="21"/>
        </w:rPr>
        <w:t>1</w:t>
      </w:r>
      <w:r>
        <w:rPr>
          <w:rFonts w:hAnsi="宋体" w:hint="eastAsia"/>
          <w:bCs/>
          <w:color w:val="000000"/>
          <w:szCs w:val="21"/>
        </w:rPr>
        <w:t>套</w:t>
      </w:r>
    </w:p>
    <w:p w:rsidR="00FD5A03" w:rsidRPr="000C2A3C" w:rsidRDefault="00FD5A03" w:rsidP="00F16785">
      <w:pPr>
        <w:widowControl/>
        <w:jc w:val="left"/>
        <w:rPr>
          <w:szCs w:val="21"/>
        </w:rPr>
      </w:pPr>
      <w:r>
        <w:rPr>
          <w:rFonts w:hAnsi="宋体" w:hint="eastAsia"/>
          <w:bCs/>
          <w:color w:val="000000"/>
          <w:szCs w:val="21"/>
        </w:rPr>
        <w:t>※</w:t>
      </w:r>
      <w:r w:rsidRPr="00797133">
        <w:rPr>
          <w:rFonts w:hAnsi="宋体" w:hint="eastAsia"/>
          <w:bCs/>
          <w:color w:val="000000"/>
          <w:szCs w:val="21"/>
        </w:rPr>
        <w:t>注：</w:t>
      </w:r>
      <w:r w:rsidRPr="00797133">
        <w:rPr>
          <w:bCs/>
          <w:color w:val="000000"/>
          <w:szCs w:val="21"/>
        </w:rPr>
        <w:t>4.1</w:t>
      </w:r>
      <w:r w:rsidRPr="00797133">
        <w:rPr>
          <w:rFonts w:hAnsi="宋体" w:hint="eastAsia"/>
          <w:bCs/>
          <w:color w:val="000000"/>
          <w:szCs w:val="21"/>
        </w:rPr>
        <w:t>、</w:t>
      </w:r>
      <w:r w:rsidRPr="00797133">
        <w:rPr>
          <w:bCs/>
          <w:color w:val="000000"/>
          <w:szCs w:val="21"/>
        </w:rPr>
        <w:t>4.2</w:t>
      </w:r>
      <w:r w:rsidRPr="00797133">
        <w:rPr>
          <w:rFonts w:hAnsi="宋体" w:hint="eastAsia"/>
          <w:bCs/>
          <w:color w:val="000000"/>
          <w:szCs w:val="21"/>
        </w:rPr>
        <w:t>、</w:t>
      </w:r>
      <w:r w:rsidRPr="00797133">
        <w:rPr>
          <w:bCs/>
          <w:color w:val="000000"/>
          <w:szCs w:val="21"/>
        </w:rPr>
        <w:t>4.3</w:t>
      </w:r>
      <w:r w:rsidRPr="00797133">
        <w:rPr>
          <w:rFonts w:hAnsi="宋体" w:hint="eastAsia"/>
          <w:bCs/>
          <w:color w:val="000000"/>
          <w:szCs w:val="21"/>
        </w:rPr>
        <w:t>、</w:t>
      </w:r>
      <w:r w:rsidRPr="00797133">
        <w:rPr>
          <w:bCs/>
          <w:color w:val="000000"/>
          <w:szCs w:val="21"/>
        </w:rPr>
        <w:t>4.4</w:t>
      </w:r>
      <w:r w:rsidRPr="00797133">
        <w:rPr>
          <w:rFonts w:hAnsi="宋体" w:hint="eastAsia"/>
          <w:bCs/>
          <w:color w:val="000000"/>
          <w:szCs w:val="21"/>
        </w:rPr>
        <w:t>项均须为同一厂家生产产品。</w:t>
      </w:r>
    </w:p>
    <w:p w:rsidR="00FD5A03" w:rsidRPr="006B00FB" w:rsidRDefault="00FD5A03" w:rsidP="008745DC">
      <w:pPr>
        <w:tabs>
          <w:tab w:val="left" w:pos="0"/>
          <w:tab w:val="left" w:pos="720"/>
          <w:tab w:val="left" w:pos="1440"/>
          <w:tab w:val="left" w:pos="2160"/>
          <w:tab w:val="left" w:pos="2536"/>
          <w:tab w:val="left" w:pos="2880"/>
          <w:tab w:val="left" w:pos="3600"/>
          <w:tab w:val="left" w:pos="4320"/>
          <w:tab w:val="left" w:pos="5040"/>
          <w:tab w:val="left" w:pos="5760"/>
          <w:tab w:val="left" w:pos="6480"/>
          <w:tab w:val="left" w:pos="7200"/>
          <w:tab w:val="left" w:pos="7920"/>
          <w:tab w:val="left" w:pos="8640"/>
        </w:tabs>
        <w:spacing w:beforeLines="50"/>
        <w:jc w:val="left"/>
        <w:outlineLvl w:val="0"/>
        <w:rPr>
          <w:b/>
          <w:color w:val="000000"/>
          <w:szCs w:val="21"/>
        </w:rPr>
      </w:pPr>
      <w:r w:rsidRPr="006B00FB">
        <w:rPr>
          <w:b/>
          <w:color w:val="000000"/>
          <w:szCs w:val="21"/>
        </w:rPr>
        <w:t xml:space="preserve">5. </w:t>
      </w:r>
      <w:r w:rsidRPr="006B00FB">
        <w:rPr>
          <w:rFonts w:hAnsi="宋体" w:hint="eastAsia"/>
          <w:b/>
          <w:color w:val="000000"/>
          <w:szCs w:val="21"/>
        </w:rPr>
        <w:t>资料</w:t>
      </w:r>
    </w:p>
    <w:p w:rsidR="00FD5A03" w:rsidRPr="006B00FB" w:rsidRDefault="00FD5A03" w:rsidP="00F16785">
      <w:pPr>
        <w:tabs>
          <w:tab w:val="left" w:pos="0"/>
          <w:tab w:val="left" w:pos="1440"/>
          <w:tab w:val="left" w:pos="2160"/>
          <w:tab w:val="left" w:pos="2536"/>
          <w:tab w:val="left" w:pos="2880"/>
          <w:tab w:val="left" w:pos="3600"/>
          <w:tab w:val="left" w:pos="4320"/>
          <w:tab w:val="left" w:pos="5040"/>
          <w:tab w:val="left" w:pos="5760"/>
          <w:tab w:val="left" w:pos="6480"/>
          <w:tab w:val="left" w:pos="7200"/>
          <w:tab w:val="left" w:pos="7920"/>
          <w:tab w:val="left" w:pos="8640"/>
        </w:tabs>
        <w:jc w:val="left"/>
        <w:rPr>
          <w:szCs w:val="21"/>
        </w:rPr>
      </w:pPr>
      <w:r w:rsidRPr="006B00FB">
        <w:rPr>
          <w:szCs w:val="21"/>
        </w:rPr>
        <w:t xml:space="preserve">5.1 </w:t>
      </w:r>
      <w:r w:rsidRPr="006B00FB">
        <w:rPr>
          <w:rFonts w:hAnsi="宋体" w:hint="eastAsia"/>
          <w:szCs w:val="21"/>
        </w:rPr>
        <w:t>质量保证书</w:t>
      </w:r>
    </w:p>
    <w:p w:rsidR="00FD5A03" w:rsidRPr="006B00FB" w:rsidRDefault="00FD5A03" w:rsidP="00F16785">
      <w:pPr>
        <w:tabs>
          <w:tab w:val="left" w:pos="0"/>
          <w:tab w:val="left" w:pos="1440"/>
          <w:tab w:val="left" w:pos="2160"/>
          <w:tab w:val="left" w:pos="2536"/>
          <w:tab w:val="left" w:pos="2880"/>
          <w:tab w:val="left" w:pos="3600"/>
          <w:tab w:val="left" w:pos="4320"/>
          <w:tab w:val="left" w:pos="5040"/>
          <w:tab w:val="left" w:pos="5760"/>
          <w:tab w:val="left" w:pos="6480"/>
          <w:tab w:val="left" w:pos="7200"/>
          <w:tab w:val="left" w:pos="7920"/>
          <w:tab w:val="left" w:pos="8640"/>
        </w:tabs>
        <w:jc w:val="left"/>
        <w:rPr>
          <w:szCs w:val="21"/>
        </w:rPr>
      </w:pPr>
      <w:r w:rsidRPr="006B00FB">
        <w:rPr>
          <w:szCs w:val="21"/>
        </w:rPr>
        <w:t xml:space="preserve">5.2 </w:t>
      </w:r>
      <w:r w:rsidRPr="006B00FB">
        <w:rPr>
          <w:rFonts w:hAnsi="宋体" w:hint="eastAsia"/>
          <w:szCs w:val="21"/>
        </w:rPr>
        <w:t>仪器操作及维护手册</w:t>
      </w:r>
    </w:p>
    <w:p w:rsidR="00FD5A03" w:rsidRPr="006B00FB" w:rsidRDefault="00FD5A03" w:rsidP="00F16785">
      <w:pPr>
        <w:tabs>
          <w:tab w:val="left" w:pos="0"/>
          <w:tab w:val="left" w:pos="1440"/>
          <w:tab w:val="left" w:pos="2160"/>
          <w:tab w:val="left" w:pos="2536"/>
          <w:tab w:val="left" w:pos="2880"/>
          <w:tab w:val="left" w:pos="3600"/>
          <w:tab w:val="left" w:pos="4320"/>
          <w:tab w:val="left" w:pos="5040"/>
          <w:tab w:val="left" w:pos="5760"/>
          <w:tab w:val="left" w:pos="6480"/>
          <w:tab w:val="left" w:pos="7200"/>
          <w:tab w:val="left" w:pos="7920"/>
          <w:tab w:val="left" w:pos="8640"/>
        </w:tabs>
        <w:jc w:val="left"/>
        <w:rPr>
          <w:szCs w:val="21"/>
        </w:rPr>
      </w:pPr>
      <w:r w:rsidRPr="006B00FB">
        <w:rPr>
          <w:szCs w:val="21"/>
        </w:rPr>
        <w:t xml:space="preserve">5.3 </w:t>
      </w:r>
      <w:r w:rsidRPr="006B00FB">
        <w:rPr>
          <w:rFonts w:hAnsi="宋体" w:hint="eastAsia"/>
          <w:szCs w:val="21"/>
        </w:rPr>
        <w:t>仪器公开应用文献</w:t>
      </w:r>
    </w:p>
    <w:p w:rsidR="00FD5A03" w:rsidRPr="006B00FB" w:rsidRDefault="00FD5A03" w:rsidP="008745DC">
      <w:pPr>
        <w:tabs>
          <w:tab w:val="left" w:pos="0"/>
          <w:tab w:val="left" w:pos="720"/>
          <w:tab w:val="left" w:pos="1440"/>
          <w:tab w:val="left" w:pos="2160"/>
          <w:tab w:val="left" w:pos="2536"/>
          <w:tab w:val="left" w:pos="2880"/>
          <w:tab w:val="left" w:pos="3600"/>
          <w:tab w:val="left" w:pos="4320"/>
          <w:tab w:val="left" w:pos="5040"/>
          <w:tab w:val="left" w:pos="5760"/>
          <w:tab w:val="left" w:pos="6480"/>
          <w:tab w:val="left" w:pos="7200"/>
          <w:tab w:val="left" w:pos="7920"/>
          <w:tab w:val="left" w:pos="8640"/>
        </w:tabs>
        <w:spacing w:beforeLines="50"/>
        <w:jc w:val="left"/>
        <w:outlineLvl w:val="0"/>
        <w:rPr>
          <w:b/>
          <w:color w:val="000000"/>
          <w:szCs w:val="21"/>
        </w:rPr>
      </w:pPr>
      <w:r w:rsidRPr="006B00FB">
        <w:rPr>
          <w:b/>
          <w:color w:val="000000"/>
          <w:szCs w:val="21"/>
        </w:rPr>
        <w:t xml:space="preserve">6. </w:t>
      </w:r>
      <w:r w:rsidRPr="006B00FB">
        <w:rPr>
          <w:rFonts w:hAnsi="宋体" w:hint="eastAsia"/>
          <w:b/>
          <w:color w:val="000000"/>
          <w:szCs w:val="21"/>
        </w:rPr>
        <w:t>技术服务和培训</w:t>
      </w:r>
    </w:p>
    <w:p w:rsidR="00FD5A03" w:rsidRPr="00224C88" w:rsidRDefault="00FD5A03" w:rsidP="00F16785">
      <w:pPr>
        <w:ind w:left="840" w:hanging="840"/>
      </w:pPr>
      <w:r>
        <w:t>6</w:t>
      </w:r>
      <w:r w:rsidRPr="00224C88">
        <w:t xml:space="preserve">.1 </w:t>
      </w:r>
      <w:r w:rsidRPr="00224C88">
        <w:rPr>
          <w:rFonts w:hint="eastAsia"/>
        </w:rPr>
        <w:t>制造商</w:t>
      </w:r>
      <w:r>
        <w:rPr>
          <w:rFonts w:hint="eastAsia"/>
        </w:rPr>
        <w:t>须</w:t>
      </w:r>
      <w:r w:rsidRPr="00224C88">
        <w:rPr>
          <w:rFonts w:hint="eastAsia"/>
        </w:rPr>
        <w:t>在使用者的实验室内安装调试仪器直至用户认可仪器符合技术性能为止。</w:t>
      </w:r>
    </w:p>
    <w:p w:rsidR="00FD5A03" w:rsidRPr="00224C88" w:rsidRDefault="00FD5A03" w:rsidP="00F16785">
      <w:r>
        <w:t>6</w:t>
      </w:r>
      <w:r w:rsidRPr="00224C88">
        <w:t>.2</w:t>
      </w:r>
      <w:r w:rsidRPr="00224C88">
        <w:rPr>
          <w:rFonts w:hint="eastAsia"/>
        </w:rPr>
        <w:t>仪器在调试通过后</w:t>
      </w:r>
      <w:r>
        <w:rPr>
          <w:rFonts w:hint="eastAsia"/>
        </w:rPr>
        <w:t>须</w:t>
      </w:r>
      <w:r w:rsidRPr="00224C88">
        <w:rPr>
          <w:rFonts w:hint="eastAsia"/>
        </w:rPr>
        <w:t>有</w:t>
      </w:r>
      <w:r w:rsidRPr="00224C88">
        <w:t>12</w:t>
      </w:r>
      <w:r w:rsidRPr="00224C88">
        <w:rPr>
          <w:rFonts w:hint="eastAsia"/>
        </w:rPr>
        <w:t>个月的保修期。</w:t>
      </w:r>
    </w:p>
    <w:p w:rsidR="00FD5A03" w:rsidRDefault="00FD5A03" w:rsidP="00F16785">
      <w:r>
        <w:t>6</w:t>
      </w:r>
      <w:r w:rsidRPr="00224C88">
        <w:t>.3</w:t>
      </w:r>
      <w:r>
        <w:rPr>
          <w:rFonts w:hAnsi="宋体" w:hint="eastAsia"/>
          <w:color w:val="000000"/>
          <w:szCs w:val="21"/>
        </w:rPr>
        <w:t>制造商须在国内的培训中心</w:t>
      </w:r>
      <w:r w:rsidRPr="002C263D">
        <w:rPr>
          <w:rFonts w:hAnsi="宋体" w:hint="eastAsia"/>
          <w:color w:val="000000"/>
          <w:szCs w:val="21"/>
        </w:rPr>
        <w:t>为买方</w:t>
      </w:r>
      <w:r>
        <w:rPr>
          <w:rFonts w:hAnsi="宋体" w:hint="eastAsia"/>
          <w:color w:val="000000"/>
          <w:szCs w:val="21"/>
        </w:rPr>
        <w:t>两位</w:t>
      </w:r>
      <w:r w:rsidRPr="002C263D">
        <w:rPr>
          <w:rFonts w:hAnsi="宋体" w:hint="eastAsia"/>
          <w:color w:val="000000"/>
          <w:szCs w:val="21"/>
        </w:rPr>
        <w:t>人员提供至少</w:t>
      </w:r>
      <w:r w:rsidRPr="00D269AB">
        <w:rPr>
          <w:rFonts w:hAnsi="宋体"/>
          <w:color w:val="000000"/>
          <w:szCs w:val="21"/>
        </w:rPr>
        <w:t>3</w:t>
      </w:r>
      <w:r w:rsidRPr="002C263D">
        <w:rPr>
          <w:rFonts w:hAnsi="宋体" w:hint="eastAsia"/>
          <w:color w:val="000000"/>
          <w:szCs w:val="21"/>
        </w:rPr>
        <w:t>天的培训时间，内容包括仪器的基本原理、操作应用及仪器的维护保养知识。</w:t>
      </w:r>
    </w:p>
    <w:p w:rsidR="00FD5A03" w:rsidRPr="004E557A" w:rsidRDefault="00FD5A03" w:rsidP="00F16785">
      <w:r>
        <w:t xml:space="preserve">6.4 </w:t>
      </w:r>
      <w:r w:rsidRPr="00224C88">
        <w:rPr>
          <w:rFonts w:hint="eastAsia"/>
        </w:rPr>
        <w:t>制造商在国内的技术服务中心</w:t>
      </w:r>
      <w:r w:rsidRPr="00224C88">
        <w:t>(</w:t>
      </w:r>
      <w:r w:rsidRPr="00224C88">
        <w:rPr>
          <w:rFonts w:hint="eastAsia"/>
        </w:rPr>
        <w:t>包括维修中心</w:t>
      </w:r>
      <w:r w:rsidRPr="00224C88">
        <w:t>)</w:t>
      </w:r>
      <w:r>
        <w:rPr>
          <w:rFonts w:hint="eastAsia"/>
        </w:rPr>
        <w:t>应当</w:t>
      </w:r>
      <w:r w:rsidRPr="00224C88">
        <w:rPr>
          <w:rFonts w:hint="eastAsia"/>
        </w:rPr>
        <w:t>提供所有的服务，包括备用零件及消耗品。</w:t>
      </w:r>
    </w:p>
    <w:p w:rsidR="00FD5A03" w:rsidRDefault="00FD5A03" w:rsidP="00F16785">
      <w:pPr>
        <w:rPr>
          <w:rFonts w:hAnsi="宋体"/>
          <w:color w:val="000000"/>
          <w:szCs w:val="21"/>
        </w:rPr>
      </w:pPr>
    </w:p>
    <w:p w:rsidR="00FD5A03" w:rsidRPr="006B00FB" w:rsidRDefault="00FD5A03" w:rsidP="00F16785">
      <w:pPr>
        <w:rPr>
          <w:szCs w:val="21"/>
        </w:rPr>
      </w:pPr>
    </w:p>
    <w:p w:rsidR="00FD5A03" w:rsidRDefault="00FD5A03" w:rsidP="00F16785">
      <w:pPr>
        <w:rPr>
          <w:rFonts w:ascii="宋体"/>
          <w:b/>
          <w:sz w:val="28"/>
          <w:szCs w:val="28"/>
        </w:rPr>
      </w:pPr>
    </w:p>
    <w:p w:rsidR="00FD5A03" w:rsidRDefault="00FD5A03" w:rsidP="00F16785">
      <w:pPr>
        <w:rPr>
          <w:rFonts w:ascii="宋体"/>
          <w:b/>
          <w:sz w:val="28"/>
          <w:szCs w:val="28"/>
        </w:rPr>
      </w:pPr>
      <w:r>
        <w:rPr>
          <w:rFonts w:ascii="宋体" w:hAnsi="宋体"/>
          <w:b/>
          <w:sz w:val="28"/>
          <w:szCs w:val="28"/>
        </w:rPr>
        <w:t>20.</w:t>
      </w:r>
      <w:r w:rsidRPr="00784153">
        <w:rPr>
          <w:rFonts w:ascii="宋体" w:hAnsi="宋体"/>
          <w:b/>
          <w:sz w:val="28"/>
          <w:szCs w:val="28"/>
        </w:rPr>
        <w:t xml:space="preserve"> </w:t>
      </w:r>
      <w:r>
        <w:rPr>
          <w:rFonts w:ascii="宋体" w:hAnsi="宋体" w:hint="eastAsia"/>
          <w:b/>
          <w:sz w:val="28"/>
          <w:szCs w:val="28"/>
        </w:rPr>
        <w:t>恒温振荡水浴装置</w:t>
      </w:r>
      <w:r>
        <w:rPr>
          <w:rFonts w:ascii="宋体" w:hAnsi="宋体"/>
          <w:b/>
          <w:sz w:val="28"/>
          <w:szCs w:val="28"/>
        </w:rPr>
        <w:t xml:space="preserve">    </w:t>
      </w:r>
      <w:r>
        <w:rPr>
          <w:rFonts w:ascii="宋体" w:hAnsi="宋体" w:hint="eastAsia"/>
          <w:b/>
          <w:sz w:val="28"/>
          <w:szCs w:val="28"/>
        </w:rPr>
        <w:t>购置</w:t>
      </w:r>
      <w:r>
        <w:rPr>
          <w:rFonts w:ascii="宋体" w:hAnsi="宋体"/>
          <w:b/>
          <w:sz w:val="28"/>
          <w:szCs w:val="28"/>
        </w:rPr>
        <w:t>3</w:t>
      </w:r>
      <w:r>
        <w:rPr>
          <w:rFonts w:ascii="宋体" w:hAnsi="宋体" w:hint="eastAsia"/>
          <w:b/>
          <w:sz w:val="28"/>
          <w:szCs w:val="28"/>
        </w:rPr>
        <w:t>台</w:t>
      </w:r>
    </w:p>
    <w:p w:rsidR="00FD5A03" w:rsidRDefault="00FD5A03" w:rsidP="00F16785">
      <w:pPr>
        <w:widowControl/>
        <w:jc w:val="left"/>
        <w:rPr>
          <w:rFonts w:ascii="宋体" w:cs="Arial"/>
          <w:color w:val="333333"/>
          <w:kern w:val="0"/>
          <w:sz w:val="24"/>
          <w:szCs w:val="24"/>
        </w:rPr>
      </w:pPr>
      <w:r>
        <w:rPr>
          <w:rFonts w:ascii="宋体" w:cs="Arial"/>
          <w:color w:val="333333"/>
          <w:kern w:val="0"/>
          <w:sz w:val="24"/>
          <w:szCs w:val="24"/>
        </w:rPr>
        <w:t>  </w:t>
      </w:r>
      <w:r>
        <w:rPr>
          <w:rFonts w:ascii="宋体" w:hAnsi="宋体" w:cs="Arial" w:hint="eastAsia"/>
          <w:color w:val="333333"/>
          <w:kern w:val="0"/>
          <w:sz w:val="24"/>
          <w:szCs w:val="24"/>
        </w:rPr>
        <w:t>恒温振荡水浴装置（又称水浴恒温摇床）是一种温度可控的恒温水浴槽和振荡器相结合的生化仪器，是植物、生物、微生物、遗传、病毒、环保等科研、教育和生产部门作精密培养制备不可缺少的实验室设备。其主要特点：</w:t>
      </w:r>
      <w:r>
        <w:rPr>
          <w:rFonts w:ascii="宋体" w:hAnsi="宋体" w:cs="Arial"/>
          <w:color w:val="333333"/>
          <w:kern w:val="0"/>
          <w:sz w:val="24"/>
          <w:szCs w:val="24"/>
        </w:rPr>
        <w:t xml:space="preserve"> 1</w:t>
      </w:r>
      <w:r>
        <w:rPr>
          <w:rFonts w:ascii="宋体" w:hAnsi="宋体" w:cs="Arial" w:hint="eastAsia"/>
          <w:color w:val="333333"/>
          <w:kern w:val="0"/>
          <w:sz w:val="24"/>
          <w:szCs w:val="24"/>
        </w:rPr>
        <w:t>）温控精确，数字显示；</w:t>
      </w:r>
      <w:r>
        <w:rPr>
          <w:rFonts w:ascii="宋体" w:hAnsi="宋体" w:cs="Arial"/>
          <w:color w:val="333333"/>
          <w:kern w:val="0"/>
          <w:sz w:val="24"/>
          <w:szCs w:val="24"/>
        </w:rPr>
        <w:t>2</w:t>
      </w:r>
      <w:r>
        <w:rPr>
          <w:rFonts w:ascii="宋体" w:hAnsi="宋体" w:cs="Arial" w:hint="eastAsia"/>
          <w:color w:val="333333"/>
          <w:kern w:val="0"/>
          <w:sz w:val="24"/>
          <w:szCs w:val="24"/>
        </w:rPr>
        <w:t>）振荡时小浪花，无浪花飞溅；</w:t>
      </w:r>
      <w:r>
        <w:rPr>
          <w:rFonts w:ascii="宋体" w:hAnsi="宋体" w:cs="Arial"/>
          <w:color w:val="333333"/>
          <w:kern w:val="0"/>
          <w:sz w:val="24"/>
          <w:szCs w:val="24"/>
        </w:rPr>
        <w:t>3</w:t>
      </w:r>
      <w:r>
        <w:rPr>
          <w:rFonts w:ascii="宋体" w:hAnsi="宋体" w:cs="Arial" w:hint="eastAsia"/>
          <w:color w:val="333333"/>
          <w:kern w:val="0"/>
          <w:sz w:val="24"/>
          <w:szCs w:val="24"/>
        </w:rPr>
        <w:t>）设有机械定时；</w:t>
      </w:r>
      <w:r>
        <w:rPr>
          <w:rFonts w:ascii="宋体" w:hAnsi="宋体" w:cs="Arial"/>
          <w:color w:val="333333"/>
          <w:kern w:val="0"/>
          <w:sz w:val="24"/>
          <w:szCs w:val="24"/>
        </w:rPr>
        <w:t>4</w:t>
      </w:r>
      <w:r>
        <w:rPr>
          <w:rFonts w:ascii="宋体" w:hAnsi="宋体" w:cs="Arial" w:hint="eastAsia"/>
          <w:color w:val="333333"/>
          <w:kern w:val="0"/>
          <w:sz w:val="24"/>
          <w:szCs w:val="24"/>
        </w:rPr>
        <w:t>）万能弹簧试瓶架特别适合做多种对比试验的生物样品的培养制备；</w:t>
      </w:r>
      <w:r>
        <w:rPr>
          <w:rFonts w:ascii="宋体" w:hAnsi="宋体" w:cs="Arial"/>
          <w:color w:val="333333"/>
          <w:kern w:val="0"/>
          <w:sz w:val="24"/>
          <w:szCs w:val="24"/>
        </w:rPr>
        <w:t>5</w:t>
      </w:r>
      <w:r>
        <w:rPr>
          <w:rFonts w:ascii="宋体" w:hAnsi="宋体" w:cs="Arial" w:hint="eastAsia"/>
          <w:color w:val="333333"/>
          <w:kern w:val="0"/>
          <w:sz w:val="24"/>
          <w:szCs w:val="24"/>
        </w:rPr>
        <w:t>）无级调速，运转平稳，操作简便安全；</w:t>
      </w:r>
      <w:r>
        <w:rPr>
          <w:rFonts w:ascii="宋体" w:hAnsi="宋体" w:cs="Arial"/>
          <w:color w:val="333333"/>
          <w:kern w:val="0"/>
          <w:sz w:val="24"/>
          <w:szCs w:val="24"/>
        </w:rPr>
        <w:t>6</w:t>
      </w:r>
      <w:r>
        <w:rPr>
          <w:rFonts w:ascii="宋体" w:hAnsi="宋体" w:cs="Arial" w:hint="eastAsia"/>
          <w:color w:val="333333"/>
          <w:kern w:val="0"/>
          <w:sz w:val="24"/>
          <w:szCs w:val="24"/>
        </w:rPr>
        <w:t>）内腔采用不锈钢制作，抗腐蚀性能良好。</w:t>
      </w:r>
      <w:r>
        <w:rPr>
          <w:rFonts w:ascii="宋体" w:cs="Arial"/>
          <w:color w:val="333333"/>
          <w:kern w:val="0"/>
          <w:sz w:val="24"/>
          <w:szCs w:val="24"/>
        </w:rPr>
        <w:br/>
      </w:r>
      <w:r>
        <w:rPr>
          <w:rFonts w:ascii="宋体" w:cs="Arial"/>
          <w:color w:val="333333"/>
          <w:kern w:val="0"/>
          <w:sz w:val="24"/>
          <w:szCs w:val="24"/>
        </w:rPr>
        <w:t> </w:t>
      </w:r>
    </w:p>
    <w:tbl>
      <w:tblPr>
        <w:tblW w:w="6540" w:type="dxa"/>
        <w:tblLayout w:type="fixed"/>
        <w:tblCellMar>
          <w:left w:w="0" w:type="dxa"/>
          <w:right w:w="0" w:type="dxa"/>
        </w:tblCellMar>
        <w:tblLook w:val="00A0"/>
      </w:tblPr>
      <w:tblGrid>
        <w:gridCol w:w="1869"/>
        <w:gridCol w:w="1557"/>
        <w:gridCol w:w="1416"/>
        <w:gridCol w:w="1698"/>
      </w:tblGrid>
      <w:tr w:rsidR="00FD5A03" w:rsidRPr="00620B08" w:rsidTr="00711F35">
        <w:tc>
          <w:tcPr>
            <w:tcW w:w="1869" w:type="dxa"/>
            <w:tcBorders>
              <w:top w:val="nil"/>
              <w:left w:val="nil"/>
              <w:bottom w:val="nil"/>
              <w:right w:val="nil"/>
            </w:tcBorders>
            <w:vAlign w:val="center"/>
          </w:tcPr>
          <w:p w:rsidR="00FD5A03" w:rsidRPr="00620B08" w:rsidRDefault="00FD5A03" w:rsidP="00F16785">
            <w:pPr>
              <w:widowControl/>
              <w:jc w:val="left"/>
              <w:rPr>
                <w:rFonts w:ascii="宋体" w:cs="Arial"/>
                <w:color w:val="333333"/>
                <w:kern w:val="0"/>
                <w:sz w:val="24"/>
                <w:szCs w:val="24"/>
              </w:rPr>
            </w:pPr>
            <w:r w:rsidRPr="00620B08">
              <w:rPr>
                <w:rFonts w:ascii="宋体" w:hAnsi="宋体" w:cs="Arial" w:hint="eastAsia"/>
                <w:color w:val="333333"/>
                <w:kern w:val="0"/>
                <w:sz w:val="24"/>
                <w:szCs w:val="24"/>
              </w:rPr>
              <w:t>控温范围</w:t>
            </w:r>
            <w:r w:rsidRPr="00620B08">
              <w:rPr>
                <w:rFonts w:ascii="宋体" w:hAnsi="宋体" w:cs="Arial"/>
                <w:color w:val="333333"/>
                <w:kern w:val="0"/>
                <w:sz w:val="24"/>
                <w:szCs w:val="24"/>
              </w:rPr>
              <w:t xml:space="preserve"> </w:t>
            </w:r>
            <w:r w:rsidRPr="00620B08">
              <w:rPr>
                <w:rFonts w:ascii="宋体" w:hAnsi="宋体" w:cs="Arial" w:hint="eastAsia"/>
                <w:color w:val="333333"/>
                <w:kern w:val="0"/>
                <w:sz w:val="24"/>
                <w:szCs w:val="24"/>
              </w:rPr>
              <w:t>（</w:t>
            </w:r>
            <w:r w:rsidRPr="00620B08">
              <w:rPr>
                <w:rFonts w:ascii="宋体" w:cs="宋体" w:hint="eastAsia"/>
                <w:color w:val="333333"/>
                <w:kern w:val="0"/>
                <w:sz w:val="24"/>
                <w:szCs w:val="24"/>
              </w:rPr>
              <w:t>℃</w:t>
            </w:r>
            <w:r w:rsidRPr="00620B08">
              <w:rPr>
                <w:rFonts w:ascii="宋体" w:hAnsi="宋体" w:cs="Arial" w:hint="eastAsia"/>
                <w:color w:val="333333"/>
                <w:kern w:val="0"/>
                <w:sz w:val="24"/>
                <w:szCs w:val="24"/>
              </w:rPr>
              <w:t>）</w:t>
            </w:r>
          </w:p>
        </w:tc>
        <w:tc>
          <w:tcPr>
            <w:tcW w:w="4671" w:type="dxa"/>
            <w:gridSpan w:val="3"/>
            <w:tcBorders>
              <w:top w:val="nil"/>
              <w:left w:val="nil"/>
              <w:bottom w:val="nil"/>
              <w:right w:val="nil"/>
            </w:tcBorders>
            <w:vAlign w:val="center"/>
          </w:tcPr>
          <w:p w:rsidR="00FD5A03" w:rsidRPr="00620B08" w:rsidRDefault="00FD5A03" w:rsidP="00F16785">
            <w:pPr>
              <w:widowControl/>
              <w:jc w:val="left"/>
              <w:rPr>
                <w:rFonts w:ascii="宋体" w:cs="Arial"/>
                <w:color w:val="333333"/>
                <w:kern w:val="0"/>
                <w:sz w:val="24"/>
                <w:szCs w:val="24"/>
              </w:rPr>
            </w:pPr>
            <w:r w:rsidRPr="00620B08">
              <w:rPr>
                <w:rFonts w:ascii="宋体" w:hAnsi="宋体" w:cs="Arial" w:hint="eastAsia"/>
                <w:color w:val="333333"/>
                <w:kern w:val="0"/>
                <w:sz w:val="24"/>
                <w:szCs w:val="24"/>
              </w:rPr>
              <w:t>室温～</w:t>
            </w:r>
            <w:r w:rsidRPr="00620B08">
              <w:rPr>
                <w:rFonts w:ascii="宋体" w:hAnsi="宋体" w:cs="Arial"/>
                <w:color w:val="333333"/>
                <w:kern w:val="0"/>
                <w:sz w:val="24"/>
                <w:szCs w:val="24"/>
              </w:rPr>
              <w:t>100</w:t>
            </w:r>
            <w:r w:rsidRPr="00620B08">
              <w:rPr>
                <w:rFonts w:ascii="宋体" w:cs="宋体" w:hint="eastAsia"/>
                <w:color w:val="333333"/>
                <w:kern w:val="0"/>
                <w:sz w:val="24"/>
                <w:szCs w:val="24"/>
              </w:rPr>
              <w:t>℃</w:t>
            </w:r>
          </w:p>
        </w:tc>
      </w:tr>
      <w:tr w:rsidR="00FD5A03" w:rsidRPr="00620B08" w:rsidTr="00711F35">
        <w:tc>
          <w:tcPr>
            <w:tcW w:w="1869" w:type="dxa"/>
            <w:tcBorders>
              <w:top w:val="nil"/>
              <w:left w:val="nil"/>
              <w:bottom w:val="nil"/>
              <w:right w:val="nil"/>
            </w:tcBorders>
            <w:vAlign w:val="center"/>
          </w:tcPr>
          <w:p w:rsidR="00FD5A03" w:rsidRPr="00620B08" w:rsidRDefault="00FD5A03" w:rsidP="00F16785">
            <w:pPr>
              <w:widowControl/>
              <w:jc w:val="left"/>
              <w:rPr>
                <w:rFonts w:ascii="宋体" w:cs="Arial"/>
                <w:color w:val="333333"/>
                <w:kern w:val="0"/>
                <w:sz w:val="24"/>
                <w:szCs w:val="24"/>
              </w:rPr>
            </w:pPr>
            <w:r w:rsidRPr="00620B08">
              <w:rPr>
                <w:rFonts w:ascii="宋体" w:hAnsi="宋体" w:cs="Arial" w:hint="eastAsia"/>
                <w:color w:val="333333"/>
                <w:kern w:val="0"/>
                <w:sz w:val="24"/>
                <w:szCs w:val="24"/>
              </w:rPr>
              <w:t>温控精度</w:t>
            </w:r>
          </w:p>
        </w:tc>
        <w:tc>
          <w:tcPr>
            <w:tcW w:w="4671" w:type="dxa"/>
            <w:gridSpan w:val="3"/>
            <w:tcBorders>
              <w:top w:val="nil"/>
              <w:left w:val="nil"/>
              <w:bottom w:val="nil"/>
              <w:right w:val="nil"/>
            </w:tcBorders>
            <w:vAlign w:val="center"/>
          </w:tcPr>
          <w:p w:rsidR="00FD5A03" w:rsidRPr="00620B08" w:rsidRDefault="00FD5A03" w:rsidP="00F16785">
            <w:pPr>
              <w:widowControl/>
              <w:jc w:val="left"/>
              <w:rPr>
                <w:rFonts w:ascii="宋体" w:cs="Arial"/>
                <w:color w:val="333333"/>
                <w:kern w:val="0"/>
                <w:sz w:val="24"/>
                <w:szCs w:val="24"/>
              </w:rPr>
            </w:pPr>
            <w:r w:rsidRPr="00620B08">
              <w:rPr>
                <w:rFonts w:ascii="宋体" w:cs="Arial" w:hint="eastAsia"/>
                <w:color w:val="333333"/>
                <w:kern w:val="0"/>
                <w:sz w:val="24"/>
                <w:szCs w:val="24"/>
              </w:rPr>
              <w:t>±</w:t>
            </w:r>
            <w:r w:rsidRPr="00620B08">
              <w:rPr>
                <w:rFonts w:ascii="宋体" w:cs="Arial"/>
                <w:color w:val="333333"/>
                <w:kern w:val="0"/>
                <w:sz w:val="24"/>
                <w:szCs w:val="24"/>
              </w:rPr>
              <w:t>0.</w:t>
            </w:r>
            <w:r w:rsidRPr="00620B08">
              <w:rPr>
                <w:rFonts w:ascii="宋体" w:hAnsi="宋体" w:cs="Arial"/>
                <w:color w:val="333333"/>
                <w:kern w:val="0"/>
                <w:sz w:val="24"/>
                <w:szCs w:val="24"/>
              </w:rPr>
              <w:t>1</w:t>
            </w:r>
            <w:r w:rsidRPr="00620B08">
              <w:rPr>
                <w:rFonts w:ascii="宋体" w:cs="宋体" w:hint="eastAsia"/>
                <w:color w:val="333333"/>
                <w:kern w:val="0"/>
                <w:sz w:val="24"/>
                <w:szCs w:val="24"/>
              </w:rPr>
              <w:t>℃</w:t>
            </w:r>
            <w:r w:rsidRPr="00620B08">
              <w:rPr>
                <w:rFonts w:ascii="宋体" w:hAnsi="宋体" w:cs="Arial" w:hint="eastAsia"/>
                <w:color w:val="333333"/>
                <w:kern w:val="0"/>
                <w:sz w:val="24"/>
                <w:szCs w:val="24"/>
              </w:rPr>
              <w:t>（单数显）</w:t>
            </w:r>
          </w:p>
        </w:tc>
      </w:tr>
      <w:tr w:rsidR="00FD5A03" w:rsidRPr="00620B08" w:rsidTr="00711F35">
        <w:tc>
          <w:tcPr>
            <w:tcW w:w="1869" w:type="dxa"/>
            <w:tcBorders>
              <w:top w:val="nil"/>
              <w:left w:val="nil"/>
              <w:bottom w:val="nil"/>
              <w:right w:val="nil"/>
            </w:tcBorders>
            <w:vAlign w:val="center"/>
          </w:tcPr>
          <w:p w:rsidR="00FD5A03" w:rsidRPr="00620B08" w:rsidRDefault="00FD5A03" w:rsidP="00F16785">
            <w:pPr>
              <w:widowControl/>
              <w:jc w:val="left"/>
              <w:rPr>
                <w:rFonts w:ascii="宋体" w:cs="Arial"/>
                <w:color w:val="333333"/>
                <w:kern w:val="0"/>
                <w:sz w:val="24"/>
                <w:szCs w:val="24"/>
              </w:rPr>
            </w:pPr>
            <w:r w:rsidRPr="00620B08">
              <w:rPr>
                <w:rFonts w:ascii="宋体" w:hAnsi="宋体" w:cs="Arial" w:hint="eastAsia"/>
                <w:color w:val="333333"/>
                <w:kern w:val="0"/>
                <w:sz w:val="24"/>
                <w:szCs w:val="24"/>
              </w:rPr>
              <w:t>装瓶量</w:t>
            </w:r>
          </w:p>
        </w:tc>
        <w:tc>
          <w:tcPr>
            <w:tcW w:w="4671" w:type="dxa"/>
            <w:gridSpan w:val="3"/>
            <w:tcBorders>
              <w:top w:val="nil"/>
              <w:left w:val="nil"/>
              <w:bottom w:val="nil"/>
              <w:right w:val="nil"/>
            </w:tcBorders>
            <w:vAlign w:val="center"/>
          </w:tcPr>
          <w:p w:rsidR="00FD5A03" w:rsidRPr="00620B08" w:rsidRDefault="00FD5A03" w:rsidP="00F16785">
            <w:pPr>
              <w:widowControl/>
              <w:jc w:val="left"/>
              <w:rPr>
                <w:rFonts w:ascii="宋体" w:hAnsi="宋体" w:cs="Arial"/>
                <w:color w:val="333333"/>
                <w:kern w:val="0"/>
                <w:sz w:val="24"/>
                <w:szCs w:val="24"/>
              </w:rPr>
            </w:pPr>
            <w:r w:rsidRPr="00620B08">
              <w:rPr>
                <w:rFonts w:ascii="宋体" w:hAnsi="宋体" w:cs="Arial" w:hint="eastAsia"/>
                <w:color w:val="333333"/>
                <w:kern w:val="0"/>
                <w:sz w:val="24"/>
                <w:szCs w:val="24"/>
              </w:rPr>
              <w:t>三角烧瓶</w:t>
            </w:r>
            <w:r w:rsidRPr="00620B08">
              <w:rPr>
                <w:rFonts w:ascii="宋体" w:hAnsi="宋体" w:cs="Arial"/>
                <w:color w:val="333333"/>
                <w:kern w:val="0"/>
                <w:sz w:val="24"/>
                <w:szCs w:val="24"/>
              </w:rPr>
              <w:t>250ml</w:t>
            </w:r>
            <w:r w:rsidRPr="00620B08">
              <w:rPr>
                <w:rFonts w:ascii="宋体" w:hAnsi="宋体" w:cs="Arial" w:hint="eastAsia"/>
                <w:color w:val="333333"/>
                <w:kern w:val="0"/>
                <w:sz w:val="24"/>
                <w:szCs w:val="24"/>
              </w:rPr>
              <w:t>×</w:t>
            </w:r>
            <w:r w:rsidRPr="00620B08">
              <w:rPr>
                <w:rFonts w:ascii="宋体" w:hAnsi="宋体" w:cs="Arial"/>
                <w:color w:val="333333"/>
                <w:kern w:val="0"/>
                <w:sz w:val="24"/>
                <w:szCs w:val="24"/>
              </w:rPr>
              <w:t>12, 500ml</w:t>
            </w:r>
            <w:r w:rsidRPr="00620B08">
              <w:rPr>
                <w:rFonts w:ascii="宋体" w:hAnsi="宋体" w:cs="Arial" w:hint="eastAsia"/>
                <w:color w:val="333333"/>
                <w:kern w:val="0"/>
                <w:sz w:val="24"/>
                <w:szCs w:val="24"/>
              </w:rPr>
              <w:t>×</w:t>
            </w:r>
            <w:r w:rsidRPr="00620B08">
              <w:rPr>
                <w:rFonts w:ascii="宋体" w:hAnsi="宋体" w:cs="Arial"/>
                <w:color w:val="333333"/>
                <w:kern w:val="0"/>
                <w:sz w:val="24"/>
                <w:szCs w:val="24"/>
              </w:rPr>
              <w:t>8 1000ml</w:t>
            </w:r>
            <w:r w:rsidRPr="00620B08">
              <w:rPr>
                <w:rFonts w:ascii="宋体" w:hAnsi="宋体" w:cs="Arial" w:hint="eastAsia"/>
                <w:color w:val="333333"/>
                <w:kern w:val="0"/>
                <w:sz w:val="24"/>
                <w:szCs w:val="24"/>
              </w:rPr>
              <w:t>×</w:t>
            </w:r>
            <w:r w:rsidRPr="00620B08">
              <w:rPr>
                <w:rFonts w:ascii="宋体" w:hAnsi="宋体" w:cs="Arial"/>
                <w:color w:val="333333"/>
                <w:kern w:val="0"/>
                <w:sz w:val="24"/>
                <w:szCs w:val="24"/>
              </w:rPr>
              <w:t>4</w:t>
            </w:r>
          </w:p>
        </w:tc>
      </w:tr>
      <w:tr w:rsidR="00FD5A03" w:rsidRPr="00620B08" w:rsidTr="00711F35">
        <w:tc>
          <w:tcPr>
            <w:tcW w:w="1869" w:type="dxa"/>
            <w:tcBorders>
              <w:top w:val="nil"/>
              <w:left w:val="nil"/>
              <w:bottom w:val="nil"/>
              <w:right w:val="nil"/>
            </w:tcBorders>
            <w:vAlign w:val="center"/>
          </w:tcPr>
          <w:p w:rsidR="00FD5A03" w:rsidRPr="00620B08" w:rsidRDefault="00FD5A03" w:rsidP="00F16785">
            <w:pPr>
              <w:widowControl/>
              <w:jc w:val="left"/>
              <w:rPr>
                <w:rFonts w:ascii="宋体" w:cs="Arial"/>
                <w:color w:val="333333"/>
                <w:kern w:val="0"/>
                <w:sz w:val="24"/>
                <w:szCs w:val="24"/>
              </w:rPr>
            </w:pPr>
            <w:r w:rsidRPr="00620B08">
              <w:rPr>
                <w:rFonts w:ascii="宋体" w:hAnsi="宋体" w:cs="Arial" w:hint="eastAsia"/>
                <w:color w:val="333333"/>
                <w:kern w:val="0"/>
                <w:sz w:val="24"/>
                <w:szCs w:val="24"/>
              </w:rPr>
              <w:t>定时范围</w:t>
            </w:r>
          </w:p>
        </w:tc>
        <w:tc>
          <w:tcPr>
            <w:tcW w:w="4671" w:type="dxa"/>
            <w:gridSpan w:val="3"/>
            <w:tcBorders>
              <w:top w:val="nil"/>
              <w:left w:val="nil"/>
              <w:bottom w:val="nil"/>
              <w:right w:val="nil"/>
            </w:tcBorders>
            <w:vAlign w:val="center"/>
          </w:tcPr>
          <w:p w:rsidR="00FD5A03" w:rsidRPr="00620B08" w:rsidRDefault="00FD5A03" w:rsidP="00F16785">
            <w:pPr>
              <w:widowControl/>
              <w:jc w:val="left"/>
              <w:rPr>
                <w:rFonts w:ascii="宋体" w:cs="Arial"/>
                <w:color w:val="333333"/>
                <w:kern w:val="0"/>
                <w:sz w:val="24"/>
                <w:szCs w:val="24"/>
              </w:rPr>
            </w:pPr>
            <w:r w:rsidRPr="00620B08">
              <w:rPr>
                <w:rFonts w:ascii="宋体" w:hAnsi="宋体" w:cs="Arial"/>
                <w:color w:val="333333"/>
                <w:kern w:val="0"/>
                <w:sz w:val="24"/>
                <w:szCs w:val="24"/>
              </w:rPr>
              <w:t xml:space="preserve">0-120mins </w:t>
            </w:r>
            <w:r w:rsidRPr="00620B08">
              <w:rPr>
                <w:rFonts w:ascii="宋体" w:hAnsi="宋体" w:cs="Arial" w:hint="eastAsia"/>
                <w:color w:val="333333"/>
                <w:kern w:val="0"/>
                <w:sz w:val="24"/>
                <w:szCs w:val="24"/>
              </w:rPr>
              <w:t>（或常开）</w:t>
            </w:r>
          </w:p>
        </w:tc>
      </w:tr>
      <w:tr w:rsidR="00FD5A03" w:rsidRPr="00620B08" w:rsidTr="00711F35">
        <w:tc>
          <w:tcPr>
            <w:tcW w:w="1869" w:type="dxa"/>
            <w:tcBorders>
              <w:top w:val="nil"/>
              <w:left w:val="nil"/>
              <w:bottom w:val="nil"/>
              <w:right w:val="nil"/>
            </w:tcBorders>
            <w:vAlign w:val="center"/>
          </w:tcPr>
          <w:p w:rsidR="00FD5A03" w:rsidRPr="00620B08" w:rsidRDefault="00FD5A03" w:rsidP="00F16785">
            <w:pPr>
              <w:widowControl/>
              <w:jc w:val="left"/>
              <w:rPr>
                <w:rFonts w:ascii="宋体" w:cs="Arial"/>
                <w:color w:val="333333"/>
                <w:kern w:val="0"/>
                <w:sz w:val="24"/>
                <w:szCs w:val="24"/>
              </w:rPr>
            </w:pPr>
            <w:r w:rsidRPr="00620B08">
              <w:rPr>
                <w:rFonts w:ascii="宋体" w:hAnsi="宋体" w:cs="Arial" w:hint="eastAsia"/>
                <w:color w:val="333333"/>
                <w:kern w:val="0"/>
                <w:sz w:val="24"/>
                <w:szCs w:val="24"/>
              </w:rPr>
              <w:t>转</w:t>
            </w:r>
            <w:r w:rsidRPr="00620B08">
              <w:rPr>
                <w:rFonts w:ascii="宋体" w:hAnsi="宋体" w:cs="Arial"/>
                <w:color w:val="333333"/>
                <w:kern w:val="0"/>
                <w:sz w:val="24"/>
                <w:szCs w:val="24"/>
              </w:rPr>
              <w:t xml:space="preserve"> </w:t>
            </w:r>
            <w:r w:rsidRPr="00620B08">
              <w:rPr>
                <w:rFonts w:ascii="宋体" w:hAnsi="宋体" w:cs="Arial" w:hint="eastAsia"/>
                <w:color w:val="333333"/>
                <w:kern w:val="0"/>
                <w:sz w:val="24"/>
                <w:szCs w:val="24"/>
              </w:rPr>
              <w:t>速</w:t>
            </w:r>
            <w:r w:rsidRPr="00620B08">
              <w:rPr>
                <w:rFonts w:ascii="宋体" w:hAnsi="宋体" w:cs="Arial"/>
                <w:color w:val="333333"/>
                <w:kern w:val="0"/>
                <w:sz w:val="24"/>
                <w:szCs w:val="24"/>
              </w:rPr>
              <w:t xml:space="preserve"> </w:t>
            </w:r>
            <w:r w:rsidRPr="00620B08">
              <w:rPr>
                <w:rFonts w:ascii="宋体" w:hAnsi="宋体" w:cs="Arial" w:hint="eastAsia"/>
                <w:color w:val="333333"/>
                <w:kern w:val="0"/>
                <w:sz w:val="24"/>
                <w:szCs w:val="24"/>
              </w:rPr>
              <w:t>振</w:t>
            </w:r>
            <w:r w:rsidRPr="00620B08">
              <w:rPr>
                <w:rFonts w:ascii="宋体" w:hAnsi="宋体" w:cs="Arial"/>
                <w:color w:val="333333"/>
                <w:kern w:val="0"/>
                <w:sz w:val="24"/>
                <w:szCs w:val="24"/>
              </w:rPr>
              <w:t xml:space="preserve"> </w:t>
            </w:r>
            <w:r w:rsidRPr="00620B08">
              <w:rPr>
                <w:rFonts w:ascii="宋体" w:hAnsi="宋体" w:cs="Arial" w:hint="eastAsia"/>
                <w:color w:val="333333"/>
                <w:kern w:val="0"/>
                <w:sz w:val="24"/>
                <w:szCs w:val="24"/>
              </w:rPr>
              <w:t>幅</w:t>
            </w:r>
          </w:p>
        </w:tc>
        <w:tc>
          <w:tcPr>
            <w:tcW w:w="4671" w:type="dxa"/>
            <w:gridSpan w:val="3"/>
            <w:tcBorders>
              <w:top w:val="nil"/>
              <w:left w:val="nil"/>
              <w:bottom w:val="nil"/>
              <w:right w:val="nil"/>
            </w:tcBorders>
            <w:vAlign w:val="center"/>
          </w:tcPr>
          <w:p w:rsidR="00FD5A03" w:rsidRPr="00620B08" w:rsidRDefault="00FD5A03" w:rsidP="00F16785">
            <w:pPr>
              <w:widowControl/>
              <w:jc w:val="left"/>
              <w:rPr>
                <w:rFonts w:ascii="宋体" w:hAnsi="宋体" w:cs="Arial"/>
                <w:color w:val="333333"/>
                <w:kern w:val="0"/>
                <w:sz w:val="24"/>
                <w:szCs w:val="24"/>
              </w:rPr>
            </w:pPr>
            <w:r w:rsidRPr="00620B08">
              <w:rPr>
                <w:rFonts w:ascii="宋体" w:hAnsi="宋体" w:cs="Arial" w:hint="eastAsia"/>
                <w:color w:val="333333"/>
                <w:kern w:val="0"/>
                <w:sz w:val="24"/>
                <w:szCs w:val="24"/>
              </w:rPr>
              <w:t>起动</w:t>
            </w:r>
            <w:r w:rsidRPr="00620B08">
              <w:rPr>
                <w:rFonts w:ascii="宋体" w:hAnsi="宋体" w:cs="Arial"/>
                <w:color w:val="333333"/>
                <w:kern w:val="0"/>
                <w:sz w:val="24"/>
                <w:szCs w:val="24"/>
              </w:rPr>
              <w:t xml:space="preserve"> 0-300r/min</w:t>
            </w:r>
          </w:p>
        </w:tc>
      </w:tr>
      <w:tr w:rsidR="00FD5A03" w:rsidRPr="00620B08" w:rsidTr="00711F35">
        <w:tc>
          <w:tcPr>
            <w:tcW w:w="1869" w:type="dxa"/>
            <w:tcBorders>
              <w:top w:val="nil"/>
              <w:left w:val="nil"/>
              <w:bottom w:val="nil"/>
              <w:right w:val="nil"/>
            </w:tcBorders>
            <w:vAlign w:val="center"/>
          </w:tcPr>
          <w:p w:rsidR="00FD5A03" w:rsidRPr="00620B08" w:rsidRDefault="00FD5A03" w:rsidP="00F16785">
            <w:pPr>
              <w:widowControl/>
              <w:jc w:val="left"/>
              <w:rPr>
                <w:rFonts w:ascii="宋体" w:hAnsi="宋体" w:cs="Arial"/>
                <w:color w:val="333333"/>
                <w:kern w:val="0"/>
                <w:sz w:val="24"/>
                <w:szCs w:val="24"/>
              </w:rPr>
            </w:pPr>
            <w:r w:rsidRPr="00620B08">
              <w:rPr>
                <w:rFonts w:ascii="宋体" w:hAnsi="宋体" w:cs="Arial" w:hint="eastAsia"/>
                <w:color w:val="333333"/>
                <w:kern w:val="0"/>
                <w:sz w:val="24"/>
                <w:szCs w:val="24"/>
              </w:rPr>
              <w:t>振</w:t>
            </w:r>
            <w:r w:rsidRPr="00620B08">
              <w:rPr>
                <w:rFonts w:ascii="宋体" w:hAnsi="宋体" w:cs="Arial"/>
                <w:color w:val="333333"/>
                <w:kern w:val="0"/>
                <w:sz w:val="24"/>
                <w:szCs w:val="24"/>
              </w:rPr>
              <w:t xml:space="preserve"> </w:t>
            </w:r>
            <w:r w:rsidRPr="00620B08">
              <w:rPr>
                <w:rFonts w:ascii="宋体" w:hAnsi="宋体" w:cs="Arial" w:hint="eastAsia"/>
                <w:color w:val="333333"/>
                <w:kern w:val="0"/>
                <w:sz w:val="24"/>
                <w:szCs w:val="24"/>
              </w:rPr>
              <w:t>幅</w:t>
            </w:r>
            <w:r w:rsidRPr="00620B08">
              <w:rPr>
                <w:rFonts w:ascii="宋体" w:hAnsi="宋体" w:cs="Arial"/>
                <w:color w:val="333333"/>
                <w:kern w:val="0"/>
                <w:sz w:val="24"/>
                <w:szCs w:val="24"/>
              </w:rPr>
              <w:t>mm</w:t>
            </w:r>
          </w:p>
        </w:tc>
        <w:tc>
          <w:tcPr>
            <w:tcW w:w="1557" w:type="dxa"/>
            <w:tcBorders>
              <w:top w:val="nil"/>
              <w:left w:val="nil"/>
              <w:bottom w:val="nil"/>
              <w:right w:val="nil"/>
            </w:tcBorders>
            <w:vAlign w:val="center"/>
          </w:tcPr>
          <w:p w:rsidR="00FD5A03" w:rsidRPr="00620B08" w:rsidRDefault="00FD5A03" w:rsidP="00F16785">
            <w:pPr>
              <w:widowControl/>
              <w:jc w:val="left"/>
              <w:rPr>
                <w:rFonts w:ascii="宋体" w:cs="Arial"/>
                <w:color w:val="333333"/>
                <w:kern w:val="0"/>
                <w:sz w:val="24"/>
                <w:szCs w:val="24"/>
              </w:rPr>
            </w:pPr>
            <w:r w:rsidRPr="00620B08">
              <w:rPr>
                <w:rFonts w:ascii="宋体" w:hAnsi="宋体" w:cs="Arial"/>
                <w:color w:val="333333"/>
                <w:kern w:val="0"/>
                <w:sz w:val="24"/>
                <w:szCs w:val="24"/>
              </w:rPr>
              <w:t xml:space="preserve">20 </w:t>
            </w:r>
            <w:r w:rsidRPr="00620B08">
              <w:rPr>
                <w:rFonts w:ascii="宋体" w:hAnsi="宋体" w:cs="Arial" w:hint="eastAsia"/>
                <w:color w:val="333333"/>
                <w:kern w:val="0"/>
                <w:sz w:val="24"/>
                <w:szCs w:val="24"/>
              </w:rPr>
              <w:t>（往复）</w:t>
            </w:r>
          </w:p>
        </w:tc>
        <w:tc>
          <w:tcPr>
            <w:tcW w:w="1416" w:type="dxa"/>
            <w:tcBorders>
              <w:top w:val="nil"/>
              <w:left w:val="nil"/>
              <w:bottom w:val="nil"/>
              <w:right w:val="nil"/>
            </w:tcBorders>
            <w:vAlign w:val="center"/>
          </w:tcPr>
          <w:p w:rsidR="00FD5A03" w:rsidRPr="00620B08" w:rsidRDefault="00FD5A03" w:rsidP="00F16785">
            <w:pPr>
              <w:widowControl/>
              <w:jc w:val="left"/>
              <w:rPr>
                <w:rFonts w:ascii="宋体" w:cs="Arial"/>
                <w:color w:val="333333"/>
                <w:kern w:val="0"/>
                <w:sz w:val="24"/>
                <w:szCs w:val="24"/>
              </w:rPr>
            </w:pPr>
            <w:r w:rsidRPr="00620B08">
              <w:rPr>
                <w:rFonts w:ascii="宋体" w:hAnsi="宋体" w:cs="Arial"/>
                <w:color w:val="333333"/>
                <w:kern w:val="0"/>
                <w:sz w:val="24"/>
                <w:szCs w:val="24"/>
              </w:rPr>
              <w:t>20</w:t>
            </w:r>
            <w:r w:rsidRPr="00620B08">
              <w:rPr>
                <w:rFonts w:ascii="宋体" w:hAnsi="宋体" w:cs="Arial" w:hint="eastAsia"/>
                <w:color w:val="333333"/>
                <w:kern w:val="0"/>
                <w:sz w:val="24"/>
                <w:szCs w:val="24"/>
              </w:rPr>
              <w:t>（回旋）</w:t>
            </w:r>
          </w:p>
        </w:tc>
        <w:tc>
          <w:tcPr>
            <w:tcW w:w="1698" w:type="dxa"/>
            <w:tcBorders>
              <w:top w:val="nil"/>
              <w:left w:val="nil"/>
              <w:bottom w:val="nil"/>
              <w:right w:val="nil"/>
            </w:tcBorders>
            <w:vAlign w:val="center"/>
          </w:tcPr>
          <w:p w:rsidR="00FD5A03" w:rsidRPr="00620B08" w:rsidRDefault="00FD5A03" w:rsidP="00F16785">
            <w:pPr>
              <w:widowControl/>
              <w:jc w:val="left"/>
              <w:rPr>
                <w:rFonts w:ascii="宋体" w:cs="Arial"/>
                <w:color w:val="333333"/>
                <w:kern w:val="0"/>
                <w:sz w:val="24"/>
                <w:szCs w:val="24"/>
              </w:rPr>
            </w:pPr>
            <w:r w:rsidRPr="00620B08">
              <w:rPr>
                <w:rFonts w:ascii="宋体" w:hAnsi="宋体" w:cs="Arial"/>
                <w:color w:val="333333"/>
                <w:kern w:val="0"/>
                <w:sz w:val="24"/>
                <w:szCs w:val="24"/>
              </w:rPr>
              <w:t>20</w:t>
            </w:r>
            <w:r w:rsidRPr="00620B08">
              <w:rPr>
                <w:rFonts w:ascii="宋体" w:hAnsi="宋体" w:cs="Arial" w:hint="eastAsia"/>
                <w:color w:val="333333"/>
                <w:kern w:val="0"/>
                <w:sz w:val="24"/>
                <w:szCs w:val="24"/>
              </w:rPr>
              <w:t>（多功能）</w:t>
            </w:r>
          </w:p>
        </w:tc>
      </w:tr>
      <w:tr w:rsidR="00FD5A03" w:rsidRPr="00620B08" w:rsidTr="00711F35">
        <w:tc>
          <w:tcPr>
            <w:tcW w:w="1869" w:type="dxa"/>
            <w:tcBorders>
              <w:top w:val="nil"/>
              <w:left w:val="nil"/>
              <w:bottom w:val="nil"/>
              <w:right w:val="nil"/>
            </w:tcBorders>
            <w:vAlign w:val="center"/>
          </w:tcPr>
          <w:p w:rsidR="00FD5A03" w:rsidRPr="00620B08" w:rsidRDefault="00FD5A03" w:rsidP="00F16785">
            <w:pPr>
              <w:widowControl/>
              <w:jc w:val="left"/>
              <w:rPr>
                <w:rFonts w:ascii="宋体" w:cs="Arial"/>
                <w:color w:val="333333"/>
                <w:kern w:val="0"/>
                <w:sz w:val="24"/>
                <w:szCs w:val="24"/>
              </w:rPr>
            </w:pPr>
            <w:r w:rsidRPr="00620B08">
              <w:rPr>
                <w:rFonts w:ascii="宋体" w:hAnsi="宋体" w:cs="Arial" w:hint="eastAsia"/>
                <w:color w:val="333333"/>
                <w:kern w:val="0"/>
                <w:sz w:val="24"/>
                <w:szCs w:val="24"/>
              </w:rPr>
              <w:t>整机功率</w:t>
            </w:r>
          </w:p>
        </w:tc>
        <w:tc>
          <w:tcPr>
            <w:tcW w:w="4671" w:type="dxa"/>
            <w:gridSpan w:val="3"/>
            <w:tcBorders>
              <w:top w:val="nil"/>
              <w:left w:val="nil"/>
              <w:bottom w:val="nil"/>
              <w:right w:val="nil"/>
            </w:tcBorders>
            <w:vAlign w:val="center"/>
          </w:tcPr>
          <w:p w:rsidR="00FD5A03" w:rsidRPr="00620B08" w:rsidRDefault="00FD5A03" w:rsidP="00F16785">
            <w:pPr>
              <w:widowControl/>
              <w:jc w:val="left"/>
              <w:rPr>
                <w:rFonts w:ascii="宋体" w:hAnsi="宋体" w:cs="Arial"/>
                <w:color w:val="333333"/>
                <w:kern w:val="0"/>
                <w:sz w:val="24"/>
                <w:szCs w:val="24"/>
              </w:rPr>
            </w:pPr>
            <w:r w:rsidRPr="00620B08">
              <w:rPr>
                <w:rFonts w:ascii="宋体" w:hAnsi="宋体" w:cs="Arial"/>
                <w:color w:val="333333"/>
                <w:kern w:val="0"/>
                <w:sz w:val="24"/>
                <w:szCs w:val="24"/>
              </w:rPr>
              <w:t>1800W</w:t>
            </w:r>
          </w:p>
        </w:tc>
      </w:tr>
      <w:tr w:rsidR="00FD5A03" w:rsidRPr="00620B08" w:rsidTr="00711F35">
        <w:tc>
          <w:tcPr>
            <w:tcW w:w="1869" w:type="dxa"/>
            <w:tcBorders>
              <w:top w:val="nil"/>
              <w:left w:val="nil"/>
              <w:bottom w:val="nil"/>
              <w:right w:val="nil"/>
            </w:tcBorders>
            <w:vAlign w:val="center"/>
          </w:tcPr>
          <w:p w:rsidR="00FD5A03" w:rsidRPr="00620B08" w:rsidRDefault="00FD5A03" w:rsidP="00F16785">
            <w:pPr>
              <w:widowControl/>
              <w:jc w:val="left"/>
              <w:rPr>
                <w:rFonts w:ascii="宋体" w:hAnsi="宋体" w:cs="Arial"/>
                <w:color w:val="333333"/>
                <w:kern w:val="0"/>
                <w:sz w:val="24"/>
                <w:szCs w:val="24"/>
              </w:rPr>
            </w:pPr>
            <w:r w:rsidRPr="00620B08">
              <w:rPr>
                <w:rFonts w:ascii="宋体" w:hAnsi="宋体" w:cs="Arial" w:hint="eastAsia"/>
                <w:color w:val="333333"/>
                <w:kern w:val="0"/>
                <w:sz w:val="24"/>
                <w:szCs w:val="24"/>
              </w:rPr>
              <w:t>工作尺寸</w:t>
            </w:r>
            <w:r w:rsidRPr="00620B08">
              <w:rPr>
                <w:rFonts w:ascii="宋体" w:hAnsi="宋体" w:cs="Arial"/>
                <w:color w:val="333333"/>
                <w:kern w:val="0"/>
                <w:sz w:val="24"/>
                <w:szCs w:val="24"/>
              </w:rPr>
              <w:t>mm</w:t>
            </w:r>
          </w:p>
        </w:tc>
        <w:tc>
          <w:tcPr>
            <w:tcW w:w="4671" w:type="dxa"/>
            <w:gridSpan w:val="3"/>
            <w:tcBorders>
              <w:top w:val="nil"/>
              <w:left w:val="nil"/>
              <w:bottom w:val="nil"/>
              <w:right w:val="nil"/>
            </w:tcBorders>
            <w:vAlign w:val="center"/>
          </w:tcPr>
          <w:p w:rsidR="00FD5A03" w:rsidRPr="00620B08" w:rsidRDefault="00FD5A03" w:rsidP="00F16785">
            <w:pPr>
              <w:widowControl/>
              <w:jc w:val="left"/>
              <w:rPr>
                <w:rFonts w:ascii="宋体" w:hAnsi="宋体" w:cs="Arial"/>
                <w:color w:val="333333"/>
                <w:kern w:val="0"/>
                <w:sz w:val="24"/>
                <w:szCs w:val="24"/>
              </w:rPr>
            </w:pPr>
            <w:r w:rsidRPr="00620B08">
              <w:rPr>
                <w:rFonts w:ascii="宋体" w:hAnsi="宋体" w:cs="Arial"/>
                <w:color w:val="333333"/>
                <w:kern w:val="0"/>
                <w:sz w:val="24"/>
                <w:szCs w:val="24"/>
              </w:rPr>
              <w:t>490*390*170</w:t>
            </w:r>
          </w:p>
        </w:tc>
      </w:tr>
      <w:tr w:rsidR="00FD5A03" w:rsidRPr="00620B08" w:rsidTr="00711F35">
        <w:tc>
          <w:tcPr>
            <w:tcW w:w="1869" w:type="dxa"/>
            <w:tcBorders>
              <w:top w:val="nil"/>
              <w:left w:val="nil"/>
              <w:bottom w:val="nil"/>
              <w:right w:val="nil"/>
            </w:tcBorders>
            <w:vAlign w:val="center"/>
          </w:tcPr>
          <w:p w:rsidR="00FD5A03" w:rsidRPr="00620B08" w:rsidRDefault="00FD5A03" w:rsidP="00F16785">
            <w:pPr>
              <w:widowControl/>
              <w:jc w:val="left"/>
              <w:rPr>
                <w:rFonts w:ascii="宋体" w:hAnsi="宋体" w:cs="Arial"/>
                <w:color w:val="333333"/>
                <w:kern w:val="0"/>
                <w:sz w:val="24"/>
                <w:szCs w:val="24"/>
              </w:rPr>
            </w:pPr>
            <w:r w:rsidRPr="00620B08">
              <w:rPr>
                <w:rFonts w:ascii="宋体" w:hAnsi="宋体" w:cs="Arial" w:hint="eastAsia"/>
                <w:color w:val="333333"/>
                <w:kern w:val="0"/>
                <w:sz w:val="24"/>
                <w:szCs w:val="24"/>
              </w:rPr>
              <w:t>外形尺寸</w:t>
            </w:r>
            <w:r w:rsidRPr="00620B08">
              <w:rPr>
                <w:rFonts w:ascii="宋体" w:hAnsi="宋体" w:cs="Arial"/>
                <w:color w:val="333333"/>
                <w:kern w:val="0"/>
                <w:sz w:val="24"/>
                <w:szCs w:val="24"/>
              </w:rPr>
              <w:t>mm</w:t>
            </w:r>
          </w:p>
        </w:tc>
        <w:tc>
          <w:tcPr>
            <w:tcW w:w="4671" w:type="dxa"/>
            <w:gridSpan w:val="3"/>
            <w:tcBorders>
              <w:top w:val="nil"/>
              <w:left w:val="nil"/>
              <w:bottom w:val="nil"/>
              <w:right w:val="nil"/>
            </w:tcBorders>
            <w:vAlign w:val="center"/>
          </w:tcPr>
          <w:p w:rsidR="00FD5A03" w:rsidRPr="00620B08" w:rsidRDefault="00FD5A03" w:rsidP="00F16785">
            <w:pPr>
              <w:widowControl/>
              <w:jc w:val="left"/>
              <w:rPr>
                <w:rFonts w:ascii="宋体" w:hAnsi="宋体" w:cs="Arial"/>
                <w:color w:val="333333"/>
                <w:kern w:val="0"/>
                <w:sz w:val="24"/>
                <w:szCs w:val="24"/>
              </w:rPr>
            </w:pPr>
            <w:r w:rsidRPr="00620B08">
              <w:rPr>
                <w:rFonts w:ascii="宋体" w:hAnsi="宋体" w:cs="Arial"/>
                <w:color w:val="333333"/>
                <w:kern w:val="0"/>
                <w:sz w:val="24"/>
                <w:szCs w:val="24"/>
              </w:rPr>
              <w:t>700</w:t>
            </w:r>
            <w:r w:rsidRPr="00620B08">
              <w:rPr>
                <w:rFonts w:ascii="宋体" w:hAnsi="宋体" w:cs="Arial" w:hint="eastAsia"/>
                <w:color w:val="333333"/>
                <w:kern w:val="0"/>
                <w:sz w:val="24"/>
                <w:szCs w:val="24"/>
              </w:rPr>
              <w:t>×</w:t>
            </w:r>
            <w:r w:rsidRPr="00620B08">
              <w:rPr>
                <w:rFonts w:ascii="宋体" w:hAnsi="宋体" w:cs="Arial"/>
                <w:color w:val="333333"/>
                <w:kern w:val="0"/>
                <w:sz w:val="24"/>
                <w:szCs w:val="24"/>
              </w:rPr>
              <w:t>550</w:t>
            </w:r>
            <w:r w:rsidRPr="00620B08">
              <w:rPr>
                <w:rFonts w:ascii="宋体" w:hAnsi="宋体" w:cs="Arial" w:hint="eastAsia"/>
                <w:color w:val="333333"/>
                <w:kern w:val="0"/>
                <w:sz w:val="24"/>
                <w:szCs w:val="24"/>
              </w:rPr>
              <w:t>×</w:t>
            </w:r>
            <w:r w:rsidRPr="00620B08">
              <w:rPr>
                <w:rFonts w:ascii="宋体" w:hAnsi="宋体" w:cs="Arial"/>
                <w:color w:val="333333"/>
                <w:kern w:val="0"/>
                <w:sz w:val="24"/>
                <w:szCs w:val="24"/>
              </w:rPr>
              <w:t>490</w:t>
            </w:r>
          </w:p>
        </w:tc>
      </w:tr>
    </w:tbl>
    <w:p w:rsidR="00FD5A03" w:rsidRDefault="00FD5A03" w:rsidP="00F16785">
      <w:pPr>
        <w:rPr>
          <w:rFonts w:ascii="宋体"/>
          <w:b/>
          <w:sz w:val="24"/>
          <w:szCs w:val="24"/>
        </w:rPr>
      </w:pPr>
    </w:p>
    <w:p w:rsidR="00FD5A03" w:rsidRDefault="00FD5A03" w:rsidP="00F16785">
      <w:pPr>
        <w:rPr>
          <w:rFonts w:ascii="宋体"/>
          <w:b/>
          <w:sz w:val="24"/>
          <w:szCs w:val="24"/>
        </w:rPr>
      </w:pPr>
    </w:p>
    <w:p w:rsidR="00FD5A03" w:rsidRPr="002221A5" w:rsidRDefault="00FD5A03" w:rsidP="00F16785">
      <w:pPr>
        <w:widowControl/>
        <w:snapToGrid w:val="0"/>
        <w:jc w:val="left"/>
        <w:rPr>
          <w:rFonts w:ascii="宋体"/>
          <w:color w:val="000000"/>
          <w:szCs w:val="21"/>
        </w:rPr>
      </w:pPr>
      <w:r w:rsidRPr="002221A5">
        <w:rPr>
          <w:rFonts w:ascii="宋体" w:hAnsi="宋体"/>
          <w:b/>
          <w:color w:val="000000"/>
          <w:sz w:val="28"/>
          <w:szCs w:val="28"/>
        </w:rPr>
        <w:t>2</w:t>
      </w:r>
      <w:r>
        <w:rPr>
          <w:rFonts w:ascii="宋体" w:hAnsi="宋体"/>
          <w:b/>
          <w:color w:val="000000"/>
          <w:sz w:val="28"/>
          <w:szCs w:val="28"/>
        </w:rPr>
        <w:t>1</w:t>
      </w:r>
      <w:r w:rsidRPr="002221A5">
        <w:rPr>
          <w:rFonts w:ascii="宋体" w:hAnsi="宋体" w:hint="eastAsia"/>
          <w:b/>
          <w:color w:val="000000"/>
          <w:sz w:val="28"/>
          <w:szCs w:val="28"/>
        </w:rPr>
        <w:t>、</w:t>
      </w:r>
      <w:r w:rsidRPr="00970EF5">
        <w:rPr>
          <w:rFonts w:ascii="宋体" w:hAnsi="宋体" w:hint="eastAsia"/>
          <w:sz w:val="30"/>
          <w:szCs w:val="30"/>
        </w:rPr>
        <w:t>固相萃取装置</w:t>
      </w:r>
    </w:p>
    <w:p w:rsidR="00FD5A03" w:rsidRPr="00970EF5" w:rsidRDefault="00FD5A03" w:rsidP="00F16785">
      <w:pPr>
        <w:widowControl/>
        <w:snapToGrid w:val="0"/>
        <w:jc w:val="left"/>
        <w:rPr>
          <w:rFonts w:ascii="宋体" w:cs="新宋体"/>
          <w:kern w:val="0"/>
          <w:szCs w:val="21"/>
        </w:rPr>
      </w:pPr>
      <w:r w:rsidRPr="00970EF5">
        <w:rPr>
          <w:rFonts w:ascii="宋体" w:hAnsi="宋体" w:cs="新宋体"/>
          <w:kern w:val="0"/>
          <w:szCs w:val="21"/>
        </w:rPr>
        <w:t>1</w:t>
      </w:r>
      <w:r w:rsidRPr="00970EF5">
        <w:rPr>
          <w:rFonts w:ascii="宋体" w:hAnsi="宋体" w:cs="新宋体" w:hint="eastAsia"/>
          <w:kern w:val="0"/>
          <w:szCs w:val="21"/>
        </w:rPr>
        <w:t>、每路独立的阀门控制经久耐用，操作更加方便</w:t>
      </w:r>
      <w:r w:rsidRPr="00970EF5">
        <w:rPr>
          <w:rFonts w:ascii="宋体" w:cs="新宋体"/>
          <w:kern w:val="0"/>
          <w:szCs w:val="21"/>
        </w:rPr>
        <w:br/>
      </w:r>
      <w:r w:rsidRPr="00970EF5">
        <w:rPr>
          <w:rFonts w:ascii="宋体" w:hAnsi="宋体" w:cs="新宋体"/>
          <w:kern w:val="0"/>
          <w:szCs w:val="21"/>
        </w:rPr>
        <w:t>2</w:t>
      </w:r>
      <w:r w:rsidRPr="00970EF5">
        <w:rPr>
          <w:rFonts w:ascii="宋体" w:hAnsi="宋体" w:cs="新宋体" w:hint="eastAsia"/>
          <w:kern w:val="0"/>
          <w:szCs w:val="21"/>
        </w:rPr>
        <w:t>、防交叉污染，防雾化玻璃真空槽</w:t>
      </w:r>
      <w:r w:rsidRPr="00970EF5">
        <w:rPr>
          <w:rFonts w:ascii="宋体" w:cs="新宋体"/>
          <w:kern w:val="0"/>
          <w:szCs w:val="21"/>
        </w:rPr>
        <w:br/>
      </w:r>
      <w:r w:rsidRPr="00970EF5">
        <w:rPr>
          <w:rFonts w:ascii="宋体" w:hAnsi="宋体" w:cs="新宋体"/>
          <w:kern w:val="0"/>
          <w:szCs w:val="21"/>
        </w:rPr>
        <w:t>3</w:t>
      </w:r>
      <w:r w:rsidRPr="00970EF5">
        <w:rPr>
          <w:rFonts w:ascii="宋体" w:hAnsi="宋体" w:cs="新宋体" w:hint="eastAsia"/>
          <w:kern w:val="0"/>
          <w:szCs w:val="21"/>
        </w:rPr>
        <w:t>、可配大容量采集器，快速浓缩干燥装置，可批量处理样品。</w:t>
      </w:r>
      <w:r w:rsidRPr="00970EF5">
        <w:rPr>
          <w:rFonts w:ascii="宋体" w:cs="新宋体"/>
          <w:kern w:val="0"/>
          <w:szCs w:val="21"/>
        </w:rPr>
        <w:br/>
      </w:r>
      <w:r w:rsidRPr="00970EF5">
        <w:rPr>
          <w:rFonts w:ascii="宋体" w:hAnsi="宋体" w:cs="新宋体"/>
          <w:kern w:val="0"/>
          <w:szCs w:val="21"/>
        </w:rPr>
        <w:t>4</w:t>
      </w:r>
      <w:r w:rsidRPr="00970EF5">
        <w:rPr>
          <w:rFonts w:ascii="宋体" w:hAnsi="宋体" w:cs="新宋体" w:hint="eastAsia"/>
          <w:kern w:val="0"/>
          <w:szCs w:val="21"/>
        </w:rPr>
        <w:t>、可同时处理样品数</w:t>
      </w:r>
      <w:r w:rsidRPr="00970EF5">
        <w:rPr>
          <w:rFonts w:ascii="宋体" w:hAnsi="宋体" w:cs="新宋体"/>
          <w:kern w:val="0"/>
          <w:szCs w:val="21"/>
        </w:rPr>
        <w:t>: 12</w:t>
      </w:r>
      <w:r w:rsidRPr="00970EF5">
        <w:rPr>
          <w:rFonts w:ascii="宋体" w:hAnsi="宋体" w:cs="新宋体" w:hint="eastAsia"/>
          <w:kern w:val="0"/>
          <w:szCs w:val="21"/>
        </w:rPr>
        <w:t>个</w:t>
      </w:r>
      <w:r w:rsidRPr="00970EF5">
        <w:rPr>
          <w:rFonts w:ascii="宋体" w:cs="新宋体"/>
          <w:kern w:val="0"/>
          <w:szCs w:val="21"/>
        </w:rPr>
        <w:t>    </w:t>
      </w:r>
    </w:p>
    <w:p w:rsidR="00FD5A03" w:rsidRPr="00970EF5" w:rsidRDefault="00FD5A03" w:rsidP="00F16785">
      <w:pPr>
        <w:widowControl/>
        <w:snapToGrid w:val="0"/>
        <w:jc w:val="left"/>
        <w:rPr>
          <w:rFonts w:ascii="宋体" w:cs="新宋体"/>
          <w:kern w:val="0"/>
          <w:szCs w:val="21"/>
        </w:rPr>
      </w:pPr>
      <w:r w:rsidRPr="00970EF5">
        <w:rPr>
          <w:rFonts w:ascii="宋体" w:hAnsi="宋体" w:cs="新宋体"/>
          <w:kern w:val="0"/>
          <w:szCs w:val="21"/>
        </w:rPr>
        <w:t>5</w:t>
      </w:r>
      <w:r w:rsidRPr="00970EF5">
        <w:rPr>
          <w:rFonts w:ascii="宋体" w:hAnsi="宋体" w:cs="新宋体" w:hint="eastAsia"/>
          <w:kern w:val="0"/>
          <w:szCs w:val="21"/>
        </w:rPr>
        <w:t>、配国产无油隔膜真空泵。</w:t>
      </w:r>
      <w:r w:rsidRPr="00970EF5">
        <w:rPr>
          <w:rFonts w:ascii="宋体" w:cs="新宋体"/>
          <w:kern w:val="0"/>
          <w:szCs w:val="21"/>
        </w:rPr>
        <w:t> </w:t>
      </w:r>
      <w:r w:rsidRPr="00970EF5">
        <w:rPr>
          <w:rFonts w:ascii="宋体" w:hAnsi="宋体" w:cs="新宋体"/>
          <w:kern w:val="0"/>
          <w:szCs w:val="21"/>
        </w:rPr>
        <w:t xml:space="preserve">  </w:t>
      </w:r>
      <w:r w:rsidRPr="00970EF5">
        <w:rPr>
          <w:rFonts w:ascii="宋体" w:hAnsi="宋体" w:cs="新宋体"/>
          <w:kern w:val="0"/>
          <w:szCs w:val="21"/>
        </w:rPr>
        <w:br/>
        <w:t>6</w:t>
      </w:r>
      <w:r w:rsidRPr="00970EF5">
        <w:rPr>
          <w:rFonts w:ascii="宋体" w:hAnsi="宋体" w:cs="新宋体" w:hint="eastAsia"/>
          <w:kern w:val="0"/>
          <w:szCs w:val="21"/>
        </w:rPr>
        <w:t>、配套试管架尺寸</w:t>
      </w:r>
      <w:r w:rsidRPr="00970EF5">
        <w:rPr>
          <w:rFonts w:ascii="宋体" w:hAnsi="宋体" w:cs="新宋体"/>
          <w:kern w:val="0"/>
          <w:szCs w:val="21"/>
        </w:rPr>
        <w:t>: </w:t>
      </w:r>
      <w:r w:rsidRPr="00970EF5">
        <w:rPr>
          <w:rFonts w:ascii="宋体" w:hAnsi="宋体" w:cs="新宋体" w:hint="eastAsia"/>
          <w:kern w:val="0"/>
          <w:szCs w:val="21"/>
        </w:rPr>
        <w:t>Φ</w:t>
      </w:r>
      <w:r w:rsidRPr="00970EF5">
        <w:rPr>
          <w:rFonts w:ascii="宋体" w:hAnsi="宋体" w:cs="新宋体"/>
          <w:kern w:val="0"/>
          <w:szCs w:val="21"/>
        </w:rPr>
        <w:t>11</w:t>
      </w:r>
      <w:r w:rsidRPr="00970EF5">
        <w:rPr>
          <w:rFonts w:ascii="宋体" w:hAnsi="宋体" w:cs="新宋体" w:hint="eastAsia"/>
          <w:kern w:val="0"/>
          <w:szCs w:val="21"/>
        </w:rPr>
        <w:t>，</w:t>
      </w:r>
      <w:r w:rsidRPr="00970EF5">
        <w:rPr>
          <w:rFonts w:ascii="宋体" w:cs="新宋体" w:hint="eastAsia"/>
          <w:kern w:val="0"/>
          <w:szCs w:val="21"/>
        </w:rPr>
        <w:t>Φ</w:t>
      </w:r>
      <w:r w:rsidRPr="00970EF5">
        <w:rPr>
          <w:rFonts w:ascii="宋体" w:hAnsi="宋体" w:cs="新宋体"/>
          <w:kern w:val="0"/>
          <w:szCs w:val="21"/>
        </w:rPr>
        <w:t xml:space="preserve">13, </w:t>
      </w:r>
      <w:r w:rsidRPr="00970EF5">
        <w:rPr>
          <w:rFonts w:ascii="宋体" w:hAnsi="宋体" w:cs="新宋体" w:hint="eastAsia"/>
          <w:kern w:val="0"/>
          <w:szCs w:val="21"/>
        </w:rPr>
        <w:t>Φ</w:t>
      </w:r>
      <w:r w:rsidRPr="00970EF5">
        <w:rPr>
          <w:rFonts w:ascii="宋体" w:hAnsi="宋体" w:cs="新宋体"/>
          <w:kern w:val="0"/>
          <w:szCs w:val="21"/>
        </w:rPr>
        <w:t>15 </w:t>
      </w:r>
      <w:r w:rsidRPr="00970EF5">
        <w:rPr>
          <w:rFonts w:ascii="宋体" w:hAnsi="宋体" w:cs="新宋体" w:hint="eastAsia"/>
          <w:kern w:val="0"/>
          <w:szCs w:val="21"/>
        </w:rPr>
        <w:t>长度</w:t>
      </w:r>
      <w:r w:rsidRPr="00970EF5">
        <w:rPr>
          <w:rFonts w:ascii="宋体" w:hAnsi="宋体" w:cs="新宋体"/>
          <w:kern w:val="0"/>
          <w:szCs w:val="21"/>
        </w:rPr>
        <w:t>105mm</w:t>
      </w:r>
      <w:r w:rsidRPr="00970EF5">
        <w:rPr>
          <w:rFonts w:ascii="宋体" w:hAnsi="宋体" w:cs="新宋体" w:hint="eastAsia"/>
          <w:kern w:val="0"/>
          <w:szCs w:val="21"/>
        </w:rPr>
        <w:t>及以下</w:t>
      </w:r>
    </w:p>
    <w:p w:rsidR="00FD5A03" w:rsidRPr="00970EF5" w:rsidRDefault="00FD5A03" w:rsidP="00F16785">
      <w:pPr>
        <w:widowControl/>
        <w:snapToGrid w:val="0"/>
        <w:jc w:val="left"/>
        <w:rPr>
          <w:rFonts w:ascii="宋体" w:hAnsi="宋体" w:cs="新宋体"/>
          <w:kern w:val="0"/>
          <w:szCs w:val="21"/>
        </w:rPr>
      </w:pPr>
      <w:r w:rsidRPr="00970EF5">
        <w:rPr>
          <w:rFonts w:ascii="宋体" w:hAnsi="宋体" w:cs="新宋体"/>
          <w:kern w:val="0"/>
          <w:szCs w:val="21"/>
        </w:rPr>
        <w:t>7</w:t>
      </w:r>
      <w:r w:rsidRPr="00970EF5">
        <w:rPr>
          <w:rFonts w:ascii="宋体" w:hAnsi="宋体" w:cs="新宋体" w:hint="eastAsia"/>
          <w:kern w:val="0"/>
          <w:szCs w:val="21"/>
        </w:rPr>
        <w:t>、玻璃真空缸尺寸</w:t>
      </w:r>
      <w:r w:rsidRPr="00970EF5">
        <w:rPr>
          <w:rFonts w:ascii="宋体" w:hAnsi="宋体" w:cs="新宋体"/>
          <w:kern w:val="0"/>
          <w:szCs w:val="21"/>
        </w:rPr>
        <w:t>(mm): 240Wx82Lx140H</w:t>
      </w:r>
    </w:p>
    <w:p w:rsidR="00FD5A03" w:rsidRPr="00970EF5" w:rsidRDefault="00FD5A03" w:rsidP="00F16785">
      <w:pPr>
        <w:widowControl/>
        <w:snapToGrid w:val="0"/>
        <w:jc w:val="left"/>
        <w:rPr>
          <w:rFonts w:ascii="宋体" w:hAnsi="宋体" w:cs="新宋体"/>
          <w:kern w:val="0"/>
          <w:szCs w:val="21"/>
        </w:rPr>
      </w:pPr>
    </w:p>
    <w:p w:rsidR="00FD5A03" w:rsidRPr="00970EF5" w:rsidRDefault="00FD5A03" w:rsidP="00F16785">
      <w:pPr>
        <w:pStyle w:val="Heading2"/>
        <w:spacing w:line="240" w:lineRule="auto"/>
        <w:rPr>
          <w:rFonts w:ascii="宋体"/>
          <w:sz w:val="30"/>
          <w:szCs w:val="30"/>
        </w:rPr>
      </w:pPr>
      <w:r>
        <w:rPr>
          <w:rFonts w:ascii="宋体" w:hAnsi="宋体"/>
          <w:sz w:val="30"/>
          <w:szCs w:val="30"/>
        </w:rPr>
        <w:t>22</w:t>
      </w:r>
      <w:r>
        <w:rPr>
          <w:rFonts w:ascii="宋体" w:hAnsi="宋体" w:hint="eastAsia"/>
          <w:sz w:val="30"/>
          <w:szCs w:val="30"/>
        </w:rPr>
        <w:t>、</w:t>
      </w:r>
      <w:r w:rsidRPr="00970EF5">
        <w:rPr>
          <w:rFonts w:ascii="宋体" w:hAnsi="宋体" w:hint="eastAsia"/>
          <w:sz w:val="30"/>
          <w:szCs w:val="30"/>
        </w:rPr>
        <w:t>全自动消解装置</w:t>
      </w:r>
      <w:r>
        <w:rPr>
          <w:rFonts w:ascii="宋体" w:hAnsi="宋体"/>
          <w:sz w:val="30"/>
          <w:szCs w:val="30"/>
        </w:rPr>
        <w:t xml:space="preserve">   </w:t>
      </w:r>
      <w:r>
        <w:rPr>
          <w:rFonts w:ascii="宋体" w:hAnsi="宋体" w:hint="eastAsia"/>
          <w:sz w:val="30"/>
          <w:szCs w:val="30"/>
        </w:rPr>
        <w:t>购置</w:t>
      </w:r>
      <w:r>
        <w:rPr>
          <w:rFonts w:ascii="宋体" w:hAnsi="宋体"/>
          <w:sz w:val="30"/>
          <w:szCs w:val="30"/>
        </w:rPr>
        <w:t>2</w:t>
      </w:r>
      <w:r>
        <w:rPr>
          <w:rFonts w:ascii="宋体" w:hAnsi="宋体" w:hint="eastAsia"/>
          <w:sz w:val="30"/>
          <w:szCs w:val="30"/>
        </w:rPr>
        <w:t>台</w:t>
      </w:r>
    </w:p>
    <w:p w:rsidR="00FD5A03" w:rsidRPr="009E5EDC" w:rsidRDefault="00FD5A03" w:rsidP="00F16785">
      <w:pPr>
        <w:pStyle w:val="Default"/>
        <w:rPr>
          <w:rFonts w:ascii="宋体" w:eastAsia="宋体" w:hAnsi="宋体"/>
          <w:sz w:val="21"/>
          <w:szCs w:val="21"/>
        </w:rPr>
      </w:pPr>
      <w:r w:rsidRPr="009E5EDC">
        <w:rPr>
          <w:rFonts w:ascii="宋体" w:eastAsia="宋体" w:hAnsi="宋体"/>
          <w:sz w:val="21"/>
          <w:szCs w:val="21"/>
        </w:rPr>
        <w:t>1.</w:t>
      </w:r>
      <w:r w:rsidRPr="009E5EDC">
        <w:rPr>
          <w:rFonts w:ascii="宋体" w:eastAsia="宋体" w:hAnsi="宋体" w:hint="eastAsia"/>
          <w:sz w:val="21"/>
          <w:szCs w:val="21"/>
        </w:rPr>
        <w:t>用途</w:t>
      </w:r>
    </w:p>
    <w:p w:rsidR="00FD5A03" w:rsidRPr="009E5EDC" w:rsidRDefault="00FD5A03" w:rsidP="00F16785">
      <w:pPr>
        <w:pStyle w:val="Default"/>
        <w:ind w:firstLineChars="200" w:firstLine="420"/>
        <w:rPr>
          <w:rFonts w:ascii="宋体" w:eastAsia="宋体" w:hAnsi="宋体"/>
          <w:sz w:val="21"/>
          <w:szCs w:val="21"/>
        </w:rPr>
      </w:pPr>
      <w:r w:rsidRPr="009E5EDC">
        <w:rPr>
          <w:rStyle w:val="A0"/>
          <w:rFonts w:ascii="宋体" w:eastAsia="宋体" w:hAnsi="宋体" w:hint="eastAsia"/>
          <w:sz w:val="21"/>
          <w:szCs w:val="21"/>
        </w:rPr>
        <w:t>该系统主要用于</w:t>
      </w:r>
      <w:r w:rsidRPr="009E5EDC">
        <w:rPr>
          <w:rStyle w:val="A0"/>
          <w:rFonts w:ascii="宋体" w:eastAsia="宋体" w:hAnsi="宋体"/>
          <w:sz w:val="21"/>
          <w:szCs w:val="21"/>
        </w:rPr>
        <w:t>AA</w:t>
      </w:r>
      <w:r w:rsidRPr="009E5EDC">
        <w:rPr>
          <w:rStyle w:val="A0"/>
          <w:rFonts w:ascii="宋体" w:eastAsia="宋体" w:hAnsi="宋体" w:hint="eastAsia"/>
          <w:sz w:val="21"/>
          <w:szCs w:val="21"/>
        </w:rPr>
        <w:t>或</w:t>
      </w:r>
      <w:r w:rsidRPr="009E5EDC">
        <w:rPr>
          <w:rStyle w:val="A0"/>
          <w:rFonts w:ascii="宋体" w:eastAsia="宋体" w:hAnsi="宋体"/>
          <w:sz w:val="21"/>
          <w:szCs w:val="21"/>
        </w:rPr>
        <w:t>ICP-MS</w:t>
      </w:r>
      <w:r w:rsidRPr="009E5EDC">
        <w:rPr>
          <w:rStyle w:val="A0"/>
          <w:rFonts w:ascii="宋体" w:eastAsia="宋体" w:hAnsi="宋体" w:hint="eastAsia"/>
          <w:sz w:val="21"/>
          <w:szCs w:val="21"/>
        </w:rPr>
        <w:t>等分析样品中无机元素前处理。该系统采用湿法消解，自动升降温控制，梯度温控设计，智能消解样品。样品消解过程中样品整体落入石墨体内部，受热面积增大，受热更加均匀，快速。本系统消解方法符合</w:t>
      </w:r>
      <w:r w:rsidRPr="009E5EDC">
        <w:rPr>
          <w:rStyle w:val="A0"/>
          <w:rFonts w:ascii="宋体" w:eastAsia="宋体" w:hAnsi="宋体"/>
          <w:sz w:val="21"/>
          <w:szCs w:val="21"/>
        </w:rPr>
        <w:t>EPA</w:t>
      </w:r>
      <w:r w:rsidRPr="009E5EDC">
        <w:rPr>
          <w:rStyle w:val="A0"/>
          <w:rFonts w:ascii="宋体" w:eastAsia="宋体" w:hAnsi="宋体" w:hint="eastAsia"/>
          <w:sz w:val="21"/>
          <w:szCs w:val="21"/>
        </w:rPr>
        <w:t>以及国家标准及行业标准规范。</w:t>
      </w:r>
    </w:p>
    <w:p w:rsidR="00FD5A03" w:rsidRPr="009E5EDC" w:rsidRDefault="00FD5A03" w:rsidP="00F16785">
      <w:pPr>
        <w:rPr>
          <w:rFonts w:ascii="宋体"/>
          <w:szCs w:val="21"/>
        </w:rPr>
      </w:pPr>
      <w:r w:rsidRPr="009E5EDC">
        <w:rPr>
          <w:rFonts w:ascii="宋体" w:hAnsi="宋体"/>
          <w:szCs w:val="21"/>
        </w:rPr>
        <w:t xml:space="preserve">2. </w:t>
      </w:r>
      <w:r w:rsidRPr="009E5EDC">
        <w:rPr>
          <w:rFonts w:ascii="宋体" w:hAnsi="宋体" w:hint="eastAsia"/>
          <w:szCs w:val="21"/>
        </w:rPr>
        <w:t>技术指标</w:t>
      </w:r>
    </w:p>
    <w:p w:rsidR="00FD5A03" w:rsidRPr="009E5EDC" w:rsidRDefault="00FD5A03" w:rsidP="00F16785">
      <w:pPr>
        <w:pStyle w:val="2"/>
        <w:ind w:firstLineChars="0" w:firstLine="0"/>
      </w:pPr>
      <w:r w:rsidRPr="009E5EDC">
        <w:t>2.1</w:t>
      </w:r>
      <w:r w:rsidRPr="009E5EDC">
        <w:rPr>
          <w:rFonts w:hint="eastAsia"/>
        </w:rPr>
        <w:t>技术要求</w:t>
      </w:r>
    </w:p>
    <w:p w:rsidR="00FD5A03" w:rsidRPr="009E5EDC" w:rsidRDefault="00FD5A03" w:rsidP="00F16785">
      <w:r w:rsidRPr="009E5EDC">
        <w:rPr>
          <w:rFonts w:hint="eastAsia"/>
        </w:rPr>
        <w:t>工作电压：</w:t>
      </w:r>
      <w:r w:rsidRPr="009E5EDC">
        <w:t>220V</w:t>
      </w:r>
      <w:r w:rsidRPr="009E5EDC">
        <w:rPr>
          <w:rFonts w:hint="eastAsia"/>
        </w:rPr>
        <w:t>±</w:t>
      </w:r>
      <w:r w:rsidRPr="009E5EDC">
        <w:t>10%</w:t>
      </w:r>
      <w:r w:rsidRPr="009E5EDC">
        <w:rPr>
          <w:rFonts w:hint="eastAsia"/>
        </w:rPr>
        <w:t>；</w:t>
      </w:r>
      <w:r w:rsidRPr="009E5EDC">
        <w:t>50/60Hz</w:t>
      </w:r>
      <w:r w:rsidRPr="009E5EDC">
        <w:rPr>
          <w:rFonts w:hint="eastAsia"/>
        </w:rPr>
        <w:t>，最大输出功率：</w:t>
      </w:r>
      <w:r w:rsidRPr="009E5EDC">
        <w:t>3000W</w:t>
      </w:r>
    </w:p>
    <w:p w:rsidR="00FD5A03" w:rsidRPr="009E5EDC" w:rsidRDefault="00FD5A03" w:rsidP="00F16785">
      <w:r w:rsidRPr="009E5EDC">
        <w:rPr>
          <w:rFonts w:hint="eastAsia"/>
        </w:rPr>
        <w:t>温度：</w:t>
      </w:r>
      <w:r w:rsidRPr="009E5EDC">
        <w:t>10-35</w:t>
      </w:r>
      <w:r w:rsidRPr="009E5EDC">
        <w:rPr>
          <w:rFonts w:hint="eastAsia"/>
        </w:rPr>
        <w:t>℃</w:t>
      </w:r>
    </w:p>
    <w:p w:rsidR="00FD5A03" w:rsidRPr="009E5EDC" w:rsidRDefault="00FD5A03" w:rsidP="00F16785">
      <w:r w:rsidRPr="009E5EDC">
        <w:rPr>
          <w:rFonts w:hint="eastAsia"/>
        </w:rPr>
        <w:t>湿度：</w:t>
      </w:r>
      <w:r w:rsidRPr="009E5EDC">
        <w:t>20%-80%</w:t>
      </w:r>
    </w:p>
    <w:p w:rsidR="00FD5A03" w:rsidRPr="009E5EDC" w:rsidRDefault="00FD5A03" w:rsidP="00F16785">
      <w:pPr>
        <w:pStyle w:val="2"/>
        <w:ind w:firstLineChars="0" w:firstLine="0"/>
      </w:pPr>
      <w:r w:rsidRPr="009E5EDC">
        <w:t>2.2</w:t>
      </w:r>
      <w:r w:rsidRPr="009E5EDC">
        <w:rPr>
          <w:rFonts w:hint="eastAsia"/>
        </w:rPr>
        <w:t>技术指标</w:t>
      </w:r>
    </w:p>
    <w:p w:rsidR="00FD5A03" w:rsidRPr="009E5EDC" w:rsidRDefault="00FD5A03" w:rsidP="00F16785">
      <w:r w:rsidRPr="009E5EDC">
        <w:rPr>
          <w:rFonts w:hint="eastAsia"/>
        </w:rPr>
        <w:t>加热材质：</w:t>
      </w:r>
      <w:r w:rsidRPr="009E5EDC">
        <w:rPr>
          <w:rFonts w:hint="eastAsia"/>
          <w:szCs w:val="21"/>
        </w:rPr>
        <w:t>铸铝加热板、</w:t>
      </w:r>
      <w:r w:rsidRPr="009E5EDC">
        <w:rPr>
          <w:rFonts w:hint="eastAsia"/>
        </w:rPr>
        <w:t>采用高孔隙率石墨体导热槽加热，石墨体表面多层喷涂特氟龙防腐处理</w:t>
      </w:r>
    </w:p>
    <w:p w:rsidR="00FD5A03" w:rsidRPr="009E5EDC" w:rsidRDefault="00FD5A03" w:rsidP="00F16785">
      <w:r w:rsidRPr="009E5EDC">
        <w:rPr>
          <w:rFonts w:hint="eastAsia"/>
        </w:rPr>
        <w:t>控温范围：室温～</w:t>
      </w:r>
      <w:r w:rsidRPr="009E5EDC">
        <w:t>230</w:t>
      </w:r>
      <w:r w:rsidRPr="009E5EDC">
        <w:rPr>
          <w:rFonts w:hint="eastAsia"/>
        </w:rPr>
        <w:t>℃</w:t>
      </w:r>
    </w:p>
    <w:p w:rsidR="00FD5A03" w:rsidRPr="009E5EDC" w:rsidRDefault="00FD5A03" w:rsidP="00F16785">
      <w:r w:rsidRPr="009E5EDC">
        <w:rPr>
          <w:rFonts w:hint="eastAsia"/>
        </w:rPr>
        <w:t>控温方式：</w:t>
      </w:r>
      <w:r w:rsidRPr="009E5EDC">
        <w:t>PID</w:t>
      </w:r>
    </w:p>
    <w:p w:rsidR="00FD5A03" w:rsidRPr="009E5EDC" w:rsidRDefault="00FD5A03" w:rsidP="00F16785">
      <w:r w:rsidRPr="009E5EDC">
        <w:rPr>
          <w:rFonts w:hint="eastAsia"/>
        </w:rPr>
        <w:t>控温精度：优于</w:t>
      </w:r>
      <w:r w:rsidRPr="009E5EDC">
        <w:t>1</w:t>
      </w:r>
      <w:r w:rsidRPr="009E5EDC">
        <w:rPr>
          <w:rFonts w:hint="eastAsia"/>
        </w:rPr>
        <w:t>℃</w:t>
      </w:r>
    </w:p>
    <w:p w:rsidR="00FD5A03" w:rsidRPr="009E5EDC" w:rsidRDefault="00FD5A03" w:rsidP="00F16785">
      <w:r w:rsidRPr="009E5EDC">
        <w:rPr>
          <w:rFonts w:hint="eastAsia"/>
        </w:rPr>
        <w:t>孔间温差：优于</w:t>
      </w:r>
      <w:r w:rsidRPr="009E5EDC">
        <w:t>0.5</w:t>
      </w:r>
      <w:r w:rsidRPr="009E5EDC">
        <w:rPr>
          <w:rFonts w:hint="eastAsia"/>
        </w:rPr>
        <w:t>℃</w:t>
      </w:r>
    </w:p>
    <w:p w:rsidR="00FD5A03" w:rsidRPr="009E5EDC" w:rsidRDefault="00FD5A03" w:rsidP="00F16785">
      <w:r w:rsidRPr="009E5EDC">
        <w:rPr>
          <w:rFonts w:hint="eastAsia"/>
        </w:rPr>
        <w:t>样品位数：</w:t>
      </w:r>
      <w:r w:rsidRPr="009E5EDC">
        <w:t>60</w:t>
      </w:r>
      <w:r w:rsidRPr="009E5EDC">
        <w:rPr>
          <w:rFonts w:hint="eastAsia"/>
        </w:rPr>
        <w:t>位</w:t>
      </w:r>
      <w:r w:rsidRPr="009E5EDC">
        <w:t xml:space="preserve"> 50mL</w:t>
      </w:r>
    </w:p>
    <w:p w:rsidR="00FD5A03" w:rsidRPr="009E5EDC" w:rsidRDefault="00FD5A03" w:rsidP="00F16785">
      <w:pPr>
        <w:rPr>
          <w:szCs w:val="21"/>
        </w:rPr>
      </w:pPr>
      <w:r w:rsidRPr="009E5EDC">
        <w:rPr>
          <w:rFonts w:hint="eastAsia"/>
          <w:szCs w:val="21"/>
        </w:rPr>
        <w:t>石墨体导热槽规格（</w:t>
      </w:r>
      <w:r w:rsidRPr="009E5EDC">
        <w:rPr>
          <w:szCs w:val="21"/>
        </w:rPr>
        <w:t>mm</w:t>
      </w:r>
      <w:r w:rsidRPr="009E5EDC">
        <w:rPr>
          <w:rFonts w:hint="eastAsia"/>
          <w:szCs w:val="21"/>
        </w:rPr>
        <w:t>）：</w:t>
      </w:r>
      <w:r w:rsidRPr="009E5EDC">
        <w:rPr>
          <w:szCs w:val="21"/>
        </w:rPr>
        <w:t>30</w:t>
      </w:r>
      <w:r w:rsidRPr="009E5EDC">
        <w:rPr>
          <w:rFonts w:hint="eastAsia"/>
          <w:szCs w:val="21"/>
        </w:rPr>
        <w:t>直径</w:t>
      </w:r>
      <w:r w:rsidRPr="009E5EDC">
        <w:rPr>
          <w:szCs w:val="21"/>
        </w:rPr>
        <w:t xml:space="preserve"> 80</w:t>
      </w:r>
      <w:r w:rsidRPr="009E5EDC">
        <w:rPr>
          <w:rFonts w:hint="eastAsia"/>
          <w:szCs w:val="21"/>
        </w:rPr>
        <w:t>深度</w:t>
      </w:r>
    </w:p>
    <w:p w:rsidR="00FD5A03" w:rsidRPr="009E5EDC" w:rsidRDefault="00FD5A03" w:rsidP="00F16785">
      <w:pPr>
        <w:rPr>
          <w:szCs w:val="21"/>
        </w:rPr>
      </w:pPr>
      <w:r w:rsidRPr="009E5EDC">
        <w:rPr>
          <w:rFonts w:hint="eastAsia"/>
          <w:szCs w:val="21"/>
        </w:rPr>
        <w:t>消解管规格</w:t>
      </w:r>
      <w:r w:rsidRPr="009E5EDC">
        <w:rPr>
          <w:szCs w:val="21"/>
        </w:rPr>
        <w:t>(mm)</w:t>
      </w:r>
      <w:r w:rsidRPr="009E5EDC">
        <w:rPr>
          <w:rFonts w:hint="eastAsia"/>
          <w:szCs w:val="21"/>
        </w:rPr>
        <w:t>：</w:t>
      </w:r>
      <w:r w:rsidRPr="009E5EDC">
        <w:rPr>
          <w:szCs w:val="21"/>
        </w:rPr>
        <w:t>30</w:t>
      </w:r>
      <w:r w:rsidRPr="009E5EDC">
        <w:rPr>
          <w:rFonts w:hint="eastAsia"/>
          <w:szCs w:val="21"/>
        </w:rPr>
        <w:t>直径</w:t>
      </w:r>
      <w:r w:rsidRPr="009E5EDC">
        <w:rPr>
          <w:szCs w:val="21"/>
        </w:rPr>
        <w:t>120</w:t>
      </w:r>
      <w:r w:rsidRPr="009E5EDC">
        <w:rPr>
          <w:rFonts w:hint="eastAsia"/>
          <w:szCs w:val="21"/>
        </w:rPr>
        <w:t>高，有效使用体积</w:t>
      </w:r>
      <w:r w:rsidRPr="009E5EDC">
        <w:rPr>
          <w:szCs w:val="21"/>
        </w:rPr>
        <w:t>50mL</w:t>
      </w:r>
    </w:p>
    <w:p w:rsidR="00FD5A03" w:rsidRPr="009E5EDC" w:rsidRDefault="00FD5A03" w:rsidP="00F16785">
      <w:pPr>
        <w:pStyle w:val="2"/>
        <w:ind w:firstLineChars="0" w:firstLine="0"/>
      </w:pPr>
      <w:r w:rsidRPr="009E5EDC">
        <w:t>2.3</w:t>
      </w:r>
      <w:r w:rsidRPr="009E5EDC">
        <w:rPr>
          <w:rFonts w:hint="eastAsia"/>
        </w:rPr>
        <w:t>技术要求</w:t>
      </w:r>
    </w:p>
    <w:p w:rsidR="00FD5A03" w:rsidRPr="009E5EDC" w:rsidRDefault="00FD5A03" w:rsidP="00F16785">
      <w:smartTag w:uri="urn:schemas-microsoft-com:office:smarttags" w:element="chsdate">
        <w:smartTagPr>
          <w:attr w:name="IsROCDate" w:val="False"/>
          <w:attr w:name="IsLunarDate" w:val="False"/>
          <w:attr w:name="Day" w:val="30"/>
          <w:attr w:name="Month" w:val="12"/>
          <w:attr w:name="Year" w:val="1899"/>
        </w:smartTagPr>
        <w:r w:rsidRPr="009E5EDC">
          <w:t>2.3.1</w:t>
        </w:r>
      </w:smartTag>
      <w:r w:rsidRPr="009E5EDC">
        <w:rPr>
          <w:rFonts w:hint="eastAsia"/>
        </w:rPr>
        <w:t>该仪器通过数显式控制器控制消解温度、升</w:t>
      </w:r>
      <w:r w:rsidRPr="009E5EDC">
        <w:t>/</w:t>
      </w:r>
      <w:r w:rsidRPr="009E5EDC">
        <w:rPr>
          <w:rFonts w:hint="eastAsia"/>
        </w:rPr>
        <w:t>降温速率、消解时间、消解程序暂停、自动降温等待、消解程序结束后自动跳转至起始程序等功能。</w:t>
      </w:r>
    </w:p>
    <w:p w:rsidR="00FD5A03" w:rsidRPr="009E5EDC" w:rsidRDefault="00FD5A03" w:rsidP="00F16785">
      <w:smartTag w:uri="urn:schemas-microsoft-com:office:smarttags" w:element="chsdate">
        <w:smartTagPr>
          <w:attr w:name="IsROCDate" w:val="False"/>
          <w:attr w:name="IsLunarDate" w:val="False"/>
          <w:attr w:name="Day" w:val="30"/>
          <w:attr w:name="Month" w:val="12"/>
          <w:attr w:name="Year" w:val="1899"/>
        </w:smartTagPr>
        <w:r w:rsidRPr="009E5EDC">
          <w:t>2.3.2</w:t>
        </w:r>
      </w:smartTag>
      <w:r w:rsidRPr="009E5EDC">
        <w:rPr>
          <w:rFonts w:hint="eastAsia"/>
        </w:rPr>
        <w:t>该仪器运行过程中，具有</w:t>
      </w:r>
      <w:r w:rsidRPr="009E5EDC">
        <w:t>LED</w:t>
      </w:r>
      <w:r w:rsidRPr="009E5EDC">
        <w:rPr>
          <w:rFonts w:hint="eastAsia"/>
        </w:rPr>
        <w:t>灯显示功能，显示仪器的运行状态。</w:t>
      </w:r>
    </w:p>
    <w:p w:rsidR="00FD5A03" w:rsidRPr="009E5EDC" w:rsidRDefault="00FD5A03" w:rsidP="00F16785">
      <w:r w:rsidRPr="009E5EDC">
        <w:rPr>
          <w:rFonts w:hint="eastAsia"/>
        </w:rPr>
        <w:t>★</w:t>
      </w:r>
      <w:smartTag w:uri="urn:schemas-microsoft-com:office:smarttags" w:element="chsdate">
        <w:smartTagPr>
          <w:attr w:name="IsROCDate" w:val="False"/>
          <w:attr w:name="IsLunarDate" w:val="False"/>
          <w:attr w:name="Day" w:val="30"/>
          <w:attr w:name="Month" w:val="12"/>
          <w:attr w:name="Year" w:val="1899"/>
        </w:smartTagPr>
        <w:r w:rsidRPr="009E5EDC">
          <w:t>2.3.3</w:t>
        </w:r>
      </w:smartTag>
      <w:r w:rsidRPr="009E5EDC">
        <w:rPr>
          <w:rFonts w:hint="eastAsia"/>
        </w:rPr>
        <w:t>该仪器具有梯度升</w:t>
      </w:r>
      <w:r w:rsidRPr="009E5EDC">
        <w:t>/</w:t>
      </w:r>
      <w:r w:rsidRPr="009E5EDC">
        <w:rPr>
          <w:rFonts w:hint="eastAsia"/>
        </w:rPr>
        <w:t>降温功能，升降温速率可调，根据实验需求设置不同的消解温度，最多可编辑</w:t>
      </w:r>
      <w:r w:rsidRPr="009E5EDC">
        <w:t>30</w:t>
      </w:r>
      <w:r w:rsidRPr="009E5EDC">
        <w:rPr>
          <w:rFonts w:hint="eastAsia"/>
        </w:rPr>
        <w:t>段程序。</w:t>
      </w:r>
    </w:p>
    <w:p w:rsidR="00FD5A03" w:rsidRPr="009E5EDC" w:rsidRDefault="00FD5A03" w:rsidP="00F16785">
      <w:smartTag w:uri="urn:schemas-microsoft-com:office:smarttags" w:element="chsdate">
        <w:smartTagPr>
          <w:attr w:name="IsROCDate" w:val="False"/>
          <w:attr w:name="IsLunarDate" w:val="False"/>
          <w:attr w:name="Day" w:val="30"/>
          <w:attr w:name="Month" w:val="12"/>
          <w:attr w:name="Year" w:val="1899"/>
        </w:smartTagPr>
        <w:r w:rsidRPr="009E5EDC">
          <w:t>2.3.4</w:t>
        </w:r>
      </w:smartTag>
      <w:r w:rsidRPr="009E5EDC">
        <w:rPr>
          <w:rFonts w:hint="eastAsia"/>
        </w:rPr>
        <w:t>该仪器具有随时暂停、紧急停止、再次重新运行消解程序功能。</w:t>
      </w:r>
    </w:p>
    <w:p w:rsidR="00FD5A03" w:rsidRPr="009E5EDC" w:rsidRDefault="00FD5A03" w:rsidP="00F16785">
      <w:r w:rsidRPr="009E5EDC">
        <w:rPr>
          <w:rFonts w:hint="eastAsia"/>
        </w:rPr>
        <w:t>★</w:t>
      </w:r>
      <w:smartTag w:uri="urn:schemas-microsoft-com:office:smarttags" w:element="chsdate">
        <w:smartTagPr>
          <w:attr w:name="IsROCDate" w:val="False"/>
          <w:attr w:name="IsLunarDate" w:val="False"/>
          <w:attr w:name="Day" w:val="30"/>
          <w:attr w:name="Month" w:val="12"/>
          <w:attr w:name="Year" w:val="1899"/>
        </w:smartTagPr>
        <w:r w:rsidRPr="009E5EDC">
          <w:t>2.3.5</w:t>
        </w:r>
      </w:smartTag>
      <w:r w:rsidRPr="009E5EDC">
        <w:rPr>
          <w:rFonts w:hint="eastAsia"/>
        </w:rPr>
        <w:t>该仪器采用</w:t>
      </w:r>
      <w:r w:rsidRPr="009E5EDC">
        <w:rPr>
          <w:rFonts w:hint="eastAsia"/>
          <w:szCs w:val="21"/>
        </w:rPr>
        <w:t>铸铝加热板、</w:t>
      </w:r>
      <w:r w:rsidRPr="009E5EDC">
        <w:rPr>
          <w:rFonts w:hint="eastAsia"/>
        </w:rPr>
        <w:t>高孔隙率石墨体导热槽加热，石墨体表面多层喷涂特氟龙防腐处理，可耐受各种酸试剂的腐蚀。</w:t>
      </w:r>
    </w:p>
    <w:p w:rsidR="00FD5A03" w:rsidRPr="009E5EDC" w:rsidRDefault="00FD5A03" w:rsidP="00F16785">
      <w:smartTag w:uri="urn:schemas-microsoft-com:office:smarttags" w:element="chsdate">
        <w:smartTagPr>
          <w:attr w:name="IsROCDate" w:val="False"/>
          <w:attr w:name="IsLunarDate" w:val="False"/>
          <w:attr w:name="Day" w:val="30"/>
          <w:attr w:name="Month" w:val="12"/>
          <w:attr w:name="Year" w:val="1899"/>
        </w:smartTagPr>
        <w:r w:rsidRPr="009E5EDC">
          <w:t>2.3.6</w:t>
        </w:r>
      </w:smartTag>
      <w:r w:rsidRPr="009E5EDC">
        <w:rPr>
          <w:rFonts w:hint="eastAsia"/>
        </w:rPr>
        <w:t>该仪器采用聚四氟乙烯作为仪器的主面板，耐受各种酸试剂腐蚀。</w:t>
      </w:r>
    </w:p>
    <w:p w:rsidR="00FD5A03" w:rsidRPr="009E5EDC" w:rsidRDefault="00FD5A03" w:rsidP="00F16785">
      <w:r w:rsidRPr="009E5EDC">
        <w:rPr>
          <w:rFonts w:hint="eastAsia"/>
        </w:rPr>
        <w:t>★</w:t>
      </w:r>
      <w:smartTag w:uri="urn:schemas-microsoft-com:office:smarttags" w:element="chsdate">
        <w:smartTagPr>
          <w:attr w:name="IsROCDate" w:val="False"/>
          <w:attr w:name="IsLunarDate" w:val="False"/>
          <w:attr w:name="Day" w:val="30"/>
          <w:attr w:name="Month" w:val="12"/>
          <w:attr w:name="Year" w:val="1899"/>
        </w:smartTagPr>
        <w:r w:rsidRPr="009E5EDC">
          <w:t>2.3.7</w:t>
        </w:r>
      </w:smartTag>
      <w:r w:rsidRPr="009E5EDC">
        <w:rPr>
          <w:rFonts w:hint="eastAsia"/>
        </w:rPr>
        <w:t>该仪器在消解时，消解管的</w:t>
      </w:r>
      <w:r w:rsidRPr="009E5EDC">
        <w:t>80mm</w:t>
      </w:r>
      <w:r w:rsidRPr="009E5EDC">
        <w:rPr>
          <w:rFonts w:hint="eastAsia"/>
        </w:rPr>
        <w:t>高度落入石墨体内部，受热面积大，全方位的消解样品，是样品受热均匀，加快消解速度。</w:t>
      </w:r>
    </w:p>
    <w:p w:rsidR="00FD5A03" w:rsidRPr="009E5EDC" w:rsidRDefault="00FD5A03" w:rsidP="00F16785">
      <w:r w:rsidRPr="009E5EDC">
        <w:rPr>
          <w:rFonts w:hint="eastAsia"/>
        </w:rPr>
        <w:t>★</w:t>
      </w:r>
      <w:smartTag w:uri="urn:schemas-microsoft-com:office:smarttags" w:element="chsdate">
        <w:smartTagPr>
          <w:attr w:name="IsROCDate" w:val="False"/>
          <w:attr w:name="IsLunarDate" w:val="False"/>
          <w:attr w:name="Day" w:val="30"/>
          <w:attr w:name="Month" w:val="12"/>
          <w:attr w:name="Year" w:val="1899"/>
        </w:smartTagPr>
        <w:r w:rsidRPr="009E5EDC">
          <w:t>2.3.8</w:t>
        </w:r>
      </w:smartTag>
      <w:r w:rsidRPr="009E5EDC">
        <w:rPr>
          <w:rFonts w:hint="eastAsia"/>
        </w:rPr>
        <w:t>专利设计回流漏斗采用内外双锥形设计，表面积增大，有利于酸蒸汽的凝结回流，大大节省消解用的酸试剂等，加酸时无需取下漏斗。</w:t>
      </w:r>
    </w:p>
    <w:p w:rsidR="00FD5A03" w:rsidRPr="009E5EDC" w:rsidRDefault="00FD5A03" w:rsidP="00F16785">
      <w:pPr>
        <w:rPr>
          <w:rFonts w:ascii="宋体"/>
        </w:rPr>
      </w:pPr>
      <w:smartTag w:uri="urn:schemas-microsoft-com:office:smarttags" w:element="chsdate">
        <w:smartTagPr>
          <w:attr w:name="IsROCDate" w:val="False"/>
          <w:attr w:name="IsLunarDate" w:val="False"/>
          <w:attr w:name="Day" w:val="30"/>
          <w:attr w:name="Month" w:val="12"/>
          <w:attr w:name="Year" w:val="1899"/>
        </w:smartTagPr>
        <w:r w:rsidRPr="009E5EDC">
          <w:t>2.3.9</w:t>
        </w:r>
      </w:smartTag>
      <w:r w:rsidRPr="009E5EDC">
        <w:t xml:space="preserve"> </w:t>
      </w:r>
      <w:r w:rsidRPr="009E5EDC">
        <w:rPr>
          <w:rFonts w:hint="eastAsia"/>
        </w:rPr>
        <w:t>消解管采用</w:t>
      </w:r>
      <w:r w:rsidRPr="009E5EDC">
        <w:t>PFA</w:t>
      </w:r>
      <w:r w:rsidRPr="009E5EDC">
        <w:rPr>
          <w:rFonts w:hint="eastAsia"/>
        </w:rPr>
        <w:t>材质，可见性较好，方便查看液位，可耐受</w:t>
      </w:r>
      <w:r w:rsidRPr="009E5EDC">
        <w:t>26</w:t>
      </w:r>
      <w:r w:rsidRPr="009E5EDC">
        <w:rPr>
          <w:rFonts w:ascii="宋体"/>
        </w:rPr>
        <w:t>0</w:t>
      </w:r>
      <w:r w:rsidRPr="009E5EDC">
        <w:rPr>
          <w:rFonts w:ascii="宋体" w:hAnsi="宋体" w:hint="eastAsia"/>
        </w:rPr>
        <w:t>℃高温。</w:t>
      </w:r>
    </w:p>
    <w:p w:rsidR="00FD5A03" w:rsidRPr="009E5EDC" w:rsidRDefault="00FD5A03" w:rsidP="00F16785">
      <w:smartTag w:uri="urn:schemas-microsoft-com:office:smarttags" w:element="chsdate">
        <w:smartTagPr>
          <w:attr w:name="IsROCDate" w:val="False"/>
          <w:attr w:name="IsLunarDate" w:val="False"/>
          <w:attr w:name="Day" w:val="30"/>
          <w:attr w:name="Month" w:val="12"/>
          <w:attr w:name="Year" w:val="1899"/>
        </w:smartTagPr>
        <w:r w:rsidRPr="009E5EDC">
          <w:t>2.3.10</w:t>
        </w:r>
      </w:smartTag>
      <w:r w:rsidRPr="009E5EDC">
        <w:rPr>
          <w:rFonts w:hint="eastAsia"/>
        </w:rPr>
        <w:t>消解管</w:t>
      </w:r>
      <w:r w:rsidRPr="009E5EDC">
        <w:rPr>
          <w:rFonts w:hint="eastAsia"/>
          <w:szCs w:val="21"/>
        </w:rPr>
        <w:t>规格</w:t>
      </w:r>
      <w:r w:rsidRPr="009E5EDC">
        <w:rPr>
          <w:szCs w:val="21"/>
        </w:rPr>
        <w:t>(mm)</w:t>
      </w:r>
      <w:r w:rsidRPr="009E5EDC">
        <w:rPr>
          <w:rFonts w:hint="eastAsia"/>
          <w:szCs w:val="21"/>
        </w:rPr>
        <w:t>：</w:t>
      </w:r>
      <w:r w:rsidRPr="009E5EDC">
        <w:rPr>
          <w:szCs w:val="21"/>
        </w:rPr>
        <w:t>30</w:t>
      </w:r>
      <w:r w:rsidRPr="009E5EDC">
        <w:rPr>
          <w:rFonts w:hint="eastAsia"/>
          <w:szCs w:val="21"/>
        </w:rPr>
        <w:t>直径</w:t>
      </w:r>
      <w:r w:rsidRPr="009E5EDC">
        <w:rPr>
          <w:szCs w:val="21"/>
        </w:rPr>
        <w:t>120</w:t>
      </w:r>
      <w:r w:rsidRPr="009E5EDC">
        <w:rPr>
          <w:rFonts w:hint="eastAsia"/>
          <w:szCs w:val="21"/>
        </w:rPr>
        <w:t>高，有效使用体积</w:t>
      </w:r>
      <w:r w:rsidRPr="009E5EDC">
        <w:rPr>
          <w:szCs w:val="21"/>
        </w:rPr>
        <w:t>50ml</w:t>
      </w:r>
      <w:r w:rsidRPr="009E5EDC">
        <w:rPr>
          <w:rFonts w:hint="eastAsia"/>
          <w:szCs w:val="21"/>
        </w:rPr>
        <w:t>。带</w:t>
      </w:r>
      <w:r w:rsidRPr="009E5EDC">
        <w:rPr>
          <w:rFonts w:hint="eastAsia"/>
        </w:rPr>
        <w:t>有</w:t>
      </w:r>
      <w:r w:rsidRPr="009E5EDC">
        <w:t>50ml</w:t>
      </w:r>
      <w:r w:rsidRPr="009E5EDC">
        <w:rPr>
          <w:rFonts w:hint="eastAsia"/>
        </w:rPr>
        <w:t>的定容刻度，可直接定容。</w:t>
      </w:r>
    </w:p>
    <w:p w:rsidR="00FD5A03" w:rsidRPr="009B4C2B" w:rsidRDefault="00FD5A03" w:rsidP="00F16785">
      <w:pPr>
        <w:tabs>
          <w:tab w:val="left" w:pos="4320"/>
          <w:tab w:val="left" w:pos="5940"/>
        </w:tabs>
        <w:rPr>
          <w:rFonts w:ascii="宋体"/>
          <w:szCs w:val="21"/>
        </w:rPr>
      </w:pPr>
      <w:r w:rsidRPr="009B4C2B">
        <w:rPr>
          <w:rFonts w:ascii="宋体" w:hAnsi="宋体" w:hint="eastAsia"/>
          <w:szCs w:val="21"/>
        </w:rPr>
        <w:t>主要配置：</w:t>
      </w:r>
    </w:p>
    <w:p w:rsidR="00FD5A03" w:rsidRPr="009E5EDC" w:rsidRDefault="00FD5A03" w:rsidP="00F16785">
      <w:pPr>
        <w:numPr>
          <w:ilvl w:val="0"/>
          <w:numId w:val="22"/>
        </w:numPr>
      </w:pPr>
      <w:r w:rsidRPr="009E5EDC">
        <w:rPr>
          <w:rFonts w:ascii="宋体" w:hAnsi="宋体" w:cs="宋体" w:hint="eastAsia"/>
          <w:color w:val="000000"/>
          <w:kern w:val="0"/>
          <w:sz w:val="24"/>
        </w:rPr>
        <w:t>智能石墨消解仪主机</w:t>
      </w:r>
      <w:r w:rsidRPr="009E5EDC">
        <w:rPr>
          <w:rFonts w:ascii="宋体" w:hAnsi="宋体" w:cs="宋体"/>
          <w:color w:val="000000"/>
          <w:kern w:val="0"/>
          <w:sz w:val="24"/>
        </w:rPr>
        <w:t xml:space="preserve">      </w:t>
      </w:r>
      <w:r w:rsidRPr="009E5EDC">
        <w:rPr>
          <w:rFonts w:ascii="宋体" w:hAnsi="宋体" w:cs="宋体"/>
          <w:color w:val="000000"/>
          <w:kern w:val="0"/>
          <w:sz w:val="22"/>
        </w:rPr>
        <w:t>1</w:t>
      </w:r>
    </w:p>
    <w:p w:rsidR="00FD5A03" w:rsidRPr="009E5EDC" w:rsidRDefault="00FD5A03" w:rsidP="00F16785">
      <w:pPr>
        <w:numPr>
          <w:ilvl w:val="0"/>
          <w:numId w:val="22"/>
        </w:numPr>
      </w:pPr>
      <w:r w:rsidRPr="009E5EDC">
        <w:rPr>
          <w:rFonts w:ascii="宋体" w:hAnsi="宋体" w:cs="宋体" w:hint="eastAsia"/>
          <w:color w:val="000000"/>
          <w:kern w:val="0"/>
          <w:sz w:val="22"/>
        </w:rPr>
        <w:t>改性聚四氟（</w:t>
      </w:r>
      <w:r w:rsidRPr="009E5EDC">
        <w:rPr>
          <w:rFonts w:ascii="宋体" w:hAnsi="宋体" w:cs="宋体"/>
          <w:color w:val="000000"/>
          <w:kern w:val="0"/>
          <w:sz w:val="22"/>
        </w:rPr>
        <w:t>PFA</w:t>
      </w:r>
      <w:r w:rsidRPr="009E5EDC">
        <w:rPr>
          <w:rFonts w:ascii="宋体" w:hAnsi="宋体" w:cs="宋体" w:hint="eastAsia"/>
          <w:color w:val="000000"/>
          <w:kern w:val="0"/>
          <w:sz w:val="22"/>
        </w:rPr>
        <w:t>消解管）</w:t>
      </w:r>
      <w:r w:rsidRPr="009E5EDC">
        <w:rPr>
          <w:rFonts w:ascii="宋体" w:hAnsi="宋体" w:cs="宋体"/>
          <w:color w:val="000000"/>
          <w:kern w:val="0"/>
          <w:sz w:val="22"/>
        </w:rPr>
        <w:t xml:space="preserve">  60</w:t>
      </w:r>
    </w:p>
    <w:p w:rsidR="00FD5A03" w:rsidRPr="009E5EDC" w:rsidRDefault="00FD5A03" w:rsidP="00F16785">
      <w:pPr>
        <w:numPr>
          <w:ilvl w:val="0"/>
          <w:numId w:val="22"/>
        </w:numPr>
      </w:pPr>
      <w:r w:rsidRPr="009E5EDC">
        <w:rPr>
          <w:rFonts w:ascii="宋体" w:hAnsi="宋体" w:cs="宋体" w:hint="eastAsia"/>
          <w:color w:val="000000"/>
          <w:kern w:val="0"/>
          <w:sz w:val="22"/>
        </w:rPr>
        <w:t>智能程序控制器</w:t>
      </w:r>
      <w:r w:rsidRPr="009E5EDC">
        <w:rPr>
          <w:rFonts w:ascii="宋体" w:hAnsi="宋体" w:cs="宋体"/>
          <w:color w:val="000000"/>
          <w:kern w:val="0"/>
          <w:sz w:val="22"/>
        </w:rPr>
        <w:t xml:space="preserve">            1</w:t>
      </w:r>
    </w:p>
    <w:p w:rsidR="00FD5A03" w:rsidRPr="009E5EDC" w:rsidRDefault="00FD5A03" w:rsidP="00F16785">
      <w:pPr>
        <w:numPr>
          <w:ilvl w:val="0"/>
          <w:numId w:val="22"/>
        </w:numPr>
      </w:pPr>
      <w:r w:rsidRPr="009E5EDC">
        <w:rPr>
          <w:rFonts w:ascii="宋体" w:hAnsi="宋体" w:cs="宋体" w:hint="eastAsia"/>
          <w:color w:val="000000"/>
          <w:kern w:val="0"/>
          <w:sz w:val="22"/>
        </w:rPr>
        <w:t>液晶触摸屏</w:t>
      </w:r>
      <w:r w:rsidRPr="009E5EDC">
        <w:rPr>
          <w:rFonts w:ascii="宋体" w:hAnsi="宋体" w:cs="宋体"/>
          <w:color w:val="000000"/>
          <w:kern w:val="0"/>
          <w:sz w:val="22"/>
        </w:rPr>
        <w:t xml:space="preserve">                1</w:t>
      </w:r>
    </w:p>
    <w:p w:rsidR="00FD5A03" w:rsidRDefault="00FD5A03" w:rsidP="00F16785">
      <w:pPr>
        <w:numPr>
          <w:ilvl w:val="0"/>
          <w:numId w:val="22"/>
        </w:numPr>
      </w:pPr>
      <w:r w:rsidRPr="009E5EDC">
        <w:rPr>
          <w:rFonts w:ascii="宋体" w:hAnsi="宋体" w:cs="宋体" w:hint="eastAsia"/>
          <w:color w:val="000000"/>
          <w:kern w:val="0"/>
          <w:sz w:val="22"/>
        </w:rPr>
        <w:t>专利回流漏</w:t>
      </w:r>
      <w:r>
        <w:rPr>
          <w:rFonts w:ascii="宋体" w:hAnsi="宋体" w:cs="宋体" w:hint="eastAsia"/>
          <w:color w:val="000000"/>
          <w:kern w:val="0"/>
          <w:sz w:val="22"/>
        </w:rPr>
        <w:t>斗</w:t>
      </w:r>
      <w:r>
        <w:rPr>
          <w:rFonts w:ascii="宋体" w:hAnsi="宋体" w:cs="宋体"/>
          <w:color w:val="000000"/>
          <w:kern w:val="0"/>
          <w:sz w:val="22"/>
        </w:rPr>
        <w:t xml:space="preserve">              60</w:t>
      </w:r>
    </w:p>
    <w:p w:rsidR="00FD5A03" w:rsidRPr="002221A5" w:rsidRDefault="00FD5A03" w:rsidP="00F16785">
      <w:pPr>
        <w:pStyle w:val="Heading2"/>
        <w:spacing w:line="240" w:lineRule="auto"/>
        <w:rPr>
          <w:rFonts w:ascii="宋体"/>
          <w:sz w:val="28"/>
          <w:szCs w:val="28"/>
        </w:rPr>
      </w:pPr>
      <w:r w:rsidRPr="002221A5">
        <w:rPr>
          <w:rFonts w:ascii="宋体" w:hAnsi="宋体"/>
          <w:bCs w:val="0"/>
          <w:sz w:val="28"/>
          <w:szCs w:val="28"/>
        </w:rPr>
        <w:t>2</w:t>
      </w:r>
      <w:r>
        <w:rPr>
          <w:rFonts w:ascii="宋体" w:hAnsi="宋体"/>
          <w:bCs w:val="0"/>
          <w:sz w:val="28"/>
          <w:szCs w:val="28"/>
        </w:rPr>
        <w:t>3</w:t>
      </w:r>
      <w:r w:rsidRPr="002221A5">
        <w:rPr>
          <w:rFonts w:ascii="宋体" w:hAnsi="宋体" w:hint="eastAsia"/>
          <w:bCs w:val="0"/>
          <w:sz w:val="28"/>
          <w:szCs w:val="28"/>
        </w:rPr>
        <w:t>、</w:t>
      </w:r>
      <w:r w:rsidRPr="002221A5">
        <w:rPr>
          <w:rFonts w:ascii="宋体" w:hAnsi="宋体" w:hint="eastAsia"/>
          <w:sz w:val="28"/>
          <w:szCs w:val="28"/>
        </w:rPr>
        <w:t>旋转蒸发仪</w:t>
      </w:r>
    </w:p>
    <w:p w:rsidR="00FD5A03" w:rsidRPr="00970EF5" w:rsidRDefault="00FD5A03" w:rsidP="00F16785">
      <w:pPr>
        <w:pStyle w:val="Style1"/>
        <w:numPr>
          <w:ilvl w:val="0"/>
          <w:numId w:val="20"/>
        </w:numPr>
        <w:ind w:firstLineChars="0" w:firstLine="0"/>
        <w:rPr>
          <w:rFonts w:ascii="宋体"/>
          <w:szCs w:val="21"/>
        </w:rPr>
      </w:pPr>
      <w:r w:rsidRPr="00970EF5">
        <w:rPr>
          <w:rFonts w:ascii="宋体" w:hAnsi="宋体" w:hint="eastAsia"/>
          <w:szCs w:val="21"/>
        </w:rPr>
        <w:t>主机踏板式按键快速自动升降。</w:t>
      </w:r>
    </w:p>
    <w:p w:rsidR="00FD5A03" w:rsidRPr="00970EF5" w:rsidRDefault="00FD5A03" w:rsidP="00F16785">
      <w:pPr>
        <w:pStyle w:val="Style1"/>
        <w:numPr>
          <w:ilvl w:val="0"/>
          <w:numId w:val="20"/>
        </w:numPr>
        <w:ind w:firstLineChars="0" w:firstLine="0"/>
        <w:rPr>
          <w:rFonts w:ascii="宋体"/>
          <w:szCs w:val="21"/>
        </w:rPr>
      </w:pPr>
      <w:r w:rsidRPr="00970EF5">
        <w:rPr>
          <w:rFonts w:ascii="宋体" w:hAnsi="宋体" w:hint="eastAsia"/>
          <w:szCs w:val="21"/>
        </w:rPr>
        <w:t>转速：转速数字显示</w:t>
      </w:r>
      <w:r w:rsidRPr="00970EF5">
        <w:rPr>
          <w:rFonts w:ascii="宋体" w:hAnsi="宋体"/>
          <w:szCs w:val="21"/>
        </w:rPr>
        <w:t>0-200rpm</w:t>
      </w:r>
      <w:r w:rsidRPr="00970EF5">
        <w:rPr>
          <w:rFonts w:ascii="宋体" w:hAnsi="宋体" w:hint="eastAsia"/>
          <w:szCs w:val="21"/>
        </w:rPr>
        <w:t>，功率</w:t>
      </w:r>
      <w:r w:rsidRPr="00970EF5">
        <w:rPr>
          <w:rFonts w:ascii="宋体" w:hAnsi="宋体"/>
          <w:szCs w:val="21"/>
        </w:rPr>
        <w:t>40W</w:t>
      </w:r>
      <w:r w:rsidRPr="00970EF5">
        <w:rPr>
          <w:rFonts w:ascii="宋体" w:hAnsi="宋体" w:hint="eastAsia"/>
          <w:szCs w:val="21"/>
        </w:rPr>
        <w:t>。</w:t>
      </w:r>
    </w:p>
    <w:p w:rsidR="00FD5A03" w:rsidRPr="00970EF5" w:rsidRDefault="00FD5A03" w:rsidP="00F16785">
      <w:pPr>
        <w:pStyle w:val="Style1"/>
        <w:numPr>
          <w:ilvl w:val="0"/>
          <w:numId w:val="20"/>
        </w:numPr>
        <w:ind w:firstLineChars="0" w:firstLine="0"/>
        <w:rPr>
          <w:rFonts w:ascii="宋体"/>
          <w:szCs w:val="21"/>
        </w:rPr>
      </w:pPr>
      <w:r w:rsidRPr="00970EF5">
        <w:rPr>
          <w:rFonts w:ascii="宋体" w:hAnsi="宋体" w:hint="eastAsia"/>
          <w:szCs w:val="21"/>
        </w:rPr>
        <w:t>加热锅：特氟隆复合锅全封闭加热。</w:t>
      </w:r>
    </w:p>
    <w:p w:rsidR="00FD5A03" w:rsidRPr="00970EF5" w:rsidRDefault="00FD5A03" w:rsidP="00F16785">
      <w:pPr>
        <w:pStyle w:val="Style1"/>
        <w:numPr>
          <w:ilvl w:val="0"/>
          <w:numId w:val="20"/>
        </w:numPr>
        <w:ind w:firstLineChars="0" w:firstLine="0"/>
        <w:rPr>
          <w:rFonts w:ascii="宋体"/>
          <w:szCs w:val="21"/>
        </w:rPr>
      </w:pPr>
      <w:r w:rsidRPr="00970EF5">
        <w:rPr>
          <w:rFonts w:ascii="宋体" w:hAnsi="宋体" w:hint="eastAsia"/>
          <w:szCs w:val="21"/>
        </w:rPr>
        <w:t>温度范围：温度自动控制，数字显示水温室温</w:t>
      </w:r>
      <w:r w:rsidRPr="00970EF5">
        <w:rPr>
          <w:rFonts w:ascii="宋体" w:hAnsi="宋体"/>
          <w:szCs w:val="21"/>
        </w:rPr>
        <w:t>-99</w:t>
      </w:r>
      <w:r w:rsidRPr="00970EF5">
        <w:rPr>
          <w:rFonts w:ascii="宋体" w:hAnsi="宋体" w:hint="eastAsia"/>
          <w:szCs w:val="21"/>
        </w:rPr>
        <w:t>℃。</w:t>
      </w:r>
    </w:p>
    <w:p w:rsidR="00FD5A03" w:rsidRPr="00970EF5" w:rsidRDefault="00FD5A03" w:rsidP="00F16785">
      <w:pPr>
        <w:pStyle w:val="Style1"/>
        <w:numPr>
          <w:ilvl w:val="0"/>
          <w:numId w:val="20"/>
        </w:numPr>
        <w:ind w:firstLineChars="0" w:firstLine="0"/>
        <w:rPr>
          <w:rFonts w:ascii="宋体"/>
          <w:szCs w:val="21"/>
        </w:rPr>
      </w:pPr>
      <w:r w:rsidRPr="00970EF5">
        <w:rPr>
          <w:rFonts w:ascii="宋体" w:hAnsi="宋体" w:hint="eastAsia"/>
          <w:szCs w:val="21"/>
        </w:rPr>
        <w:t>冷却器：立式，耐高温优质玻璃精致双回流一体化冷凝管，快速冷凝。</w:t>
      </w:r>
    </w:p>
    <w:p w:rsidR="00FD5A03" w:rsidRDefault="00FD5A03" w:rsidP="00F16785">
      <w:pPr>
        <w:pStyle w:val="Style1"/>
        <w:numPr>
          <w:ilvl w:val="0"/>
          <w:numId w:val="20"/>
        </w:numPr>
        <w:ind w:firstLineChars="0" w:firstLine="0"/>
        <w:rPr>
          <w:rFonts w:ascii="宋体"/>
          <w:szCs w:val="21"/>
        </w:rPr>
      </w:pPr>
      <w:r w:rsidRPr="00970EF5">
        <w:rPr>
          <w:rFonts w:ascii="宋体" w:hAnsi="宋体" w:hint="eastAsia"/>
          <w:szCs w:val="21"/>
        </w:rPr>
        <w:t>加料器：阀门式加料，管套接四氟乙烯管。</w:t>
      </w:r>
    </w:p>
    <w:p w:rsidR="00FD5A03" w:rsidRPr="00970EF5" w:rsidRDefault="00FD5A03" w:rsidP="00F16785">
      <w:pPr>
        <w:pStyle w:val="Style1"/>
        <w:numPr>
          <w:ilvl w:val="0"/>
          <w:numId w:val="20"/>
        </w:numPr>
        <w:ind w:firstLineChars="0" w:firstLine="0"/>
        <w:rPr>
          <w:rFonts w:ascii="宋体"/>
          <w:szCs w:val="21"/>
        </w:rPr>
      </w:pPr>
      <w:r>
        <w:rPr>
          <w:rFonts w:ascii="宋体" w:hAnsi="宋体" w:hint="eastAsia"/>
          <w:szCs w:val="21"/>
        </w:rPr>
        <w:t>配真空、冷却水循环装置。</w:t>
      </w:r>
    </w:p>
    <w:p w:rsidR="00FD5A03" w:rsidRDefault="00FD5A03" w:rsidP="00F16785"/>
    <w:p w:rsidR="00FD5A03" w:rsidRPr="00970EF5" w:rsidRDefault="00FD5A03" w:rsidP="00F16785">
      <w:pPr>
        <w:pStyle w:val="Heading2"/>
        <w:spacing w:line="240" w:lineRule="auto"/>
        <w:rPr>
          <w:rFonts w:ascii="宋体"/>
          <w:sz w:val="30"/>
          <w:szCs w:val="30"/>
        </w:rPr>
      </w:pPr>
      <w:r>
        <w:rPr>
          <w:rFonts w:ascii="宋体" w:hAnsi="宋体"/>
          <w:sz w:val="30"/>
          <w:szCs w:val="30"/>
        </w:rPr>
        <w:t>24</w:t>
      </w:r>
      <w:r>
        <w:rPr>
          <w:rFonts w:ascii="宋体" w:hAnsi="宋体" w:hint="eastAsia"/>
          <w:sz w:val="30"/>
          <w:szCs w:val="30"/>
        </w:rPr>
        <w:t>、</w:t>
      </w:r>
      <w:r w:rsidRPr="00970EF5">
        <w:rPr>
          <w:rFonts w:ascii="宋体" w:hAnsi="宋体" w:hint="eastAsia"/>
          <w:sz w:val="30"/>
          <w:szCs w:val="30"/>
        </w:rPr>
        <w:t>氮气浓缩装置</w:t>
      </w:r>
      <w:r>
        <w:rPr>
          <w:rFonts w:ascii="宋体" w:hAnsi="宋体"/>
          <w:sz w:val="30"/>
          <w:szCs w:val="30"/>
        </w:rPr>
        <w:t xml:space="preserve">   </w:t>
      </w:r>
      <w:r>
        <w:rPr>
          <w:rFonts w:ascii="宋体" w:hAnsi="宋体" w:hint="eastAsia"/>
          <w:sz w:val="30"/>
          <w:szCs w:val="30"/>
        </w:rPr>
        <w:t>购置</w:t>
      </w:r>
      <w:r>
        <w:rPr>
          <w:rFonts w:ascii="宋体" w:hAnsi="宋体"/>
          <w:sz w:val="30"/>
          <w:szCs w:val="30"/>
        </w:rPr>
        <w:t>2</w:t>
      </w:r>
      <w:r>
        <w:rPr>
          <w:rFonts w:ascii="宋体" w:hAnsi="宋体" w:hint="eastAsia"/>
          <w:sz w:val="30"/>
          <w:szCs w:val="30"/>
        </w:rPr>
        <w:t>台</w:t>
      </w:r>
    </w:p>
    <w:p w:rsidR="00FD5A03" w:rsidRPr="00580EAC" w:rsidRDefault="00FD5A03" w:rsidP="00F16785">
      <w:pPr>
        <w:widowControl/>
        <w:shd w:val="clear" w:color="auto" w:fill="FFFFFF"/>
        <w:ind w:firstLineChars="200" w:firstLine="420"/>
        <w:jc w:val="left"/>
        <w:rPr>
          <w:rFonts w:ascii="宋体" w:cs="Arial"/>
          <w:color w:val="000000"/>
          <w:kern w:val="0"/>
          <w:szCs w:val="21"/>
        </w:rPr>
      </w:pPr>
      <w:r w:rsidRPr="00580EAC">
        <w:rPr>
          <w:rFonts w:ascii="宋体" w:hAnsi="宋体" w:cs="Arial" w:hint="eastAsia"/>
          <w:color w:val="000000"/>
          <w:kern w:val="0"/>
          <w:szCs w:val="21"/>
        </w:rPr>
        <w:t>氮吹浓缩仪可以对大批量（最多</w:t>
      </w:r>
      <w:r w:rsidRPr="00580EAC">
        <w:rPr>
          <w:rFonts w:ascii="宋体" w:hAnsi="宋体" w:cs="Arial"/>
          <w:color w:val="000000"/>
          <w:kern w:val="0"/>
          <w:szCs w:val="21"/>
        </w:rPr>
        <w:t>50</w:t>
      </w:r>
      <w:r w:rsidRPr="00580EAC">
        <w:rPr>
          <w:rFonts w:ascii="宋体" w:hAnsi="宋体" w:cs="Arial" w:hint="eastAsia"/>
          <w:color w:val="000000"/>
          <w:kern w:val="0"/>
          <w:szCs w:val="21"/>
        </w:rPr>
        <w:t>个）样品进行快速浓缩。专利的气体分配技术、独特的排风设计和涡旋氮吹，既保证了浓缩的均匀性又加快了蒸发速度。</w:t>
      </w:r>
      <w:r w:rsidRPr="00580EAC">
        <w:rPr>
          <w:rFonts w:ascii="宋体" w:hAnsi="宋体" w:cs="Arial"/>
          <w:color w:val="000000"/>
          <w:kern w:val="0"/>
          <w:szCs w:val="21"/>
        </w:rPr>
        <w:t>N1</w:t>
      </w:r>
      <w:r w:rsidRPr="00580EAC">
        <w:rPr>
          <w:rFonts w:ascii="宋体" w:hAnsi="宋体" w:cs="Arial" w:hint="eastAsia"/>
          <w:color w:val="000000"/>
          <w:kern w:val="0"/>
          <w:szCs w:val="21"/>
        </w:rPr>
        <w:t>体积小巧、操作便捷，具备提醒功能等安全防护。可用于农药残留、兽药残留、食品添加剂等分析领域。</w:t>
      </w:r>
      <w:r w:rsidRPr="00580EAC">
        <w:rPr>
          <w:rFonts w:ascii="宋体" w:cs="Arial"/>
          <w:color w:val="000000"/>
          <w:kern w:val="0"/>
          <w:szCs w:val="21"/>
        </w:rPr>
        <w:t> </w:t>
      </w:r>
    </w:p>
    <w:p w:rsidR="00FD5A03" w:rsidRPr="00580EAC" w:rsidRDefault="00FD5A03" w:rsidP="00F16785">
      <w:pPr>
        <w:widowControl/>
        <w:shd w:val="clear" w:color="auto" w:fill="FFFFFF"/>
        <w:jc w:val="left"/>
        <w:rPr>
          <w:rFonts w:ascii="宋体" w:cs="Arial"/>
          <w:color w:val="000000"/>
          <w:kern w:val="0"/>
          <w:szCs w:val="21"/>
        </w:rPr>
      </w:pPr>
      <w:r w:rsidRPr="00580EAC">
        <w:rPr>
          <w:rFonts w:ascii="宋体" w:hAnsi="宋体" w:cs="Arial"/>
          <w:color w:val="000000"/>
          <w:kern w:val="0"/>
          <w:szCs w:val="21"/>
        </w:rPr>
        <w:t>1</w:t>
      </w:r>
      <w:r w:rsidRPr="00580EAC">
        <w:rPr>
          <w:rFonts w:ascii="宋体" w:hAnsi="宋体" w:cs="Arial" w:hint="eastAsia"/>
          <w:color w:val="000000"/>
          <w:kern w:val="0"/>
          <w:szCs w:val="21"/>
        </w:rPr>
        <w:t>、</w:t>
      </w:r>
      <w:r w:rsidRPr="00580EAC">
        <w:rPr>
          <w:rFonts w:ascii="宋体" w:hAnsi="宋体" w:cs="Arial"/>
          <w:color w:val="000000"/>
          <w:kern w:val="0"/>
          <w:szCs w:val="21"/>
        </w:rPr>
        <w:t>PID</w:t>
      </w:r>
      <w:r w:rsidRPr="00580EAC">
        <w:rPr>
          <w:rFonts w:ascii="宋体" w:hAnsi="宋体" w:cs="Arial" w:hint="eastAsia"/>
          <w:color w:val="000000"/>
          <w:kern w:val="0"/>
          <w:szCs w:val="21"/>
        </w:rPr>
        <w:t>温控方式，控温精度达±</w:t>
      </w:r>
      <w:r w:rsidRPr="00580EAC">
        <w:rPr>
          <w:rFonts w:ascii="宋体" w:hAnsi="宋体" w:cs="Arial"/>
          <w:color w:val="000000"/>
          <w:kern w:val="0"/>
          <w:szCs w:val="21"/>
        </w:rPr>
        <w:t>1</w:t>
      </w:r>
      <w:r w:rsidRPr="00580EAC">
        <w:rPr>
          <w:rFonts w:ascii="宋体" w:hAnsi="宋体" w:cs="Arial" w:hint="eastAsia"/>
          <w:color w:val="000000"/>
          <w:kern w:val="0"/>
          <w:szCs w:val="21"/>
        </w:rPr>
        <w:t>℃，保持恒定水温。</w:t>
      </w:r>
    </w:p>
    <w:p w:rsidR="00FD5A03" w:rsidRPr="00580EAC" w:rsidRDefault="00FD5A03" w:rsidP="00F16785">
      <w:pPr>
        <w:widowControl/>
        <w:shd w:val="clear" w:color="auto" w:fill="FFFFFF"/>
        <w:jc w:val="left"/>
        <w:rPr>
          <w:rFonts w:ascii="宋体" w:cs="Arial"/>
          <w:color w:val="000000"/>
          <w:kern w:val="0"/>
          <w:szCs w:val="21"/>
        </w:rPr>
      </w:pPr>
      <w:r w:rsidRPr="00580EAC">
        <w:rPr>
          <w:rFonts w:ascii="宋体" w:hAnsi="宋体" w:cs="Arial"/>
          <w:color w:val="000000"/>
          <w:kern w:val="0"/>
          <w:szCs w:val="21"/>
        </w:rPr>
        <w:t>2</w:t>
      </w:r>
      <w:r w:rsidRPr="00580EAC">
        <w:rPr>
          <w:rFonts w:ascii="宋体" w:hAnsi="宋体" w:cs="Arial" w:hint="eastAsia"/>
          <w:color w:val="000000"/>
          <w:kern w:val="0"/>
          <w:szCs w:val="21"/>
        </w:rPr>
        <w:t>、采用气体涡旋技术，加快溶剂蒸发速度，更快速高效的完成浓缩。</w:t>
      </w:r>
    </w:p>
    <w:p w:rsidR="00FD5A03" w:rsidRPr="00580EAC" w:rsidRDefault="00FD5A03" w:rsidP="00F16785">
      <w:pPr>
        <w:widowControl/>
        <w:shd w:val="clear" w:color="auto" w:fill="FFFFFF"/>
        <w:jc w:val="left"/>
        <w:rPr>
          <w:rFonts w:ascii="宋体" w:cs="Arial"/>
          <w:color w:val="000000"/>
          <w:kern w:val="0"/>
          <w:szCs w:val="21"/>
        </w:rPr>
      </w:pPr>
      <w:r w:rsidRPr="00580EAC">
        <w:rPr>
          <w:rFonts w:ascii="宋体" w:hAnsi="宋体" w:cs="Arial"/>
          <w:color w:val="000000"/>
          <w:kern w:val="0"/>
          <w:szCs w:val="21"/>
        </w:rPr>
        <w:t>3</w:t>
      </w:r>
      <w:r w:rsidRPr="00580EAC">
        <w:rPr>
          <w:rFonts w:ascii="宋体" w:hAnsi="宋体" w:cs="Arial" w:hint="eastAsia"/>
          <w:color w:val="000000"/>
          <w:kern w:val="0"/>
          <w:szCs w:val="21"/>
        </w:rPr>
        <w:t>、</w:t>
      </w:r>
      <w:r w:rsidRPr="00580EAC">
        <w:rPr>
          <w:rFonts w:ascii="宋体" w:hAnsi="宋体" w:cs="Arial"/>
          <w:color w:val="000000"/>
          <w:kern w:val="0"/>
          <w:szCs w:val="21"/>
        </w:rPr>
        <w:t>5</w:t>
      </w:r>
      <w:r w:rsidRPr="00580EAC">
        <w:rPr>
          <w:rFonts w:ascii="宋体" w:hAnsi="宋体" w:cs="Arial" w:hint="eastAsia"/>
          <w:color w:val="000000"/>
          <w:kern w:val="0"/>
          <w:szCs w:val="21"/>
        </w:rPr>
        <w:t>个气吹通道，每个通道</w:t>
      </w:r>
      <w:r w:rsidRPr="00580EAC">
        <w:rPr>
          <w:rFonts w:ascii="宋体" w:hAnsi="宋体" w:cs="Arial"/>
          <w:color w:val="000000"/>
          <w:kern w:val="0"/>
          <w:szCs w:val="21"/>
        </w:rPr>
        <w:t>10</w:t>
      </w:r>
      <w:r w:rsidRPr="00580EAC">
        <w:rPr>
          <w:rFonts w:ascii="宋体" w:hAnsi="宋体" w:cs="Arial" w:hint="eastAsia"/>
          <w:color w:val="000000"/>
          <w:kern w:val="0"/>
          <w:szCs w:val="21"/>
        </w:rPr>
        <w:t>个气吹针嘴，最多可同时对</w:t>
      </w:r>
      <w:r w:rsidRPr="00580EAC">
        <w:rPr>
          <w:rFonts w:ascii="宋体" w:hAnsi="宋体" w:cs="Arial"/>
          <w:color w:val="000000"/>
          <w:kern w:val="0"/>
          <w:szCs w:val="21"/>
        </w:rPr>
        <w:t>50</w:t>
      </w:r>
      <w:r w:rsidRPr="00580EAC">
        <w:rPr>
          <w:rFonts w:ascii="宋体" w:hAnsi="宋体" w:cs="Arial" w:hint="eastAsia"/>
          <w:color w:val="000000"/>
          <w:kern w:val="0"/>
          <w:szCs w:val="21"/>
        </w:rPr>
        <w:t>个样品进行浓缩。</w:t>
      </w:r>
    </w:p>
    <w:p w:rsidR="00FD5A03" w:rsidRPr="00580EAC" w:rsidRDefault="00FD5A03" w:rsidP="00F16785">
      <w:pPr>
        <w:widowControl/>
        <w:shd w:val="clear" w:color="auto" w:fill="FFFFFF"/>
        <w:jc w:val="left"/>
        <w:rPr>
          <w:rFonts w:ascii="宋体" w:cs="Arial"/>
          <w:color w:val="000000"/>
          <w:kern w:val="0"/>
          <w:szCs w:val="21"/>
        </w:rPr>
      </w:pPr>
      <w:r w:rsidRPr="00580EAC">
        <w:rPr>
          <w:rFonts w:ascii="宋体" w:hAnsi="宋体" w:cs="Arial"/>
          <w:color w:val="000000"/>
          <w:kern w:val="0"/>
          <w:szCs w:val="21"/>
        </w:rPr>
        <w:t>4</w:t>
      </w:r>
      <w:r w:rsidRPr="00580EAC">
        <w:rPr>
          <w:rFonts w:ascii="宋体" w:hAnsi="宋体" w:cs="Arial" w:hint="eastAsia"/>
          <w:color w:val="000000"/>
          <w:kern w:val="0"/>
          <w:szCs w:val="21"/>
        </w:rPr>
        <w:t>、每个气吹通道采用电磁阀，可分别独立开关。</w:t>
      </w:r>
    </w:p>
    <w:p w:rsidR="00FD5A03" w:rsidRPr="00580EAC" w:rsidRDefault="00FD5A03" w:rsidP="00F16785">
      <w:pPr>
        <w:widowControl/>
        <w:shd w:val="clear" w:color="auto" w:fill="FFFFFF"/>
        <w:jc w:val="left"/>
        <w:rPr>
          <w:rFonts w:ascii="宋体" w:cs="Arial"/>
          <w:color w:val="000000"/>
          <w:kern w:val="0"/>
          <w:szCs w:val="21"/>
        </w:rPr>
      </w:pPr>
      <w:r w:rsidRPr="00580EAC">
        <w:rPr>
          <w:rFonts w:ascii="宋体" w:hAnsi="宋体" w:cs="Arial"/>
          <w:color w:val="000000"/>
          <w:kern w:val="0"/>
          <w:szCs w:val="21"/>
        </w:rPr>
        <w:t>5</w:t>
      </w:r>
      <w:r w:rsidRPr="00580EAC">
        <w:rPr>
          <w:rFonts w:ascii="宋体" w:hAnsi="宋体" w:cs="Arial" w:hint="eastAsia"/>
          <w:color w:val="000000"/>
          <w:kern w:val="0"/>
          <w:szCs w:val="21"/>
        </w:rPr>
        <w:t>、独特的气体分配技术使每个针嘴气吹流量保持一致，提高浓缩平行性。</w:t>
      </w:r>
    </w:p>
    <w:p w:rsidR="00FD5A03" w:rsidRPr="00580EAC" w:rsidRDefault="00FD5A03" w:rsidP="00F16785">
      <w:pPr>
        <w:widowControl/>
        <w:shd w:val="clear" w:color="auto" w:fill="FFFFFF"/>
        <w:jc w:val="left"/>
        <w:rPr>
          <w:rFonts w:ascii="宋体" w:cs="Arial"/>
          <w:color w:val="000000"/>
          <w:kern w:val="0"/>
          <w:szCs w:val="21"/>
        </w:rPr>
      </w:pPr>
      <w:r w:rsidRPr="00580EAC">
        <w:rPr>
          <w:rFonts w:ascii="宋体" w:hAnsi="宋体" w:cs="Arial"/>
          <w:color w:val="000000"/>
          <w:kern w:val="0"/>
          <w:szCs w:val="21"/>
        </w:rPr>
        <w:t>6</w:t>
      </w:r>
      <w:r w:rsidRPr="00580EAC">
        <w:rPr>
          <w:rFonts w:ascii="宋体" w:hAnsi="宋体" w:cs="Arial" w:hint="eastAsia"/>
          <w:color w:val="000000"/>
          <w:kern w:val="0"/>
          <w:szCs w:val="21"/>
        </w:rPr>
        <w:t>、独特设计的气流通道配合倾斜式上盖，有效排除蒸气，避免玻璃盖液滴挂壁造成污染。</w:t>
      </w:r>
    </w:p>
    <w:p w:rsidR="00FD5A03" w:rsidRPr="00580EAC" w:rsidRDefault="00FD5A03" w:rsidP="00F16785">
      <w:pPr>
        <w:widowControl/>
        <w:shd w:val="clear" w:color="auto" w:fill="FFFFFF"/>
        <w:jc w:val="left"/>
        <w:rPr>
          <w:rFonts w:ascii="宋体" w:cs="Arial"/>
          <w:color w:val="000000"/>
          <w:kern w:val="0"/>
          <w:szCs w:val="21"/>
        </w:rPr>
      </w:pPr>
      <w:r w:rsidRPr="00580EAC">
        <w:rPr>
          <w:rFonts w:ascii="宋体" w:hAnsi="宋体" w:cs="Arial"/>
          <w:color w:val="000000"/>
          <w:kern w:val="0"/>
          <w:szCs w:val="21"/>
        </w:rPr>
        <w:t>7</w:t>
      </w:r>
      <w:r w:rsidRPr="00580EAC">
        <w:rPr>
          <w:rFonts w:ascii="宋体" w:hAnsi="宋体" w:cs="Arial" w:hint="eastAsia"/>
          <w:color w:val="000000"/>
          <w:kern w:val="0"/>
          <w:szCs w:val="21"/>
        </w:rPr>
        <w:t>、方便手动更换的样品架，具不同规格满足客户需求。</w:t>
      </w:r>
    </w:p>
    <w:p w:rsidR="00FD5A03" w:rsidRPr="00580EAC" w:rsidRDefault="00FD5A03" w:rsidP="00F16785">
      <w:pPr>
        <w:widowControl/>
        <w:shd w:val="clear" w:color="auto" w:fill="FFFFFF"/>
        <w:jc w:val="left"/>
        <w:rPr>
          <w:rFonts w:ascii="宋体" w:cs="Arial"/>
          <w:color w:val="000000"/>
          <w:kern w:val="0"/>
          <w:szCs w:val="21"/>
        </w:rPr>
      </w:pPr>
      <w:r w:rsidRPr="00580EAC">
        <w:rPr>
          <w:rFonts w:ascii="宋体" w:hAnsi="宋体" w:cs="Arial"/>
          <w:color w:val="000000"/>
          <w:kern w:val="0"/>
          <w:szCs w:val="21"/>
        </w:rPr>
        <w:t>8</w:t>
      </w:r>
      <w:r w:rsidRPr="00580EAC">
        <w:rPr>
          <w:rFonts w:ascii="宋体" w:hAnsi="宋体" w:cs="Arial" w:hint="eastAsia"/>
          <w:color w:val="000000"/>
          <w:kern w:val="0"/>
          <w:szCs w:val="21"/>
        </w:rPr>
        <w:t>、整机采用不锈钢材质，耐有机溶剂、耐腐蚀性能好。</w:t>
      </w:r>
    </w:p>
    <w:p w:rsidR="00FD5A03" w:rsidRPr="00580EAC" w:rsidRDefault="00FD5A03" w:rsidP="00F16785">
      <w:pPr>
        <w:widowControl/>
        <w:shd w:val="clear" w:color="auto" w:fill="FFFFFF"/>
        <w:jc w:val="left"/>
        <w:rPr>
          <w:rFonts w:ascii="宋体" w:cs="Arial"/>
          <w:color w:val="000000"/>
          <w:kern w:val="0"/>
          <w:szCs w:val="21"/>
        </w:rPr>
      </w:pPr>
      <w:r w:rsidRPr="00580EAC">
        <w:rPr>
          <w:rFonts w:ascii="宋体" w:hAnsi="宋体" w:cs="Arial"/>
          <w:color w:val="000000"/>
          <w:kern w:val="0"/>
          <w:szCs w:val="21"/>
        </w:rPr>
        <w:t>9</w:t>
      </w:r>
      <w:r w:rsidRPr="00580EAC">
        <w:rPr>
          <w:rFonts w:ascii="宋体" w:hAnsi="宋体" w:cs="Arial" w:hint="eastAsia"/>
          <w:color w:val="000000"/>
          <w:kern w:val="0"/>
          <w:szCs w:val="21"/>
        </w:rPr>
        <w:t>、可与</w:t>
      </w:r>
      <w:r w:rsidRPr="00580EAC">
        <w:rPr>
          <w:rFonts w:ascii="宋体" w:hAnsi="宋体" w:cs="Arial"/>
          <w:color w:val="000000"/>
          <w:kern w:val="0"/>
          <w:szCs w:val="21"/>
        </w:rPr>
        <w:t>EXTRA</w:t>
      </w:r>
      <w:r w:rsidRPr="00580EAC">
        <w:rPr>
          <w:rFonts w:ascii="宋体" w:hAnsi="宋体" w:cs="Arial" w:hint="eastAsia"/>
          <w:color w:val="000000"/>
          <w:kern w:val="0"/>
          <w:szCs w:val="21"/>
        </w:rPr>
        <w:t>全自动固相萃取浓缩仪的收集管配套使用。</w:t>
      </w:r>
    </w:p>
    <w:p w:rsidR="00FD5A03" w:rsidRPr="00580EAC" w:rsidRDefault="00FD5A03" w:rsidP="00F16785">
      <w:pPr>
        <w:widowControl/>
        <w:shd w:val="clear" w:color="auto" w:fill="FFFFFF"/>
        <w:jc w:val="left"/>
        <w:rPr>
          <w:rFonts w:ascii="宋体" w:cs="Arial"/>
          <w:color w:val="000000"/>
          <w:kern w:val="0"/>
          <w:szCs w:val="21"/>
        </w:rPr>
      </w:pPr>
      <w:r w:rsidRPr="00580EAC">
        <w:rPr>
          <w:rFonts w:ascii="宋体" w:hAnsi="宋体" w:cs="Arial"/>
          <w:color w:val="000000"/>
          <w:kern w:val="0"/>
          <w:szCs w:val="21"/>
        </w:rPr>
        <w:t>10</w:t>
      </w:r>
      <w:r w:rsidRPr="00580EAC">
        <w:rPr>
          <w:rFonts w:ascii="宋体" w:hAnsi="宋体" w:cs="Arial" w:hint="eastAsia"/>
          <w:color w:val="000000"/>
          <w:kern w:val="0"/>
          <w:szCs w:val="21"/>
        </w:rPr>
        <w:t>、氮吹浓缩过程中，若用户直接开盖，仪器将自动关闭气源。仪器开盖时，用户点击“启动”按钮，蜂鸣器报警提示。</w:t>
      </w:r>
    </w:p>
    <w:p w:rsidR="00FD5A03" w:rsidRPr="00580EAC" w:rsidRDefault="00FD5A03" w:rsidP="00F16785">
      <w:pPr>
        <w:widowControl/>
        <w:shd w:val="clear" w:color="auto" w:fill="FFFFFF"/>
        <w:jc w:val="left"/>
        <w:rPr>
          <w:rFonts w:ascii="宋体" w:cs="Arial"/>
          <w:color w:val="000000"/>
          <w:kern w:val="0"/>
          <w:szCs w:val="21"/>
        </w:rPr>
      </w:pPr>
      <w:r w:rsidRPr="00580EAC">
        <w:rPr>
          <w:rFonts w:ascii="宋体" w:hAnsi="宋体" w:cs="Arial"/>
          <w:color w:val="000000"/>
          <w:kern w:val="0"/>
          <w:szCs w:val="21"/>
        </w:rPr>
        <w:t>11</w:t>
      </w:r>
      <w:r w:rsidRPr="00580EAC">
        <w:rPr>
          <w:rFonts w:ascii="宋体" w:hAnsi="宋体" w:cs="Arial" w:hint="eastAsia"/>
          <w:color w:val="000000"/>
          <w:kern w:val="0"/>
          <w:szCs w:val="21"/>
        </w:rPr>
        <w:t>、当温度超过设定温度</w:t>
      </w:r>
      <w:r w:rsidRPr="00580EAC">
        <w:rPr>
          <w:rFonts w:ascii="宋体" w:hAnsi="宋体" w:cs="Arial"/>
          <w:color w:val="000000"/>
          <w:kern w:val="0"/>
          <w:szCs w:val="21"/>
        </w:rPr>
        <w:t>5</w:t>
      </w:r>
      <w:r w:rsidRPr="00580EAC">
        <w:rPr>
          <w:rFonts w:ascii="宋体" w:hAnsi="宋体" w:cs="Arial" w:hint="eastAsia"/>
          <w:color w:val="000000"/>
          <w:kern w:val="0"/>
          <w:szCs w:val="21"/>
        </w:rPr>
        <w:t>℃时，仪器进行报警提示。</w:t>
      </w:r>
    </w:p>
    <w:p w:rsidR="00FD5A03" w:rsidRPr="00580EAC" w:rsidRDefault="00FD5A03" w:rsidP="00F16785">
      <w:pPr>
        <w:widowControl/>
        <w:shd w:val="clear" w:color="auto" w:fill="FFFFFF"/>
        <w:jc w:val="left"/>
        <w:rPr>
          <w:rFonts w:ascii="宋体" w:cs="Arial"/>
          <w:color w:val="000000"/>
          <w:kern w:val="0"/>
          <w:szCs w:val="21"/>
        </w:rPr>
      </w:pPr>
      <w:r w:rsidRPr="00580EAC">
        <w:rPr>
          <w:rFonts w:ascii="宋体" w:hAnsi="宋体" w:cs="Arial"/>
          <w:color w:val="000000"/>
          <w:kern w:val="0"/>
          <w:szCs w:val="21"/>
        </w:rPr>
        <w:t>12</w:t>
      </w:r>
      <w:r w:rsidRPr="00580EAC">
        <w:rPr>
          <w:rFonts w:ascii="宋体" w:hAnsi="宋体" w:cs="Arial" w:hint="eastAsia"/>
          <w:color w:val="000000"/>
          <w:kern w:val="0"/>
          <w:szCs w:val="21"/>
        </w:rPr>
        <w:t>、仪器升温</w:t>
      </w:r>
      <w:r w:rsidRPr="00580EAC">
        <w:rPr>
          <w:rFonts w:ascii="宋体" w:hAnsi="宋体" w:cs="Arial"/>
          <w:color w:val="000000"/>
          <w:kern w:val="0"/>
          <w:szCs w:val="21"/>
        </w:rPr>
        <w:t>15</w:t>
      </w:r>
      <w:r w:rsidRPr="00580EAC">
        <w:rPr>
          <w:rFonts w:ascii="宋体" w:hAnsi="宋体" w:cs="Arial" w:hint="eastAsia"/>
          <w:color w:val="000000"/>
          <w:kern w:val="0"/>
          <w:szCs w:val="21"/>
        </w:rPr>
        <w:t>分钟没达到用户设定温度，仪器报警提示。</w:t>
      </w:r>
    </w:p>
    <w:p w:rsidR="00FD5A03" w:rsidRPr="00580EAC" w:rsidRDefault="00FD5A03" w:rsidP="00F16785">
      <w:pPr>
        <w:widowControl/>
        <w:shd w:val="clear" w:color="auto" w:fill="FFFFFF"/>
        <w:jc w:val="left"/>
        <w:rPr>
          <w:rFonts w:ascii="宋体" w:cs="Arial"/>
          <w:color w:val="000000"/>
          <w:kern w:val="0"/>
          <w:szCs w:val="21"/>
        </w:rPr>
      </w:pPr>
      <w:r w:rsidRPr="00580EAC">
        <w:rPr>
          <w:rFonts w:ascii="宋体" w:hAnsi="宋体" w:cs="Arial"/>
          <w:color w:val="000000"/>
          <w:kern w:val="0"/>
          <w:szCs w:val="21"/>
        </w:rPr>
        <w:t>13</w:t>
      </w:r>
      <w:r w:rsidRPr="00580EAC">
        <w:rPr>
          <w:rFonts w:ascii="宋体" w:hAnsi="宋体" w:cs="Arial" w:hint="eastAsia"/>
          <w:color w:val="000000"/>
          <w:kern w:val="0"/>
          <w:szCs w:val="21"/>
        </w:rPr>
        <w:t>、浓缩结束时蜂鸣器报警提示。</w:t>
      </w:r>
      <w:r w:rsidRPr="00580EAC">
        <w:rPr>
          <w:rFonts w:ascii="宋体" w:cs="Arial"/>
          <w:color w:val="000000"/>
          <w:kern w:val="0"/>
          <w:szCs w:val="21"/>
        </w:rPr>
        <w:t> </w:t>
      </w:r>
    </w:p>
    <w:p w:rsidR="00FD5A03" w:rsidRPr="00580EAC" w:rsidRDefault="00FD5A03" w:rsidP="008745DC">
      <w:pPr>
        <w:widowControl/>
        <w:shd w:val="clear" w:color="auto" w:fill="FFFFFF"/>
        <w:spacing w:beforeLines="50"/>
        <w:jc w:val="left"/>
        <w:rPr>
          <w:rFonts w:ascii="宋体" w:cs="Arial"/>
          <w:color w:val="000000"/>
          <w:kern w:val="0"/>
          <w:szCs w:val="21"/>
        </w:rPr>
      </w:pPr>
      <w:r w:rsidRPr="00580EAC">
        <w:rPr>
          <w:rFonts w:ascii="宋体" w:hAnsi="宋体" w:cs="Arial" w:hint="eastAsia"/>
          <w:b/>
          <w:color w:val="000000"/>
          <w:kern w:val="0"/>
          <w:szCs w:val="21"/>
        </w:rPr>
        <w:t>产品参数</w:t>
      </w:r>
      <w:r w:rsidRPr="00580EAC">
        <w:rPr>
          <w:rFonts w:ascii="宋体" w:cs="Arial"/>
          <w:b/>
          <w:color w:val="000000"/>
          <w:kern w:val="0"/>
          <w:szCs w:val="21"/>
        </w:rPr>
        <w:t>  </w:t>
      </w:r>
    </w:p>
    <w:p w:rsidR="00FD5A03" w:rsidRPr="00580EAC" w:rsidRDefault="00FD5A03" w:rsidP="00F16785">
      <w:pPr>
        <w:widowControl/>
        <w:shd w:val="clear" w:color="auto" w:fill="FFFFFF"/>
        <w:jc w:val="left"/>
        <w:rPr>
          <w:rFonts w:ascii="宋体" w:hAnsi="宋体" w:cs="Arial"/>
          <w:color w:val="000000"/>
          <w:kern w:val="0"/>
          <w:szCs w:val="21"/>
        </w:rPr>
      </w:pPr>
      <w:r w:rsidRPr="00580EAC">
        <w:rPr>
          <w:rFonts w:ascii="宋体" w:hAnsi="宋体" w:cs="Arial"/>
          <w:color w:val="000000"/>
          <w:kern w:val="0"/>
          <w:szCs w:val="21"/>
        </w:rPr>
        <w:t>1</w:t>
      </w:r>
      <w:r w:rsidRPr="00580EAC">
        <w:rPr>
          <w:rFonts w:ascii="宋体" w:hAnsi="宋体" w:cs="Arial" w:hint="eastAsia"/>
          <w:color w:val="000000"/>
          <w:kern w:val="0"/>
          <w:szCs w:val="21"/>
        </w:rPr>
        <w:t>、电源：</w:t>
      </w:r>
      <w:r w:rsidRPr="00580EAC">
        <w:rPr>
          <w:rFonts w:ascii="宋体" w:hAnsi="宋体" w:cs="Arial"/>
          <w:color w:val="000000"/>
          <w:kern w:val="0"/>
          <w:szCs w:val="21"/>
        </w:rPr>
        <w:t>220V</w:t>
      </w:r>
      <w:r w:rsidRPr="00580EAC">
        <w:rPr>
          <w:rFonts w:ascii="宋体" w:hAnsi="宋体" w:cs="Arial" w:hint="eastAsia"/>
          <w:color w:val="000000"/>
          <w:kern w:val="0"/>
          <w:szCs w:val="21"/>
        </w:rPr>
        <w:t>±</w:t>
      </w:r>
      <w:r w:rsidRPr="00580EAC">
        <w:rPr>
          <w:rFonts w:ascii="宋体" w:hAnsi="宋体" w:cs="Arial"/>
          <w:color w:val="000000"/>
          <w:kern w:val="0"/>
          <w:szCs w:val="21"/>
        </w:rPr>
        <w:t>10%</w:t>
      </w:r>
      <w:r w:rsidRPr="00580EAC">
        <w:rPr>
          <w:rFonts w:ascii="宋体" w:hAnsi="宋体" w:cs="Arial" w:hint="eastAsia"/>
          <w:color w:val="000000"/>
          <w:kern w:val="0"/>
          <w:szCs w:val="21"/>
        </w:rPr>
        <w:t>，</w:t>
      </w:r>
      <w:r w:rsidRPr="00580EAC">
        <w:rPr>
          <w:rFonts w:ascii="宋体" w:hAnsi="宋体" w:cs="Arial"/>
          <w:color w:val="000000"/>
          <w:kern w:val="0"/>
          <w:szCs w:val="21"/>
        </w:rPr>
        <w:t>50Hz</w:t>
      </w:r>
    </w:p>
    <w:p w:rsidR="00FD5A03" w:rsidRPr="00580EAC" w:rsidRDefault="00FD5A03" w:rsidP="00F16785">
      <w:pPr>
        <w:widowControl/>
        <w:shd w:val="clear" w:color="auto" w:fill="FFFFFF"/>
        <w:jc w:val="left"/>
        <w:rPr>
          <w:rFonts w:ascii="宋体" w:cs="Arial"/>
          <w:color w:val="000000"/>
          <w:kern w:val="0"/>
          <w:szCs w:val="21"/>
        </w:rPr>
      </w:pPr>
      <w:r w:rsidRPr="00580EAC">
        <w:rPr>
          <w:rFonts w:ascii="宋体" w:hAnsi="宋体" w:cs="Arial"/>
          <w:color w:val="000000"/>
          <w:kern w:val="0"/>
          <w:szCs w:val="21"/>
        </w:rPr>
        <w:t>2</w:t>
      </w:r>
      <w:r w:rsidRPr="00580EAC">
        <w:rPr>
          <w:rFonts w:ascii="宋体" w:hAnsi="宋体" w:cs="Arial" w:hint="eastAsia"/>
          <w:color w:val="000000"/>
          <w:kern w:val="0"/>
          <w:szCs w:val="21"/>
        </w:rPr>
        <w:t>、加热方式：水浴</w:t>
      </w:r>
    </w:p>
    <w:p w:rsidR="00FD5A03" w:rsidRPr="00580EAC" w:rsidRDefault="00FD5A03" w:rsidP="00F16785">
      <w:pPr>
        <w:widowControl/>
        <w:shd w:val="clear" w:color="auto" w:fill="FFFFFF"/>
        <w:jc w:val="left"/>
        <w:rPr>
          <w:rFonts w:ascii="宋体" w:cs="Arial"/>
          <w:color w:val="000000"/>
          <w:kern w:val="0"/>
          <w:szCs w:val="21"/>
        </w:rPr>
      </w:pPr>
      <w:r w:rsidRPr="00580EAC">
        <w:rPr>
          <w:rFonts w:ascii="宋体" w:hAnsi="宋体" w:cs="Arial"/>
          <w:color w:val="000000"/>
          <w:kern w:val="0"/>
          <w:szCs w:val="21"/>
        </w:rPr>
        <w:t>3</w:t>
      </w:r>
      <w:r w:rsidRPr="00580EAC">
        <w:rPr>
          <w:rFonts w:ascii="宋体" w:hAnsi="宋体" w:cs="Arial" w:hint="eastAsia"/>
          <w:color w:val="000000"/>
          <w:kern w:val="0"/>
          <w:szCs w:val="21"/>
        </w:rPr>
        <w:t>、样品数量：</w:t>
      </w:r>
      <w:r w:rsidRPr="00580EAC">
        <w:rPr>
          <w:rFonts w:ascii="宋体" w:hAnsi="宋体" w:cs="Arial"/>
          <w:color w:val="000000"/>
          <w:kern w:val="0"/>
          <w:szCs w:val="21"/>
        </w:rPr>
        <w:t>50</w:t>
      </w:r>
      <w:r w:rsidRPr="00580EAC">
        <w:rPr>
          <w:rFonts w:ascii="宋体" w:hAnsi="宋体" w:cs="Arial" w:hint="eastAsia"/>
          <w:color w:val="000000"/>
          <w:kern w:val="0"/>
          <w:szCs w:val="21"/>
        </w:rPr>
        <w:t>位</w:t>
      </w:r>
    </w:p>
    <w:p w:rsidR="00FD5A03" w:rsidRPr="00580EAC" w:rsidRDefault="00FD5A03" w:rsidP="00F16785">
      <w:pPr>
        <w:widowControl/>
        <w:shd w:val="clear" w:color="auto" w:fill="FFFFFF"/>
        <w:jc w:val="left"/>
        <w:rPr>
          <w:rFonts w:ascii="宋体" w:cs="Arial"/>
          <w:color w:val="000000"/>
          <w:kern w:val="0"/>
          <w:szCs w:val="21"/>
        </w:rPr>
      </w:pPr>
      <w:r w:rsidRPr="00580EAC">
        <w:rPr>
          <w:rFonts w:ascii="宋体" w:hAnsi="宋体" w:cs="Arial"/>
          <w:color w:val="000000"/>
          <w:kern w:val="0"/>
          <w:szCs w:val="21"/>
        </w:rPr>
        <w:t>4</w:t>
      </w:r>
      <w:r w:rsidRPr="00580EAC">
        <w:rPr>
          <w:rFonts w:ascii="宋体" w:hAnsi="宋体" w:cs="Arial" w:hint="eastAsia"/>
          <w:color w:val="000000"/>
          <w:kern w:val="0"/>
          <w:szCs w:val="21"/>
        </w:rPr>
        <w:t>、温度范围：</w:t>
      </w:r>
      <w:r w:rsidRPr="00580EAC">
        <w:rPr>
          <w:rFonts w:ascii="宋体" w:hAnsi="宋体" w:cs="Arial"/>
          <w:color w:val="000000"/>
          <w:kern w:val="0"/>
          <w:szCs w:val="21"/>
        </w:rPr>
        <w:t xml:space="preserve"> </w:t>
      </w:r>
      <w:r w:rsidRPr="00580EAC">
        <w:rPr>
          <w:rFonts w:ascii="宋体" w:hAnsi="宋体" w:cs="Arial" w:hint="eastAsia"/>
          <w:color w:val="000000"/>
          <w:kern w:val="0"/>
          <w:szCs w:val="21"/>
        </w:rPr>
        <w:t>室温</w:t>
      </w:r>
      <w:r w:rsidRPr="00580EAC">
        <w:rPr>
          <w:rFonts w:ascii="宋体" w:hAnsi="宋体" w:cs="Arial"/>
          <w:color w:val="000000"/>
          <w:kern w:val="0"/>
          <w:szCs w:val="21"/>
        </w:rPr>
        <w:t>-99</w:t>
      </w:r>
      <w:r w:rsidRPr="00580EAC">
        <w:rPr>
          <w:rFonts w:ascii="宋体" w:hAnsi="宋体" w:cs="Arial" w:hint="eastAsia"/>
          <w:color w:val="000000"/>
          <w:kern w:val="0"/>
          <w:szCs w:val="21"/>
        </w:rPr>
        <w:t>℃</w:t>
      </w:r>
    </w:p>
    <w:p w:rsidR="00FD5A03" w:rsidRPr="00580EAC" w:rsidRDefault="00FD5A03" w:rsidP="00F16785">
      <w:pPr>
        <w:widowControl/>
        <w:shd w:val="clear" w:color="auto" w:fill="FFFFFF"/>
        <w:jc w:val="left"/>
        <w:rPr>
          <w:rFonts w:ascii="宋体" w:cs="Arial"/>
          <w:color w:val="000000"/>
          <w:kern w:val="0"/>
          <w:szCs w:val="21"/>
        </w:rPr>
      </w:pPr>
      <w:r w:rsidRPr="00580EAC">
        <w:rPr>
          <w:rFonts w:ascii="宋体" w:hAnsi="宋体" w:cs="Arial"/>
          <w:color w:val="000000"/>
          <w:kern w:val="0"/>
          <w:szCs w:val="21"/>
        </w:rPr>
        <w:t>5</w:t>
      </w:r>
      <w:r w:rsidRPr="00580EAC">
        <w:rPr>
          <w:rFonts w:ascii="宋体" w:hAnsi="宋体" w:cs="Arial" w:hint="eastAsia"/>
          <w:color w:val="000000"/>
          <w:kern w:val="0"/>
          <w:szCs w:val="21"/>
        </w:rPr>
        <w:t>、气路控制：</w:t>
      </w:r>
      <w:r w:rsidRPr="00580EAC">
        <w:rPr>
          <w:rFonts w:ascii="宋体" w:hAnsi="宋体" w:cs="Arial"/>
          <w:color w:val="000000"/>
          <w:kern w:val="0"/>
          <w:szCs w:val="21"/>
        </w:rPr>
        <w:t>5</w:t>
      </w:r>
      <w:r w:rsidRPr="00580EAC">
        <w:rPr>
          <w:rFonts w:ascii="宋体" w:hAnsi="宋体" w:cs="Arial" w:hint="eastAsia"/>
          <w:color w:val="000000"/>
          <w:kern w:val="0"/>
          <w:szCs w:val="21"/>
        </w:rPr>
        <w:t>路，每路单独电磁阀控制</w:t>
      </w:r>
    </w:p>
    <w:p w:rsidR="00FD5A03" w:rsidRPr="00580EAC" w:rsidRDefault="00FD5A03" w:rsidP="00F16785">
      <w:pPr>
        <w:widowControl/>
        <w:shd w:val="clear" w:color="auto" w:fill="FFFFFF"/>
        <w:jc w:val="left"/>
        <w:rPr>
          <w:rFonts w:ascii="宋体" w:cs="Arial"/>
          <w:color w:val="000000"/>
          <w:kern w:val="0"/>
          <w:szCs w:val="21"/>
        </w:rPr>
      </w:pPr>
      <w:r w:rsidRPr="00580EAC">
        <w:rPr>
          <w:rFonts w:ascii="宋体" w:hAnsi="宋体" w:cs="Arial"/>
          <w:color w:val="000000"/>
          <w:kern w:val="0"/>
          <w:szCs w:val="21"/>
        </w:rPr>
        <w:t>6</w:t>
      </w:r>
      <w:r w:rsidRPr="00580EAC">
        <w:rPr>
          <w:rFonts w:ascii="宋体" w:hAnsi="宋体" w:cs="Arial" w:hint="eastAsia"/>
          <w:color w:val="000000"/>
          <w:kern w:val="0"/>
          <w:szCs w:val="21"/>
        </w:rPr>
        <w:t>、气源要求：洁净、干燥气体</w:t>
      </w:r>
    </w:p>
    <w:p w:rsidR="00FD5A03" w:rsidRPr="00580EAC" w:rsidRDefault="00FD5A03" w:rsidP="00F16785">
      <w:pPr>
        <w:widowControl/>
        <w:shd w:val="clear" w:color="auto" w:fill="FFFFFF"/>
        <w:jc w:val="left"/>
        <w:rPr>
          <w:rFonts w:ascii="宋体" w:cs="Arial"/>
          <w:color w:val="000000"/>
          <w:kern w:val="0"/>
          <w:szCs w:val="21"/>
        </w:rPr>
      </w:pPr>
      <w:r w:rsidRPr="00580EAC">
        <w:rPr>
          <w:rFonts w:ascii="宋体" w:hAnsi="宋体" w:cs="Arial"/>
          <w:color w:val="000000"/>
          <w:kern w:val="0"/>
          <w:szCs w:val="21"/>
        </w:rPr>
        <w:t>7</w:t>
      </w:r>
      <w:r w:rsidRPr="00580EAC">
        <w:rPr>
          <w:rFonts w:ascii="宋体" w:hAnsi="宋体" w:cs="Arial" w:hint="eastAsia"/>
          <w:color w:val="000000"/>
          <w:kern w:val="0"/>
          <w:szCs w:val="21"/>
        </w:rPr>
        <w:t>、时间控制：</w:t>
      </w:r>
      <w:r w:rsidRPr="00580EAC">
        <w:rPr>
          <w:rFonts w:ascii="宋体" w:hAnsi="宋体" w:cs="Arial"/>
          <w:color w:val="000000"/>
          <w:kern w:val="0"/>
          <w:szCs w:val="21"/>
        </w:rPr>
        <w:t>0-999min</w:t>
      </w:r>
      <w:r w:rsidRPr="00580EAC">
        <w:rPr>
          <w:rFonts w:ascii="宋体" w:hAnsi="宋体" w:cs="Arial"/>
          <w:color w:val="000000"/>
          <w:kern w:val="0"/>
          <w:szCs w:val="21"/>
        </w:rPr>
        <w:br/>
        <w:t>8</w:t>
      </w:r>
      <w:r w:rsidRPr="00580EAC">
        <w:rPr>
          <w:rFonts w:ascii="宋体" w:hAnsi="宋体" w:cs="Arial" w:hint="eastAsia"/>
          <w:color w:val="000000"/>
          <w:kern w:val="0"/>
          <w:szCs w:val="21"/>
        </w:rPr>
        <w:t>、存储方法：</w:t>
      </w:r>
      <w:r w:rsidRPr="00580EAC">
        <w:rPr>
          <w:rFonts w:ascii="宋体" w:hAnsi="宋体" w:cs="Arial"/>
          <w:color w:val="000000"/>
          <w:kern w:val="0"/>
          <w:szCs w:val="21"/>
        </w:rPr>
        <w:t>10</w:t>
      </w:r>
      <w:r w:rsidRPr="00580EAC">
        <w:rPr>
          <w:rFonts w:ascii="宋体" w:hAnsi="宋体" w:cs="Arial" w:hint="eastAsia"/>
          <w:color w:val="000000"/>
          <w:kern w:val="0"/>
          <w:szCs w:val="21"/>
        </w:rPr>
        <w:t>个</w:t>
      </w:r>
    </w:p>
    <w:p w:rsidR="00FD5A03" w:rsidRDefault="00FD5A03" w:rsidP="00F16785"/>
    <w:p w:rsidR="00FD5A03" w:rsidRPr="00970EF5" w:rsidRDefault="00FD5A03" w:rsidP="00F16785">
      <w:pPr>
        <w:pStyle w:val="Heading2"/>
        <w:spacing w:before="0" w:after="0" w:line="240" w:lineRule="auto"/>
        <w:rPr>
          <w:rFonts w:ascii="宋体"/>
          <w:sz w:val="30"/>
          <w:szCs w:val="30"/>
        </w:rPr>
      </w:pPr>
      <w:r w:rsidRPr="002221A5">
        <w:rPr>
          <w:rFonts w:ascii="宋体" w:hAnsi="宋体"/>
          <w:bCs w:val="0"/>
          <w:sz w:val="28"/>
          <w:szCs w:val="28"/>
        </w:rPr>
        <w:t>2</w:t>
      </w:r>
      <w:r>
        <w:rPr>
          <w:rFonts w:ascii="宋体" w:hAnsi="宋体"/>
          <w:bCs w:val="0"/>
          <w:sz w:val="28"/>
          <w:szCs w:val="28"/>
        </w:rPr>
        <w:t>5</w:t>
      </w:r>
      <w:r w:rsidRPr="002221A5">
        <w:rPr>
          <w:rFonts w:ascii="宋体" w:hAnsi="宋体" w:hint="eastAsia"/>
          <w:bCs w:val="0"/>
          <w:sz w:val="28"/>
          <w:szCs w:val="28"/>
        </w:rPr>
        <w:t>、</w:t>
      </w:r>
      <w:r w:rsidRPr="00970EF5">
        <w:rPr>
          <w:rFonts w:ascii="宋体" w:hAnsi="宋体" w:hint="eastAsia"/>
          <w:sz w:val="30"/>
          <w:szCs w:val="30"/>
        </w:rPr>
        <w:t>原子荧光光谱仪</w:t>
      </w:r>
      <w:r>
        <w:rPr>
          <w:rFonts w:ascii="宋体" w:hAnsi="宋体"/>
          <w:sz w:val="30"/>
          <w:szCs w:val="30"/>
        </w:rPr>
        <w:t xml:space="preserve">       </w:t>
      </w:r>
      <w:r>
        <w:rPr>
          <w:rFonts w:ascii="宋体" w:hAnsi="宋体" w:hint="eastAsia"/>
          <w:sz w:val="30"/>
          <w:szCs w:val="30"/>
        </w:rPr>
        <w:t>购置</w:t>
      </w:r>
      <w:r>
        <w:rPr>
          <w:rFonts w:ascii="宋体" w:hAnsi="宋体"/>
          <w:sz w:val="30"/>
          <w:szCs w:val="30"/>
        </w:rPr>
        <w:t>1</w:t>
      </w:r>
      <w:r>
        <w:rPr>
          <w:rFonts w:ascii="宋体" w:hAnsi="宋体" w:hint="eastAsia"/>
          <w:sz w:val="30"/>
          <w:szCs w:val="30"/>
        </w:rPr>
        <w:t>台</w:t>
      </w:r>
    </w:p>
    <w:p w:rsidR="00FD5A03" w:rsidRPr="000A6E66" w:rsidRDefault="00FD5A03" w:rsidP="00F16785">
      <w:pPr>
        <w:jc w:val="left"/>
        <w:rPr>
          <w:rFonts w:ascii="宋体"/>
          <w:b/>
          <w:sz w:val="24"/>
        </w:rPr>
      </w:pPr>
      <w:r w:rsidRPr="000A6E66">
        <w:rPr>
          <w:rFonts w:ascii="宋体" w:hAnsi="宋体" w:hint="eastAsia"/>
          <w:b/>
          <w:sz w:val="24"/>
        </w:rPr>
        <w:t>一．技术参数及要求：</w:t>
      </w:r>
    </w:p>
    <w:p w:rsidR="00FD5A03" w:rsidRPr="00C54927" w:rsidRDefault="00FD5A03" w:rsidP="00F16785">
      <w:pPr>
        <w:ind w:left="325" w:hangingChars="154" w:hanging="325"/>
        <w:jc w:val="left"/>
        <w:rPr>
          <w:rFonts w:ascii="宋体"/>
          <w:b/>
          <w:bCs/>
          <w:szCs w:val="21"/>
        </w:rPr>
      </w:pPr>
      <w:r w:rsidRPr="001D766C">
        <w:rPr>
          <w:rFonts w:ascii="宋体" w:hAnsi="宋体"/>
          <w:b/>
          <w:bCs/>
          <w:szCs w:val="21"/>
        </w:rPr>
        <w:t>*</w:t>
      </w:r>
      <w:r w:rsidRPr="00140B53">
        <w:rPr>
          <w:rFonts w:ascii="宋体" w:hAnsi="宋体"/>
          <w:bCs/>
          <w:szCs w:val="21"/>
        </w:rPr>
        <w:t>1</w:t>
      </w:r>
      <w:r w:rsidRPr="00140B53">
        <w:rPr>
          <w:rFonts w:ascii="宋体" w:hAnsi="宋体" w:hint="eastAsia"/>
          <w:bCs/>
          <w:szCs w:val="21"/>
        </w:rPr>
        <w:t>．适用于样品中砷、汞、硒、锡、铅</w:t>
      </w:r>
      <w:r w:rsidRPr="00C54927">
        <w:rPr>
          <w:rFonts w:ascii="宋体" w:hAnsi="宋体" w:hint="eastAsia"/>
          <w:bCs/>
          <w:szCs w:val="21"/>
        </w:rPr>
        <w:t>、铋、锑、碲、锗、镉、锌</w:t>
      </w:r>
      <w:r>
        <w:rPr>
          <w:rFonts w:ascii="宋体" w:hAnsi="宋体" w:hint="eastAsia"/>
          <w:bCs/>
          <w:szCs w:val="21"/>
        </w:rPr>
        <w:t>等</w:t>
      </w:r>
      <w:r w:rsidRPr="00C54927">
        <w:rPr>
          <w:rFonts w:ascii="宋体" w:hAnsi="宋体" w:hint="eastAsia"/>
          <w:szCs w:val="21"/>
        </w:rPr>
        <w:t>元素的痕量全元素分析及</w:t>
      </w:r>
      <w:r w:rsidRPr="00C54927">
        <w:rPr>
          <w:rFonts w:ascii="宋体" w:hAnsi="宋体"/>
          <w:szCs w:val="21"/>
        </w:rPr>
        <w:t>As</w:t>
      </w:r>
      <w:r w:rsidRPr="00C54927">
        <w:rPr>
          <w:rFonts w:ascii="宋体" w:hAnsi="宋体" w:hint="eastAsia"/>
          <w:szCs w:val="21"/>
        </w:rPr>
        <w:t>等元素的形态分析功能</w:t>
      </w:r>
    </w:p>
    <w:p w:rsidR="00FD5A03" w:rsidRPr="00C54927" w:rsidRDefault="00FD5A03" w:rsidP="00F16785">
      <w:pPr>
        <w:ind w:firstLineChars="50" w:firstLine="120"/>
        <w:jc w:val="left"/>
        <w:rPr>
          <w:rFonts w:ascii="宋体"/>
          <w:bCs/>
          <w:i/>
          <w:iCs/>
          <w:sz w:val="24"/>
        </w:rPr>
      </w:pPr>
      <w:r w:rsidRPr="00C54927">
        <w:rPr>
          <w:rFonts w:ascii="宋体" w:hAnsi="宋体"/>
          <w:bCs/>
          <w:sz w:val="24"/>
        </w:rPr>
        <w:t>2</w:t>
      </w:r>
      <w:r w:rsidRPr="00C54927">
        <w:rPr>
          <w:rFonts w:ascii="宋体" w:hAnsi="宋体" w:hint="eastAsia"/>
          <w:bCs/>
          <w:sz w:val="24"/>
        </w:rPr>
        <w:t>．工作环境</w:t>
      </w:r>
    </w:p>
    <w:p w:rsidR="00FD5A03" w:rsidRPr="00C54927" w:rsidRDefault="00FD5A03" w:rsidP="00F16785">
      <w:pPr>
        <w:jc w:val="left"/>
        <w:rPr>
          <w:rFonts w:ascii="宋体" w:hAnsi="宋体"/>
          <w:bCs/>
          <w:szCs w:val="21"/>
        </w:rPr>
      </w:pPr>
      <w:r w:rsidRPr="00C54927">
        <w:rPr>
          <w:rFonts w:ascii="宋体" w:hAnsi="宋体"/>
          <w:bCs/>
          <w:sz w:val="24"/>
        </w:rPr>
        <w:t xml:space="preserve">    </w:t>
      </w:r>
      <w:r w:rsidRPr="00C54927">
        <w:rPr>
          <w:rFonts w:ascii="宋体" w:hAnsi="宋体" w:hint="eastAsia"/>
          <w:bCs/>
          <w:szCs w:val="21"/>
        </w:rPr>
        <w:t>电源：</w:t>
      </w:r>
      <w:r w:rsidRPr="00C54927">
        <w:rPr>
          <w:rFonts w:ascii="宋体" w:hAnsi="宋体"/>
          <w:bCs/>
          <w:szCs w:val="21"/>
        </w:rPr>
        <w:t>220V</w:t>
      </w:r>
      <w:r w:rsidRPr="00C54927">
        <w:rPr>
          <w:rFonts w:ascii="宋体" w:hAnsi="宋体" w:hint="eastAsia"/>
          <w:bCs/>
          <w:szCs w:val="21"/>
        </w:rPr>
        <w:t>，</w:t>
      </w:r>
      <w:r w:rsidRPr="00C54927">
        <w:rPr>
          <w:rFonts w:ascii="宋体" w:hAnsi="宋体"/>
          <w:bCs/>
          <w:szCs w:val="21"/>
        </w:rPr>
        <w:t>50Hz</w:t>
      </w:r>
      <w:r>
        <w:rPr>
          <w:rFonts w:ascii="宋体" w:hAnsi="宋体"/>
          <w:bCs/>
          <w:szCs w:val="21"/>
        </w:rPr>
        <w:t xml:space="preserve">   </w:t>
      </w:r>
      <w:r w:rsidRPr="00C54927">
        <w:rPr>
          <w:rFonts w:ascii="宋体" w:hAnsi="宋体" w:hint="eastAsia"/>
          <w:bCs/>
          <w:szCs w:val="21"/>
        </w:rPr>
        <w:t>温度：</w:t>
      </w:r>
      <w:r w:rsidRPr="00C54927">
        <w:rPr>
          <w:rFonts w:ascii="宋体" w:hAnsi="宋体"/>
          <w:bCs/>
          <w:szCs w:val="21"/>
        </w:rPr>
        <w:t>5</w:t>
      </w:r>
      <w:r w:rsidRPr="00C54927">
        <w:rPr>
          <w:rFonts w:ascii="宋体" w:hAnsi="宋体" w:hint="eastAsia"/>
          <w:bCs/>
          <w:szCs w:val="21"/>
        </w:rPr>
        <w:t>～</w:t>
      </w:r>
      <w:r w:rsidRPr="00C54927">
        <w:rPr>
          <w:rFonts w:ascii="宋体" w:hAnsi="宋体"/>
          <w:bCs/>
          <w:szCs w:val="21"/>
        </w:rPr>
        <w:t>40</w:t>
      </w:r>
      <w:r w:rsidRPr="00C54927">
        <w:rPr>
          <w:rFonts w:ascii="宋体" w:hAnsi="宋体" w:hint="eastAsia"/>
          <w:bCs/>
          <w:szCs w:val="21"/>
        </w:rPr>
        <w:t>℃</w:t>
      </w:r>
      <w:r>
        <w:rPr>
          <w:rFonts w:ascii="宋体" w:hAnsi="宋体"/>
          <w:bCs/>
          <w:szCs w:val="21"/>
        </w:rPr>
        <w:t xml:space="preserve">    </w:t>
      </w:r>
      <w:r w:rsidRPr="00C54927">
        <w:rPr>
          <w:rFonts w:ascii="宋体" w:hAnsi="宋体" w:hint="eastAsia"/>
          <w:bCs/>
          <w:szCs w:val="21"/>
        </w:rPr>
        <w:t>相对湿度：≤</w:t>
      </w:r>
      <w:r w:rsidRPr="00C54927">
        <w:rPr>
          <w:rFonts w:ascii="宋体" w:hAnsi="宋体"/>
          <w:bCs/>
          <w:szCs w:val="21"/>
        </w:rPr>
        <w:t>80%</w:t>
      </w:r>
    </w:p>
    <w:p w:rsidR="00FD5A03" w:rsidRPr="00C54927" w:rsidRDefault="00FD5A03" w:rsidP="00F16785">
      <w:pPr>
        <w:ind w:firstLineChars="50" w:firstLine="120"/>
        <w:jc w:val="left"/>
        <w:rPr>
          <w:rFonts w:ascii="宋体"/>
          <w:bCs/>
          <w:sz w:val="24"/>
        </w:rPr>
      </w:pPr>
      <w:r w:rsidRPr="00C54927">
        <w:rPr>
          <w:rFonts w:ascii="宋体" w:hAnsi="宋体"/>
          <w:bCs/>
          <w:sz w:val="24"/>
        </w:rPr>
        <w:t>3</w:t>
      </w:r>
      <w:r w:rsidRPr="00C54927">
        <w:rPr>
          <w:rFonts w:ascii="宋体" w:hAnsi="宋体" w:hint="eastAsia"/>
          <w:bCs/>
          <w:sz w:val="24"/>
        </w:rPr>
        <w:t>．技术参数：</w:t>
      </w:r>
    </w:p>
    <w:p w:rsidR="00FD5A03" w:rsidRPr="00C54927" w:rsidRDefault="00FD5A03" w:rsidP="00F16785">
      <w:pPr>
        <w:autoSpaceDE w:val="0"/>
        <w:autoSpaceDN w:val="0"/>
        <w:adjustRightInd w:val="0"/>
        <w:ind w:firstLineChars="150" w:firstLine="316"/>
        <w:jc w:val="left"/>
        <w:rPr>
          <w:rFonts w:ascii="宋体" w:hAnsi="宋体"/>
          <w:bCs/>
          <w:szCs w:val="21"/>
        </w:rPr>
      </w:pPr>
      <w:r w:rsidRPr="00C54927">
        <w:rPr>
          <w:rFonts w:ascii="宋体" w:hAnsi="宋体"/>
          <w:b/>
          <w:bCs/>
          <w:szCs w:val="21"/>
        </w:rPr>
        <w:t>*</w:t>
      </w:r>
      <w:r w:rsidRPr="00C54927">
        <w:rPr>
          <w:rFonts w:ascii="宋体" w:hAnsi="宋体" w:hint="eastAsia"/>
          <w:bCs/>
          <w:szCs w:val="21"/>
        </w:rPr>
        <w:t>（</w:t>
      </w:r>
      <w:r w:rsidRPr="00C54927">
        <w:rPr>
          <w:rFonts w:ascii="宋体" w:hAnsi="宋体"/>
          <w:bCs/>
          <w:szCs w:val="21"/>
        </w:rPr>
        <w:t>1</w:t>
      </w:r>
      <w:r w:rsidRPr="00C54927">
        <w:rPr>
          <w:rFonts w:ascii="宋体" w:hAnsi="宋体" w:hint="eastAsia"/>
          <w:bCs/>
          <w:szCs w:val="21"/>
        </w:rPr>
        <w:t>）检出限</w:t>
      </w:r>
      <w:r w:rsidRPr="00C54927">
        <w:rPr>
          <w:rFonts w:ascii="宋体" w:hAnsi="宋体"/>
          <w:bCs/>
          <w:szCs w:val="21"/>
        </w:rPr>
        <w:t>(D.L.): As</w:t>
      </w:r>
      <w:r w:rsidRPr="00C54927">
        <w:rPr>
          <w:rFonts w:ascii="宋体" w:hAnsi="宋体" w:hint="eastAsia"/>
          <w:bCs/>
          <w:szCs w:val="21"/>
        </w:rPr>
        <w:t>、</w:t>
      </w:r>
      <w:r w:rsidRPr="00C54927">
        <w:rPr>
          <w:rFonts w:ascii="宋体" w:hAnsi="宋体"/>
          <w:bCs/>
          <w:szCs w:val="21"/>
        </w:rPr>
        <w:t>Se</w:t>
      </w:r>
      <w:r w:rsidRPr="00C54927">
        <w:rPr>
          <w:rFonts w:ascii="宋体" w:hAnsi="宋体" w:hint="eastAsia"/>
          <w:bCs/>
          <w:szCs w:val="21"/>
        </w:rPr>
        <w:t>、</w:t>
      </w:r>
      <w:r w:rsidRPr="00C54927">
        <w:rPr>
          <w:rFonts w:ascii="宋体" w:hAnsi="宋体"/>
          <w:bCs/>
          <w:szCs w:val="21"/>
        </w:rPr>
        <w:t>Pb</w:t>
      </w:r>
      <w:r w:rsidRPr="00C54927">
        <w:rPr>
          <w:rFonts w:ascii="宋体" w:hAnsi="宋体" w:hint="eastAsia"/>
          <w:bCs/>
          <w:szCs w:val="21"/>
        </w:rPr>
        <w:t>、</w:t>
      </w:r>
      <w:r w:rsidRPr="00C54927">
        <w:rPr>
          <w:rFonts w:ascii="宋体" w:hAnsi="宋体"/>
          <w:bCs/>
          <w:szCs w:val="21"/>
        </w:rPr>
        <w:t>Bi</w:t>
      </w:r>
      <w:r w:rsidRPr="00C54927">
        <w:rPr>
          <w:rFonts w:ascii="宋体" w:hAnsi="宋体" w:hint="eastAsia"/>
          <w:bCs/>
          <w:szCs w:val="21"/>
        </w:rPr>
        <w:t>、</w:t>
      </w:r>
      <w:r w:rsidRPr="00C54927">
        <w:rPr>
          <w:rFonts w:ascii="宋体" w:hAnsi="宋体"/>
          <w:bCs/>
          <w:szCs w:val="21"/>
        </w:rPr>
        <w:t>Sb</w:t>
      </w:r>
      <w:r w:rsidRPr="00C54927">
        <w:rPr>
          <w:rFonts w:ascii="宋体" w:hAnsi="宋体" w:hint="eastAsia"/>
          <w:bCs/>
          <w:szCs w:val="21"/>
        </w:rPr>
        <w:t>、</w:t>
      </w:r>
      <w:r w:rsidRPr="00C54927">
        <w:rPr>
          <w:rFonts w:ascii="宋体" w:hAnsi="宋体"/>
          <w:bCs/>
          <w:szCs w:val="21"/>
        </w:rPr>
        <w:t>Te</w:t>
      </w:r>
      <w:r w:rsidRPr="00C54927">
        <w:rPr>
          <w:rFonts w:ascii="宋体" w:hAnsi="宋体" w:hint="eastAsia"/>
          <w:bCs/>
          <w:szCs w:val="21"/>
        </w:rPr>
        <w:t>、</w:t>
      </w:r>
      <w:r w:rsidRPr="00C54927">
        <w:rPr>
          <w:rFonts w:ascii="宋体" w:hAnsi="宋体"/>
          <w:bCs/>
          <w:szCs w:val="21"/>
        </w:rPr>
        <w:t>Sn</w:t>
      </w:r>
      <w:r w:rsidRPr="00C54927">
        <w:rPr>
          <w:rFonts w:ascii="宋体" w:hAnsi="宋体" w:hint="eastAsia"/>
          <w:bCs/>
          <w:szCs w:val="21"/>
        </w:rPr>
        <w:t>＜</w:t>
      </w:r>
      <w:r w:rsidRPr="00C54927">
        <w:rPr>
          <w:rFonts w:ascii="宋体" w:hAnsi="宋体"/>
          <w:bCs/>
          <w:szCs w:val="21"/>
        </w:rPr>
        <w:t xml:space="preserve"> 0.01</w:t>
      </w:r>
      <w:r w:rsidRPr="00C54927">
        <w:rPr>
          <w:rFonts w:ascii="宋体"/>
          <w:bCs/>
          <w:szCs w:val="21"/>
        </w:rPr>
        <w:t>µ</w:t>
      </w:r>
      <w:r w:rsidRPr="00C54927">
        <w:rPr>
          <w:rFonts w:ascii="宋体" w:hAnsi="宋体"/>
          <w:bCs/>
          <w:szCs w:val="21"/>
        </w:rPr>
        <w:t>g/L</w:t>
      </w:r>
    </w:p>
    <w:p w:rsidR="00FD5A03" w:rsidRPr="00C54927" w:rsidRDefault="00FD5A03" w:rsidP="00F16785">
      <w:pPr>
        <w:ind w:firstLineChars="450" w:firstLine="945"/>
        <w:jc w:val="left"/>
        <w:rPr>
          <w:rFonts w:ascii="宋体"/>
          <w:bCs/>
          <w:szCs w:val="21"/>
        </w:rPr>
      </w:pPr>
      <w:r w:rsidRPr="00C54927">
        <w:rPr>
          <w:rFonts w:ascii="宋体"/>
          <w:bCs/>
          <w:szCs w:val="21"/>
        </w:rPr>
        <w:t>Hg</w:t>
      </w:r>
      <w:r w:rsidRPr="00C54927">
        <w:rPr>
          <w:rFonts w:ascii="宋体" w:hint="eastAsia"/>
          <w:bCs/>
          <w:szCs w:val="21"/>
        </w:rPr>
        <w:t>、</w:t>
      </w:r>
      <w:r w:rsidRPr="00C54927">
        <w:rPr>
          <w:rFonts w:ascii="宋体"/>
          <w:bCs/>
          <w:szCs w:val="21"/>
        </w:rPr>
        <w:t>Cd</w:t>
      </w:r>
      <w:r w:rsidRPr="00C54927">
        <w:rPr>
          <w:rFonts w:ascii="宋体" w:hint="eastAsia"/>
          <w:bCs/>
          <w:szCs w:val="21"/>
        </w:rPr>
        <w:t>＜</w:t>
      </w:r>
      <w:r w:rsidRPr="00C54927">
        <w:rPr>
          <w:rFonts w:ascii="宋体"/>
          <w:bCs/>
          <w:szCs w:val="21"/>
        </w:rPr>
        <w:t>0.001</w:t>
      </w:r>
      <w:r w:rsidRPr="00C54927">
        <w:rPr>
          <w:rFonts w:ascii="宋体"/>
          <w:bCs/>
          <w:szCs w:val="21"/>
        </w:rPr>
        <w:t>µ</w:t>
      </w:r>
      <w:r w:rsidRPr="00C54927">
        <w:rPr>
          <w:rFonts w:ascii="宋体"/>
          <w:bCs/>
          <w:szCs w:val="21"/>
        </w:rPr>
        <w:t>g/L</w:t>
      </w:r>
      <w:r>
        <w:rPr>
          <w:rFonts w:ascii="宋体"/>
          <w:bCs/>
          <w:szCs w:val="21"/>
        </w:rPr>
        <w:t xml:space="preserve">  </w:t>
      </w:r>
      <w:r>
        <w:t xml:space="preserve">Zn&lt;1.0ug/L   </w:t>
      </w:r>
      <w:r w:rsidRPr="00C54927">
        <w:rPr>
          <w:rFonts w:hAnsi="宋体"/>
        </w:rPr>
        <w:t>Ge&lt;0.05ug/L</w:t>
      </w:r>
      <w:r>
        <w:rPr>
          <w:rFonts w:hAnsi="宋体"/>
        </w:rPr>
        <w:t xml:space="preserve">  </w:t>
      </w:r>
    </w:p>
    <w:p w:rsidR="00FD5A03" w:rsidRPr="00C54927" w:rsidRDefault="00FD5A03" w:rsidP="00F16785">
      <w:pPr>
        <w:jc w:val="left"/>
        <w:rPr>
          <w:rFonts w:ascii="宋体"/>
          <w:bCs/>
          <w:szCs w:val="21"/>
        </w:rPr>
      </w:pPr>
      <w:r w:rsidRPr="00C54927">
        <w:rPr>
          <w:rFonts w:ascii="宋体" w:hAnsi="宋体"/>
          <w:bCs/>
          <w:szCs w:val="21"/>
        </w:rPr>
        <w:t xml:space="preserve">   </w:t>
      </w:r>
      <w:r w:rsidRPr="00C54927">
        <w:rPr>
          <w:rFonts w:ascii="宋体" w:hAnsi="宋体"/>
          <w:b/>
          <w:bCs/>
          <w:szCs w:val="21"/>
        </w:rPr>
        <w:t>*</w:t>
      </w:r>
      <w:r w:rsidRPr="00C54927">
        <w:rPr>
          <w:rFonts w:ascii="宋体" w:hAnsi="宋体" w:hint="eastAsia"/>
          <w:bCs/>
          <w:szCs w:val="21"/>
        </w:rPr>
        <w:t>（</w:t>
      </w:r>
      <w:r w:rsidRPr="00C54927">
        <w:rPr>
          <w:rFonts w:ascii="宋体" w:hAnsi="宋体"/>
          <w:bCs/>
          <w:szCs w:val="21"/>
        </w:rPr>
        <w:t>2</w:t>
      </w:r>
      <w:r w:rsidRPr="00C54927">
        <w:rPr>
          <w:rFonts w:ascii="宋体" w:hAnsi="宋体" w:hint="eastAsia"/>
          <w:bCs/>
          <w:szCs w:val="21"/>
        </w:rPr>
        <w:t>）精密度（</w:t>
      </w:r>
      <w:r w:rsidRPr="00C54927">
        <w:rPr>
          <w:rFonts w:ascii="宋体" w:hAnsi="宋体"/>
          <w:bCs/>
          <w:szCs w:val="21"/>
        </w:rPr>
        <w:t>RSD</w:t>
      </w:r>
      <w:r w:rsidRPr="00C54927">
        <w:rPr>
          <w:rFonts w:ascii="宋体" w:hAnsi="宋体" w:hint="eastAsia"/>
          <w:bCs/>
          <w:szCs w:val="21"/>
        </w:rPr>
        <w:t>）</w:t>
      </w:r>
      <w:r w:rsidRPr="00C54927">
        <w:rPr>
          <w:rFonts w:ascii="宋体" w:hAnsi="宋体"/>
          <w:bCs/>
          <w:szCs w:val="21"/>
        </w:rPr>
        <w:t xml:space="preserve"> </w:t>
      </w:r>
      <w:r w:rsidRPr="00C54927">
        <w:rPr>
          <w:rFonts w:ascii="宋体" w:hAnsi="宋体" w:hint="eastAsia"/>
          <w:bCs/>
          <w:szCs w:val="21"/>
        </w:rPr>
        <w:t>＜</w:t>
      </w:r>
      <w:r w:rsidRPr="00C54927">
        <w:rPr>
          <w:rFonts w:ascii="宋体" w:hAnsi="宋体"/>
          <w:bCs/>
          <w:szCs w:val="21"/>
        </w:rPr>
        <w:t>0.7</w:t>
      </w:r>
      <w:r w:rsidRPr="00C54927">
        <w:rPr>
          <w:rFonts w:ascii="宋体" w:hAnsi="宋体" w:hint="eastAsia"/>
          <w:bCs/>
          <w:szCs w:val="21"/>
        </w:rPr>
        <w:t>％</w:t>
      </w:r>
      <w:r>
        <w:rPr>
          <w:rFonts w:ascii="宋体" w:hAnsi="宋体" w:hint="eastAsia"/>
          <w:color w:val="000000"/>
        </w:rPr>
        <w:t>（需提供计量部门出具的型批报告）</w:t>
      </w:r>
    </w:p>
    <w:p w:rsidR="00FD5A03" w:rsidRPr="00C54927" w:rsidRDefault="00FD5A03" w:rsidP="00F16785">
      <w:pPr>
        <w:tabs>
          <w:tab w:val="left" w:pos="360"/>
        </w:tabs>
        <w:jc w:val="left"/>
        <w:rPr>
          <w:rFonts w:ascii="宋体"/>
          <w:szCs w:val="21"/>
        </w:rPr>
      </w:pPr>
      <w:r w:rsidRPr="00C54927">
        <w:rPr>
          <w:rFonts w:ascii="宋体" w:hAnsi="宋体"/>
          <w:bCs/>
          <w:szCs w:val="21"/>
        </w:rPr>
        <w:t xml:space="preserve">   </w:t>
      </w:r>
      <w:r>
        <w:rPr>
          <w:rFonts w:ascii="宋体" w:hAnsi="宋体"/>
          <w:bCs/>
          <w:szCs w:val="21"/>
        </w:rPr>
        <w:t xml:space="preserve"> </w:t>
      </w:r>
      <w:r w:rsidRPr="00C54927">
        <w:rPr>
          <w:rFonts w:ascii="宋体" w:hAnsi="宋体" w:hint="eastAsia"/>
          <w:bCs/>
          <w:szCs w:val="21"/>
        </w:rPr>
        <w:t>（</w:t>
      </w:r>
      <w:r w:rsidRPr="00C54927">
        <w:rPr>
          <w:rFonts w:ascii="宋体" w:hAnsi="宋体"/>
          <w:bCs/>
          <w:szCs w:val="21"/>
        </w:rPr>
        <w:t>3</w:t>
      </w:r>
      <w:r w:rsidRPr="00C54927">
        <w:rPr>
          <w:rFonts w:ascii="宋体" w:hAnsi="宋体" w:hint="eastAsia"/>
          <w:bCs/>
          <w:szCs w:val="21"/>
        </w:rPr>
        <w:t>）线性范围</w:t>
      </w:r>
      <w:r w:rsidRPr="00C54927">
        <w:rPr>
          <w:rFonts w:ascii="宋体" w:hAnsi="宋体"/>
          <w:bCs/>
          <w:szCs w:val="21"/>
        </w:rPr>
        <w:t xml:space="preserve">: </w:t>
      </w:r>
      <w:r w:rsidRPr="00C54927">
        <w:rPr>
          <w:rFonts w:ascii="宋体" w:hAnsi="宋体" w:hint="eastAsia"/>
          <w:bCs/>
          <w:szCs w:val="21"/>
        </w:rPr>
        <w:t>大于三个数量级。</w:t>
      </w:r>
      <w:r w:rsidRPr="00C54927">
        <w:rPr>
          <w:rFonts w:ascii="宋体" w:hAnsi="宋体"/>
          <w:szCs w:val="21"/>
        </w:rPr>
        <w:t xml:space="preserve"> </w:t>
      </w:r>
    </w:p>
    <w:p w:rsidR="00FD5A03" w:rsidRPr="00C54927" w:rsidRDefault="00FD5A03" w:rsidP="00F16785">
      <w:pPr>
        <w:jc w:val="left"/>
        <w:rPr>
          <w:rFonts w:ascii="宋体"/>
          <w:sz w:val="24"/>
        </w:rPr>
      </w:pPr>
      <w:r w:rsidRPr="00C54927">
        <w:rPr>
          <w:rFonts w:ascii="宋体" w:hAnsi="宋体" w:hint="eastAsia"/>
          <w:sz w:val="24"/>
        </w:rPr>
        <w:t>二、</w:t>
      </w:r>
      <w:r w:rsidRPr="00C54927">
        <w:rPr>
          <w:rFonts w:ascii="宋体" w:hAnsi="宋体" w:hint="eastAsia"/>
          <w:b/>
          <w:sz w:val="24"/>
        </w:rPr>
        <w:t>仪器特点</w:t>
      </w:r>
      <w:r w:rsidRPr="00C54927">
        <w:rPr>
          <w:rFonts w:ascii="宋体" w:hAnsi="宋体"/>
          <w:b/>
          <w:sz w:val="24"/>
        </w:rPr>
        <w:t>:</w:t>
      </w:r>
    </w:p>
    <w:p w:rsidR="00FD5A03" w:rsidRPr="00C54927" w:rsidRDefault="00FD5A03" w:rsidP="00F16785">
      <w:pPr>
        <w:ind w:leftChars="194" w:left="717" w:hangingChars="147" w:hanging="310"/>
        <w:jc w:val="left"/>
        <w:rPr>
          <w:rFonts w:ascii="宋体"/>
          <w:szCs w:val="21"/>
        </w:rPr>
      </w:pPr>
      <w:r w:rsidRPr="00C54927">
        <w:rPr>
          <w:rFonts w:ascii="宋体" w:hAnsi="宋体"/>
          <w:b/>
          <w:szCs w:val="21"/>
        </w:rPr>
        <w:t>*</w:t>
      </w:r>
      <w:r w:rsidRPr="00C54927">
        <w:rPr>
          <w:rFonts w:ascii="宋体" w:hAnsi="宋体"/>
          <w:szCs w:val="21"/>
        </w:rPr>
        <w:t>1.</w:t>
      </w:r>
      <w:r w:rsidRPr="00C54927">
        <w:rPr>
          <w:rFonts w:ascii="宋体" w:hAnsi="宋体" w:hint="eastAsia"/>
          <w:szCs w:val="21"/>
        </w:rPr>
        <w:t>可单元素测量，也可双元素同时测量。</w:t>
      </w:r>
    </w:p>
    <w:p w:rsidR="00FD5A03" w:rsidRPr="00140B53" w:rsidRDefault="00FD5A03" w:rsidP="00F16785">
      <w:pPr>
        <w:ind w:leftChars="221" w:left="674" w:hangingChars="100" w:hanging="210"/>
        <w:jc w:val="left"/>
        <w:rPr>
          <w:rFonts w:ascii="宋体"/>
          <w:szCs w:val="21"/>
        </w:rPr>
      </w:pPr>
      <w:r>
        <w:rPr>
          <w:rFonts w:ascii="宋体" w:hAnsi="宋体"/>
          <w:szCs w:val="21"/>
        </w:rPr>
        <w:t>2</w:t>
      </w:r>
      <w:r w:rsidRPr="00140B53">
        <w:rPr>
          <w:rFonts w:ascii="宋体"/>
          <w:szCs w:val="21"/>
        </w:rPr>
        <w:t>.</w:t>
      </w:r>
      <w:r w:rsidRPr="00140B53">
        <w:rPr>
          <w:rFonts w:ascii="宋体" w:hAnsi="宋体" w:hint="eastAsia"/>
          <w:szCs w:val="21"/>
        </w:rPr>
        <w:t>采用</w:t>
      </w:r>
      <w:r w:rsidRPr="00140B53">
        <w:rPr>
          <w:rFonts w:ascii="宋体" w:hAnsi="宋体" w:cs="宋体" w:hint="eastAsia"/>
          <w:szCs w:val="21"/>
        </w:rPr>
        <w:t>阵列式气路装置，带有压力实时监控，</w:t>
      </w:r>
      <w:r w:rsidRPr="00140B53">
        <w:rPr>
          <w:rFonts w:ascii="宋体" w:hAnsi="宋体" w:hint="eastAsia"/>
          <w:szCs w:val="21"/>
        </w:rPr>
        <w:t>新型节气型气路设计，关机可自动切断气源，节约氩气消耗量。</w:t>
      </w:r>
    </w:p>
    <w:p w:rsidR="00FD5A03" w:rsidRPr="00140B53" w:rsidRDefault="00FD5A03" w:rsidP="00F16785">
      <w:pPr>
        <w:ind w:leftChars="171" w:left="359" w:firstLineChars="50" w:firstLine="105"/>
        <w:jc w:val="left"/>
        <w:rPr>
          <w:rFonts w:ascii="宋体"/>
          <w:szCs w:val="21"/>
        </w:rPr>
      </w:pPr>
      <w:r>
        <w:rPr>
          <w:rFonts w:ascii="宋体" w:hAnsi="宋体"/>
          <w:szCs w:val="21"/>
        </w:rPr>
        <w:t>3</w:t>
      </w:r>
      <w:r w:rsidRPr="00140B53">
        <w:rPr>
          <w:rFonts w:ascii="宋体"/>
          <w:szCs w:val="21"/>
        </w:rPr>
        <w:t>.</w:t>
      </w:r>
      <w:r w:rsidRPr="00140B53">
        <w:rPr>
          <w:rFonts w:ascii="宋体" w:hAnsi="宋体" w:hint="eastAsia"/>
          <w:szCs w:val="21"/>
        </w:rPr>
        <w:t>仪器可实现单点配置工作曲线，自动稀释高浓度样品。</w:t>
      </w:r>
    </w:p>
    <w:p w:rsidR="00FD5A03" w:rsidRPr="00140B53" w:rsidRDefault="00FD5A03" w:rsidP="00F16785">
      <w:pPr>
        <w:ind w:left="360"/>
        <w:jc w:val="left"/>
        <w:rPr>
          <w:rFonts w:ascii="宋体" w:cs="宋体"/>
          <w:szCs w:val="21"/>
        </w:rPr>
      </w:pPr>
      <w:r w:rsidRPr="00140B53">
        <w:rPr>
          <w:rFonts w:ascii="宋体" w:hAnsi="宋体"/>
          <w:b/>
          <w:szCs w:val="21"/>
        </w:rPr>
        <w:t>*</w:t>
      </w:r>
      <w:r>
        <w:rPr>
          <w:rFonts w:ascii="宋体" w:hAnsi="宋体" w:cs="宋体"/>
          <w:szCs w:val="21"/>
        </w:rPr>
        <w:t>4</w:t>
      </w:r>
      <w:r w:rsidRPr="00140B53">
        <w:rPr>
          <w:rFonts w:ascii="宋体" w:cs="宋体"/>
          <w:szCs w:val="21"/>
        </w:rPr>
        <w:t>.</w:t>
      </w:r>
      <w:r w:rsidRPr="00140B53">
        <w:rPr>
          <w:rFonts w:ascii="宋体" w:hAnsi="宋体" w:cs="宋体" w:hint="eastAsia"/>
          <w:szCs w:val="21"/>
        </w:rPr>
        <w:t>还原剂采用</w:t>
      </w:r>
      <w:r w:rsidRPr="00140B53">
        <w:rPr>
          <w:rFonts w:hint="eastAsia"/>
          <w:szCs w:val="21"/>
        </w:rPr>
        <w:t>大蠕动泵</w:t>
      </w:r>
      <w:r w:rsidRPr="00140B53">
        <w:rPr>
          <w:rFonts w:ascii="宋体" w:hAnsi="宋体" w:cs="宋体" w:hint="eastAsia"/>
          <w:szCs w:val="21"/>
        </w:rPr>
        <w:t>吸取，</w:t>
      </w:r>
      <w:r w:rsidRPr="00140B53">
        <w:rPr>
          <w:rFonts w:hint="eastAsia"/>
          <w:szCs w:val="21"/>
        </w:rPr>
        <w:t>蠕动泵采用十滚轴</w:t>
      </w:r>
      <w:r w:rsidRPr="00140B53">
        <w:rPr>
          <w:szCs w:val="21"/>
        </w:rPr>
        <w:t>,</w:t>
      </w:r>
      <w:r w:rsidRPr="00140B53">
        <w:rPr>
          <w:rFonts w:hint="eastAsia"/>
          <w:szCs w:val="21"/>
        </w:rPr>
        <w:t>六道</w:t>
      </w:r>
      <w:r w:rsidRPr="00140B53">
        <w:rPr>
          <w:szCs w:val="21"/>
        </w:rPr>
        <w:t>,</w:t>
      </w:r>
      <w:r w:rsidRPr="00140B53">
        <w:rPr>
          <w:rFonts w:hint="eastAsia"/>
          <w:szCs w:val="21"/>
        </w:rPr>
        <w:t>各通道可单独控制</w:t>
      </w:r>
      <w:r w:rsidRPr="00140B53">
        <w:rPr>
          <w:rFonts w:ascii="宋体" w:hAnsi="宋体" w:cs="宋体" w:hint="eastAsia"/>
          <w:szCs w:val="21"/>
        </w:rPr>
        <w:t>。</w:t>
      </w:r>
    </w:p>
    <w:p w:rsidR="00FD5A03" w:rsidRPr="00140B53" w:rsidRDefault="00FD5A03" w:rsidP="00F16785">
      <w:pPr>
        <w:ind w:left="360"/>
        <w:jc w:val="left"/>
        <w:rPr>
          <w:rFonts w:ascii="宋体"/>
          <w:szCs w:val="21"/>
        </w:rPr>
      </w:pPr>
      <w:r w:rsidRPr="00140B53">
        <w:rPr>
          <w:rFonts w:ascii="宋体" w:hAnsi="宋体"/>
          <w:b/>
          <w:szCs w:val="21"/>
        </w:rPr>
        <w:t>*</w:t>
      </w:r>
      <w:r>
        <w:rPr>
          <w:rFonts w:ascii="宋体" w:hAnsi="宋体" w:cs="宋体"/>
          <w:szCs w:val="21"/>
        </w:rPr>
        <w:t>5</w:t>
      </w:r>
      <w:r w:rsidRPr="00140B53">
        <w:rPr>
          <w:rFonts w:ascii="宋体" w:cs="宋体"/>
          <w:szCs w:val="21"/>
        </w:rPr>
        <w:t>.</w:t>
      </w:r>
      <w:r w:rsidRPr="00140B53">
        <w:rPr>
          <w:rFonts w:ascii="宋体" w:hAnsi="宋体" w:cs="宋体" w:hint="eastAsia"/>
          <w:szCs w:val="21"/>
        </w:rPr>
        <w:t>每个样品做样时间小于</w:t>
      </w:r>
      <w:r w:rsidRPr="00140B53">
        <w:rPr>
          <w:rFonts w:ascii="宋体" w:hAnsi="宋体" w:cs="宋体"/>
          <w:szCs w:val="21"/>
        </w:rPr>
        <w:t>40</w:t>
      </w:r>
      <w:r w:rsidRPr="00140B53">
        <w:rPr>
          <w:rFonts w:ascii="宋体" w:hAnsi="宋体" w:cs="宋体" w:hint="eastAsia"/>
          <w:szCs w:val="21"/>
        </w:rPr>
        <w:t>秒</w:t>
      </w:r>
      <w:r w:rsidRPr="00140B53">
        <w:rPr>
          <w:rFonts w:ascii="宋体" w:cs="宋体"/>
          <w:szCs w:val="21"/>
        </w:rPr>
        <w:t>.</w:t>
      </w:r>
    </w:p>
    <w:p w:rsidR="00FD5A03" w:rsidRPr="00140B53" w:rsidRDefault="00FD5A03" w:rsidP="00F16785">
      <w:pPr>
        <w:ind w:leftChars="171" w:left="675" w:hangingChars="150" w:hanging="316"/>
        <w:jc w:val="left"/>
        <w:rPr>
          <w:rFonts w:ascii="宋体"/>
          <w:szCs w:val="21"/>
        </w:rPr>
      </w:pPr>
      <w:r w:rsidRPr="00140B53">
        <w:rPr>
          <w:rFonts w:ascii="宋体" w:hAnsi="宋体"/>
          <w:b/>
          <w:szCs w:val="21"/>
        </w:rPr>
        <w:t>*</w:t>
      </w:r>
      <w:r>
        <w:rPr>
          <w:rFonts w:ascii="宋体" w:hAnsi="宋体"/>
          <w:szCs w:val="21"/>
        </w:rPr>
        <w:t>6</w:t>
      </w:r>
      <w:r w:rsidRPr="00140B53">
        <w:rPr>
          <w:rFonts w:ascii="宋体"/>
          <w:szCs w:val="21"/>
        </w:rPr>
        <w:t>.</w:t>
      </w:r>
      <w:r w:rsidRPr="00140B53">
        <w:rPr>
          <w:rFonts w:ascii="宋体" w:hAnsi="宋体" w:hint="eastAsia"/>
          <w:szCs w:val="21"/>
        </w:rPr>
        <w:t>自动进样器</w:t>
      </w:r>
      <w:r w:rsidRPr="00140B53">
        <w:rPr>
          <w:rFonts w:ascii="宋体" w:hAnsi="宋体"/>
          <w:szCs w:val="21"/>
        </w:rPr>
        <w:t xml:space="preserve">: </w:t>
      </w:r>
      <w:r w:rsidRPr="00140B53">
        <w:rPr>
          <w:rFonts w:ascii="宋体" w:hAnsi="宋体" w:hint="eastAsia"/>
          <w:szCs w:val="21"/>
        </w:rPr>
        <w:t>单个样品盘为</w:t>
      </w:r>
      <w:r w:rsidRPr="00140B53">
        <w:rPr>
          <w:rFonts w:ascii="宋体" w:hAnsi="宋体"/>
          <w:szCs w:val="21"/>
        </w:rPr>
        <w:t>130</w:t>
      </w:r>
      <w:r w:rsidRPr="00140B53">
        <w:rPr>
          <w:rFonts w:ascii="宋体" w:hAnsi="宋体" w:hint="eastAsia"/>
          <w:szCs w:val="21"/>
        </w:rPr>
        <w:t>个样位。进样器为方形</w:t>
      </w:r>
      <w:r w:rsidRPr="00140B53">
        <w:rPr>
          <w:rFonts w:ascii="宋体"/>
          <w:szCs w:val="21"/>
        </w:rPr>
        <w:t>,</w:t>
      </w:r>
      <w:r w:rsidRPr="00140B53">
        <w:rPr>
          <w:rFonts w:ascii="宋体" w:hAnsi="宋体" w:hint="eastAsia"/>
          <w:szCs w:val="21"/>
        </w:rPr>
        <w:t>主机设备可实现全自动运行和半自动运行测量方式。</w:t>
      </w:r>
    </w:p>
    <w:p w:rsidR="00FD5A03" w:rsidRPr="00140B53" w:rsidRDefault="00FD5A03" w:rsidP="00F16785">
      <w:pPr>
        <w:ind w:leftChars="171" w:left="359" w:firstLineChars="50" w:firstLine="105"/>
        <w:jc w:val="left"/>
        <w:rPr>
          <w:rFonts w:ascii="宋体"/>
          <w:szCs w:val="21"/>
        </w:rPr>
      </w:pPr>
      <w:r>
        <w:rPr>
          <w:rFonts w:ascii="宋体" w:hAnsi="宋体"/>
          <w:szCs w:val="21"/>
        </w:rPr>
        <w:t>7</w:t>
      </w:r>
      <w:r w:rsidRPr="00140B53">
        <w:rPr>
          <w:rFonts w:ascii="宋体"/>
          <w:szCs w:val="21"/>
        </w:rPr>
        <w:t>.</w:t>
      </w:r>
      <w:r w:rsidRPr="00140B53">
        <w:rPr>
          <w:rFonts w:ascii="宋体" w:hAnsi="宋体" w:hint="eastAsia"/>
          <w:szCs w:val="21"/>
        </w:rPr>
        <w:t>专门设计的双层屏蔽式石英炉原子化器</w:t>
      </w:r>
      <w:r w:rsidRPr="00140B53">
        <w:rPr>
          <w:rFonts w:ascii="宋体"/>
          <w:szCs w:val="21"/>
        </w:rPr>
        <w:t>,</w:t>
      </w:r>
      <w:r w:rsidRPr="00140B53">
        <w:rPr>
          <w:rFonts w:ascii="宋体" w:hAnsi="宋体" w:hint="eastAsia"/>
          <w:szCs w:val="21"/>
        </w:rPr>
        <w:t>减少荧光猝灭，提高灵敏度。</w:t>
      </w:r>
    </w:p>
    <w:p w:rsidR="00FD5A03" w:rsidRPr="00140B53" w:rsidRDefault="00FD5A03" w:rsidP="00F16785">
      <w:pPr>
        <w:ind w:leftChars="171" w:left="359" w:firstLineChars="50" w:firstLine="105"/>
        <w:jc w:val="left"/>
        <w:rPr>
          <w:rFonts w:ascii="宋体"/>
          <w:szCs w:val="21"/>
        </w:rPr>
      </w:pPr>
      <w:r>
        <w:rPr>
          <w:rFonts w:ascii="宋体" w:hAnsi="宋体"/>
          <w:szCs w:val="21"/>
        </w:rPr>
        <w:t>8</w:t>
      </w:r>
      <w:r w:rsidRPr="00140B53">
        <w:rPr>
          <w:rFonts w:ascii="宋体"/>
          <w:szCs w:val="21"/>
        </w:rPr>
        <w:t>.</w:t>
      </w:r>
      <w:r w:rsidRPr="00140B53">
        <w:rPr>
          <w:rFonts w:ascii="宋体" w:hAnsi="宋体" w:hint="eastAsia"/>
          <w:szCs w:val="21"/>
        </w:rPr>
        <w:t>检测系统</w:t>
      </w:r>
      <w:r w:rsidRPr="00140B53">
        <w:rPr>
          <w:rFonts w:ascii="宋体" w:hAnsi="宋体"/>
          <w:szCs w:val="21"/>
        </w:rPr>
        <w:t>:</w:t>
      </w:r>
      <w:r w:rsidRPr="00140B53">
        <w:rPr>
          <w:rFonts w:ascii="宋体" w:hAnsi="宋体" w:hint="eastAsia"/>
          <w:szCs w:val="21"/>
        </w:rPr>
        <w:t>采用进口日盲光电倍增管检测。</w:t>
      </w:r>
    </w:p>
    <w:p w:rsidR="00FD5A03" w:rsidRPr="00140B53" w:rsidRDefault="00FD5A03" w:rsidP="00F16785">
      <w:pPr>
        <w:ind w:leftChars="171" w:left="359" w:firstLineChars="50" w:firstLine="105"/>
        <w:jc w:val="left"/>
        <w:rPr>
          <w:rFonts w:ascii="宋体"/>
          <w:szCs w:val="21"/>
        </w:rPr>
      </w:pPr>
      <w:r>
        <w:rPr>
          <w:rFonts w:ascii="宋体" w:hAnsi="宋体"/>
          <w:szCs w:val="21"/>
        </w:rPr>
        <w:t>9</w:t>
      </w:r>
      <w:r w:rsidRPr="00140B53">
        <w:rPr>
          <w:rFonts w:ascii="宋体"/>
          <w:szCs w:val="21"/>
        </w:rPr>
        <w:t>.</w:t>
      </w:r>
      <w:r w:rsidRPr="00140B53">
        <w:rPr>
          <w:rFonts w:ascii="宋体" w:hAnsi="宋体" w:hint="eastAsia"/>
          <w:szCs w:val="21"/>
        </w:rPr>
        <w:t>气路系统</w:t>
      </w:r>
      <w:r w:rsidRPr="00140B53">
        <w:rPr>
          <w:rFonts w:ascii="宋体" w:hAnsi="宋体"/>
          <w:szCs w:val="21"/>
        </w:rPr>
        <w:t xml:space="preserve">: </w:t>
      </w:r>
      <w:r w:rsidRPr="00140B53">
        <w:rPr>
          <w:rFonts w:ascii="宋体" w:hAnsi="宋体" w:hint="eastAsia"/>
          <w:szCs w:val="21"/>
        </w:rPr>
        <w:t>全新组合式气路设计，有气路自动保护装置</w:t>
      </w:r>
      <w:r w:rsidRPr="00140B53">
        <w:rPr>
          <w:rFonts w:ascii="宋体"/>
          <w:szCs w:val="21"/>
        </w:rPr>
        <w:t>,</w:t>
      </w:r>
      <w:r w:rsidRPr="00140B53">
        <w:rPr>
          <w:rFonts w:ascii="宋体" w:hAnsi="宋体" w:hint="eastAsia"/>
          <w:szCs w:val="21"/>
        </w:rPr>
        <w:t>防止样品倒流。</w:t>
      </w:r>
    </w:p>
    <w:p w:rsidR="00FD5A03" w:rsidRPr="00140B53" w:rsidRDefault="00FD5A03" w:rsidP="00F16785">
      <w:pPr>
        <w:ind w:left="360"/>
        <w:jc w:val="left"/>
        <w:rPr>
          <w:rFonts w:ascii="宋体"/>
          <w:szCs w:val="21"/>
        </w:rPr>
      </w:pPr>
      <w:r w:rsidRPr="00140B53">
        <w:rPr>
          <w:rFonts w:ascii="宋体" w:hAnsi="宋体"/>
          <w:b/>
          <w:szCs w:val="21"/>
        </w:rPr>
        <w:t>*</w:t>
      </w:r>
      <w:r w:rsidRPr="00140B53">
        <w:rPr>
          <w:rFonts w:ascii="宋体" w:hAnsi="宋体"/>
          <w:szCs w:val="21"/>
        </w:rPr>
        <w:t>1</w:t>
      </w:r>
      <w:r>
        <w:rPr>
          <w:rFonts w:ascii="宋体"/>
          <w:szCs w:val="21"/>
        </w:rPr>
        <w:t>0</w:t>
      </w:r>
      <w:r w:rsidRPr="00140B53">
        <w:rPr>
          <w:rFonts w:ascii="宋体"/>
          <w:szCs w:val="21"/>
        </w:rPr>
        <w:t>.</w:t>
      </w:r>
      <w:r w:rsidRPr="00140B53">
        <w:rPr>
          <w:rFonts w:ascii="宋体" w:hAnsi="宋体" w:hint="eastAsia"/>
          <w:szCs w:val="21"/>
        </w:rPr>
        <w:t>仪器主机板强、弱电分离，消除相互之间的干扰。</w:t>
      </w:r>
    </w:p>
    <w:p w:rsidR="00FD5A03" w:rsidRDefault="00FD5A03" w:rsidP="00F16785">
      <w:pPr>
        <w:ind w:firstLineChars="145" w:firstLine="306"/>
        <w:jc w:val="left"/>
        <w:rPr>
          <w:rFonts w:ascii="宋体"/>
          <w:szCs w:val="21"/>
        </w:rPr>
      </w:pPr>
      <w:r w:rsidRPr="00140B53">
        <w:rPr>
          <w:rFonts w:ascii="宋体" w:hAnsi="宋体"/>
          <w:b/>
          <w:szCs w:val="21"/>
        </w:rPr>
        <w:t>*</w:t>
      </w:r>
      <w:r w:rsidRPr="00140B53">
        <w:rPr>
          <w:rFonts w:ascii="宋体" w:hAnsi="宋体"/>
          <w:szCs w:val="21"/>
        </w:rPr>
        <w:t>1</w:t>
      </w:r>
      <w:r>
        <w:rPr>
          <w:rFonts w:ascii="宋体" w:hAnsi="宋体"/>
          <w:szCs w:val="21"/>
        </w:rPr>
        <w:t>1</w:t>
      </w:r>
      <w:r w:rsidRPr="00140B53">
        <w:rPr>
          <w:rFonts w:ascii="宋体"/>
          <w:szCs w:val="21"/>
        </w:rPr>
        <w:t>.</w:t>
      </w:r>
      <w:r w:rsidRPr="006F118A">
        <w:rPr>
          <w:rFonts w:ascii="宋体" w:hAnsi="长城行楷体" w:hint="eastAsia"/>
          <w:szCs w:val="21"/>
        </w:rPr>
        <w:t xml:space="preserve"> </w:t>
      </w:r>
      <w:r>
        <w:rPr>
          <w:rFonts w:ascii="宋体" w:hAnsi="长城行楷体" w:hint="eastAsia"/>
          <w:szCs w:val="21"/>
        </w:rPr>
        <w:t>仪器</w:t>
      </w:r>
      <w:r w:rsidRPr="00110DBD">
        <w:rPr>
          <w:rFonts w:ascii="宋体" w:hAnsi="长城行楷体" w:hint="eastAsia"/>
          <w:szCs w:val="21"/>
        </w:rPr>
        <w:t>可监控空芯阴极灯使用寿命。</w:t>
      </w:r>
    </w:p>
    <w:p w:rsidR="00FD5A03" w:rsidRPr="000A6E66" w:rsidRDefault="00FD5A03" w:rsidP="00F16785">
      <w:pPr>
        <w:jc w:val="left"/>
        <w:rPr>
          <w:rFonts w:ascii="宋体"/>
          <w:b/>
          <w:sz w:val="24"/>
        </w:rPr>
      </w:pPr>
      <w:r>
        <w:rPr>
          <w:rFonts w:ascii="宋体" w:hAnsi="宋体" w:hint="eastAsia"/>
          <w:b/>
          <w:sz w:val="24"/>
        </w:rPr>
        <w:t>三</w:t>
      </w:r>
      <w:r w:rsidRPr="000A6E66">
        <w:rPr>
          <w:rFonts w:ascii="宋体" w:hAnsi="宋体" w:hint="eastAsia"/>
          <w:b/>
          <w:sz w:val="24"/>
        </w:rPr>
        <w:t>．仪器配置及要求：</w:t>
      </w:r>
    </w:p>
    <w:p w:rsidR="00FD5A03" w:rsidRPr="00140B53" w:rsidRDefault="00FD5A03" w:rsidP="00F16785">
      <w:pPr>
        <w:numPr>
          <w:ilvl w:val="0"/>
          <w:numId w:val="21"/>
        </w:numPr>
        <w:ind w:hanging="60"/>
        <w:jc w:val="left"/>
        <w:rPr>
          <w:rFonts w:ascii="宋体"/>
          <w:szCs w:val="21"/>
        </w:rPr>
      </w:pPr>
      <w:r w:rsidRPr="00140B53">
        <w:rPr>
          <w:rFonts w:ascii="宋体" w:hAnsi="宋体" w:hint="eastAsia"/>
          <w:szCs w:val="21"/>
        </w:rPr>
        <w:t>双道原子荧光光度计主机</w:t>
      </w:r>
      <w:r>
        <w:rPr>
          <w:rFonts w:ascii="宋体" w:hAnsi="宋体"/>
          <w:szCs w:val="21"/>
        </w:rPr>
        <w:t xml:space="preserve">    </w:t>
      </w:r>
      <w:r w:rsidRPr="00140B53">
        <w:rPr>
          <w:rFonts w:ascii="宋体" w:hAnsi="宋体"/>
          <w:szCs w:val="21"/>
        </w:rPr>
        <w:t xml:space="preserve"> </w:t>
      </w:r>
      <w:r>
        <w:rPr>
          <w:rFonts w:ascii="宋体" w:hAnsi="宋体"/>
          <w:szCs w:val="21"/>
        </w:rPr>
        <w:t xml:space="preserve">                    </w:t>
      </w:r>
      <w:r w:rsidRPr="00140B53">
        <w:rPr>
          <w:rFonts w:ascii="宋体" w:hAnsi="宋体"/>
          <w:szCs w:val="21"/>
        </w:rPr>
        <w:t xml:space="preserve">  1</w:t>
      </w:r>
      <w:r w:rsidRPr="00140B53">
        <w:rPr>
          <w:rFonts w:ascii="宋体" w:hAnsi="宋体" w:hint="eastAsia"/>
          <w:szCs w:val="21"/>
        </w:rPr>
        <w:t>套</w:t>
      </w:r>
    </w:p>
    <w:p w:rsidR="00FD5A03" w:rsidRPr="00140B53" w:rsidRDefault="00FD5A03" w:rsidP="00F16785">
      <w:pPr>
        <w:numPr>
          <w:ilvl w:val="0"/>
          <w:numId w:val="21"/>
        </w:numPr>
        <w:ind w:hanging="60"/>
        <w:jc w:val="left"/>
        <w:rPr>
          <w:rFonts w:ascii="宋体"/>
          <w:b/>
          <w:szCs w:val="21"/>
        </w:rPr>
      </w:pPr>
      <w:r w:rsidRPr="00140B53">
        <w:rPr>
          <w:rFonts w:ascii="宋体" w:hAnsi="宋体" w:hint="eastAsia"/>
          <w:szCs w:val="21"/>
        </w:rPr>
        <w:t>操作软件（终身免费升级）</w:t>
      </w:r>
      <w:r w:rsidRPr="00140B53">
        <w:rPr>
          <w:rFonts w:ascii="宋体" w:hAnsi="宋体"/>
          <w:szCs w:val="21"/>
        </w:rPr>
        <w:t xml:space="preserve">   </w:t>
      </w:r>
      <w:r w:rsidRPr="00140B53">
        <w:rPr>
          <w:rFonts w:ascii="宋体" w:hAnsi="宋体"/>
          <w:b/>
          <w:szCs w:val="21"/>
        </w:rPr>
        <w:t xml:space="preserve">             </w:t>
      </w:r>
      <w:r>
        <w:rPr>
          <w:rFonts w:ascii="宋体" w:hAnsi="宋体"/>
          <w:b/>
          <w:szCs w:val="21"/>
        </w:rPr>
        <w:t xml:space="preserve">        </w:t>
      </w:r>
      <w:r w:rsidRPr="00140B53">
        <w:rPr>
          <w:rFonts w:ascii="宋体" w:hAnsi="宋体"/>
          <w:b/>
          <w:szCs w:val="21"/>
        </w:rPr>
        <w:t xml:space="preserve"> </w:t>
      </w:r>
      <w:r w:rsidRPr="00140B53">
        <w:rPr>
          <w:rFonts w:ascii="宋体" w:hAnsi="宋体"/>
          <w:szCs w:val="21"/>
        </w:rPr>
        <w:t>1</w:t>
      </w:r>
      <w:r w:rsidRPr="00140B53">
        <w:rPr>
          <w:rFonts w:ascii="宋体" w:hAnsi="宋体" w:hint="eastAsia"/>
          <w:szCs w:val="21"/>
        </w:rPr>
        <w:t>套</w:t>
      </w:r>
    </w:p>
    <w:p w:rsidR="00FD5A03" w:rsidRPr="00140B53" w:rsidRDefault="00FD5A03" w:rsidP="00F16785">
      <w:pPr>
        <w:numPr>
          <w:ilvl w:val="0"/>
          <w:numId w:val="21"/>
        </w:numPr>
        <w:ind w:hanging="60"/>
        <w:jc w:val="left"/>
        <w:rPr>
          <w:rFonts w:ascii="宋体"/>
          <w:szCs w:val="21"/>
        </w:rPr>
      </w:pPr>
      <w:r>
        <w:rPr>
          <w:rFonts w:ascii="宋体" w:hAnsi="宋体" w:hint="eastAsia"/>
          <w:szCs w:val="21"/>
        </w:rPr>
        <w:t>进口注射泵与蠕动泵联用</w:t>
      </w:r>
      <w:r>
        <w:rPr>
          <w:rFonts w:ascii="宋体" w:hAnsi="宋体" w:cs="宋体" w:hint="eastAsia"/>
          <w:kern w:val="0"/>
          <w:szCs w:val="21"/>
        </w:rPr>
        <w:t>进样</w:t>
      </w:r>
      <w:r w:rsidRPr="00140B53">
        <w:rPr>
          <w:rFonts w:ascii="宋体" w:hAnsi="宋体" w:cs="宋体" w:hint="eastAsia"/>
          <w:kern w:val="0"/>
          <w:szCs w:val="21"/>
        </w:rPr>
        <w:t>装置</w:t>
      </w:r>
      <w:r>
        <w:rPr>
          <w:rFonts w:ascii="宋体" w:hAnsi="宋体" w:cs="宋体" w:hint="eastAsia"/>
          <w:kern w:val="0"/>
          <w:szCs w:val="21"/>
        </w:rPr>
        <w:t>或</w:t>
      </w:r>
      <w:r>
        <w:rPr>
          <w:rFonts w:ascii="宋体" w:hAnsi="宋体" w:hint="eastAsia"/>
          <w:szCs w:val="21"/>
        </w:rPr>
        <w:t>蠕动泵</w:t>
      </w:r>
      <w:r>
        <w:rPr>
          <w:rFonts w:ascii="宋体" w:hAnsi="宋体" w:cs="宋体" w:hint="eastAsia"/>
          <w:kern w:val="0"/>
          <w:szCs w:val="21"/>
        </w:rPr>
        <w:t>进样</w:t>
      </w:r>
      <w:r w:rsidRPr="00140B53">
        <w:rPr>
          <w:rFonts w:ascii="宋体" w:hAnsi="宋体" w:cs="宋体" w:hint="eastAsia"/>
          <w:kern w:val="0"/>
          <w:szCs w:val="21"/>
        </w:rPr>
        <w:t>装置</w:t>
      </w:r>
      <w:r w:rsidRPr="00140B53">
        <w:rPr>
          <w:rFonts w:ascii="宋体" w:hAnsi="宋体" w:cs="宋体"/>
          <w:kern w:val="0"/>
          <w:szCs w:val="21"/>
        </w:rPr>
        <w:t xml:space="preserve">  </w:t>
      </w:r>
      <w:r>
        <w:rPr>
          <w:rFonts w:ascii="宋体" w:hAnsi="宋体" w:cs="宋体"/>
          <w:kern w:val="0"/>
          <w:szCs w:val="21"/>
        </w:rPr>
        <w:t xml:space="preserve"> </w:t>
      </w:r>
      <w:r w:rsidRPr="00140B53">
        <w:rPr>
          <w:rFonts w:ascii="宋体" w:hAnsi="宋体"/>
          <w:szCs w:val="21"/>
        </w:rPr>
        <w:t>1</w:t>
      </w:r>
      <w:r w:rsidRPr="00140B53">
        <w:rPr>
          <w:rFonts w:ascii="宋体" w:hAnsi="宋体" w:hint="eastAsia"/>
          <w:szCs w:val="21"/>
        </w:rPr>
        <w:t>套</w:t>
      </w:r>
    </w:p>
    <w:p w:rsidR="00FD5A03" w:rsidRPr="00140B53" w:rsidRDefault="00FD5A03" w:rsidP="00F16785">
      <w:pPr>
        <w:numPr>
          <w:ilvl w:val="0"/>
          <w:numId w:val="21"/>
        </w:numPr>
        <w:ind w:hanging="60"/>
        <w:jc w:val="left"/>
        <w:rPr>
          <w:rFonts w:ascii="宋体"/>
          <w:szCs w:val="21"/>
        </w:rPr>
      </w:pPr>
      <w:r w:rsidRPr="00140B53">
        <w:rPr>
          <w:rFonts w:ascii="宋体" w:hAnsi="宋体"/>
          <w:szCs w:val="21"/>
        </w:rPr>
        <w:t>130</w:t>
      </w:r>
      <w:r w:rsidRPr="00140B53">
        <w:rPr>
          <w:rFonts w:ascii="宋体" w:hAnsi="宋体" w:hint="eastAsia"/>
          <w:szCs w:val="21"/>
        </w:rPr>
        <w:t>位自动进样器</w:t>
      </w:r>
      <w:r w:rsidRPr="00140B53">
        <w:rPr>
          <w:rFonts w:ascii="宋体" w:hAnsi="宋体"/>
          <w:szCs w:val="21"/>
        </w:rPr>
        <w:t xml:space="preserve">      </w:t>
      </w:r>
      <w:r>
        <w:rPr>
          <w:rFonts w:ascii="宋体" w:hAnsi="宋体"/>
          <w:szCs w:val="21"/>
        </w:rPr>
        <w:t xml:space="preserve">    </w:t>
      </w:r>
      <w:r w:rsidRPr="00140B53">
        <w:rPr>
          <w:rFonts w:ascii="宋体" w:hAnsi="宋体"/>
          <w:szCs w:val="21"/>
        </w:rPr>
        <w:t xml:space="preserve">            </w:t>
      </w:r>
      <w:r>
        <w:rPr>
          <w:rFonts w:ascii="宋体" w:hAnsi="宋体"/>
          <w:szCs w:val="21"/>
        </w:rPr>
        <w:t xml:space="preserve">         </w:t>
      </w:r>
      <w:r w:rsidRPr="00140B53">
        <w:rPr>
          <w:rFonts w:ascii="宋体" w:hAnsi="宋体"/>
          <w:szCs w:val="21"/>
        </w:rPr>
        <w:t xml:space="preserve">   1</w:t>
      </w:r>
      <w:r w:rsidRPr="00140B53">
        <w:rPr>
          <w:rFonts w:ascii="宋体" w:hAnsi="宋体" w:hint="eastAsia"/>
          <w:szCs w:val="21"/>
        </w:rPr>
        <w:t>套</w:t>
      </w:r>
    </w:p>
    <w:p w:rsidR="00FD5A03" w:rsidRPr="00C54927" w:rsidRDefault="00FD5A03" w:rsidP="00F16785">
      <w:pPr>
        <w:numPr>
          <w:ilvl w:val="0"/>
          <w:numId w:val="21"/>
        </w:numPr>
        <w:tabs>
          <w:tab w:val="left" w:pos="1260"/>
        </w:tabs>
        <w:ind w:hanging="60"/>
        <w:jc w:val="left"/>
        <w:rPr>
          <w:rFonts w:ascii="宋体"/>
          <w:szCs w:val="21"/>
        </w:rPr>
      </w:pPr>
      <w:r>
        <w:rPr>
          <w:rFonts w:ascii="宋体" w:hAnsi="宋体" w:hint="eastAsia"/>
          <w:bCs/>
          <w:szCs w:val="21"/>
        </w:rPr>
        <w:t>元素灯</w:t>
      </w:r>
      <w:r>
        <w:rPr>
          <w:rFonts w:ascii="宋体" w:hAnsi="宋体"/>
          <w:color w:val="000000"/>
          <w:szCs w:val="21"/>
        </w:rPr>
        <w:t xml:space="preserve">                     </w:t>
      </w:r>
      <w:r>
        <w:rPr>
          <w:rFonts w:ascii="宋体" w:hAnsi="宋体"/>
          <w:bCs/>
          <w:szCs w:val="21"/>
        </w:rPr>
        <w:t xml:space="preserve">                       4</w:t>
      </w:r>
      <w:r w:rsidRPr="00140B53">
        <w:rPr>
          <w:rFonts w:ascii="宋体" w:hAnsi="宋体" w:hint="eastAsia"/>
          <w:bCs/>
          <w:szCs w:val="21"/>
        </w:rPr>
        <w:t>支</w:t>
      </w:r>
    </w:p>
    <w:p w:rsidR="00FD5A03" w:rsidRPr="00C54927" w:rsidRDefault="00FD5A03" w:rsidP="00F16785">
      <w:pPr>
        <w:numPr>
          <w:ilvl w:val="0"/>
          <w:numId w:val="21"/>
        </w:numPr>
        <w:tabs>
          <w:tab w:val="left" w:pos="1260"/>
        </w:tabs>
        <w:ind w:hanging="60"/>
        <w:jc w:val="left"/>
        <w:rPr>
          <w:rFonts w:ascii="宋体"/>
          <w:szCs w:val="21"/>
        </w:rPr>
      </w:pPr>
      <w:r>
        <w:rPr>
          <w:rFonts w:ascii="宋体" w:hAnsi="宋体" w:hint="eastAsia"/>
          <w:bCs/>
          <w:szCs w:val="21"/>
        </w:rPr>
        <w:t>进样针</w:t>
      </w:r>
      <w:r>
        <w:rPr>
          <w:rFonts w:ascii="宋体" w:hAnsi="宋体"/>
          <w:bCs/>
          <w:szCs w:val="21"/>
        </w:rPr>
        <w:t xml:space="preserve">                                            5</w:t>
      </w:r>
      <w:r>
        <w:rPr>
          <w:rFonts w:ascii="宋体" w:hAnsi="宋体" w:hint="eastAsia"/>
          <w:bCs/>
          <w:szCs w:val="21"/>
        </w:rPr>
        <w:t>支</w:t>
      </w:r>
    </w:p>
    <w:p w:rsidR="00FD5A03" w:rsidRPr="00514B1B" w:rsidRDefault="00FD5A03" w:rsidP="00F16785">
      <w:pPr>
        <w:numPr>
          <w:ilvl w:val="0"/>
          <w:numId w:val="21"/>
        </w:numPr>
        <w:tabs>
          <w:tab w:val="left" w:pos="1260"/>
        </w:tabs>
        <w:ind w:hanging="60"/>
        <w:jc w:val="left"/>
        <w:rPr>
          <w:rFonts w:ascii="宋体"/>
          <w:szCs w:val="21"/>
        </w:rPr>
      </w:pPr>
      <w:r>
        <w:rPr>
          <w:rFonts w:ascii="宋体" w:hAnsi="宋体" w:hint="eastAsia"/>
          <w:bCs/>
          <w:szCs w:val="21"/>
        </w:rPr>
        <w:t>专用工具</w:t>
      </w:r>
      <w:r>
        <w:rPr>
          <w:rFonts w:ascii="宋体" w:hAnsi="宋体"/>
          <w:bCs/>
          <w:szCs w:val="21"/>
        </w:rPr>
        <w:t xml:space="preserve">                                          1</w:t>
      </w:r>
      <w:r>
        <w:rPr>
          <w:rFonts w:ascii="宋体" w:hAnsi="宋体" w:hint="eastAsia"/>
          <w:bCs/>
          <w:szCs w:val="21"/>
        </w:rPr>
        <w:t>套</w:t>
      </w:r>
    </w:p>
    <w:p w:rsidR="00FD5A03" w:rsidRPr="00514B1B" w:rsidRDefault="00FD5A03" w:rsidP="00F16785">
      <w:pPr>
        <w:numPr>
          <w:ilvl w:val="0"/>
          <w:numId w:val="21"/>
        </w:numPr>
        <w:tabs>
          <w:tab w:val="left" w:pos="1260"/>
        </w:tabs>
        <w:ind w:hanging="60"/>
        <w:jc w:val="left"/>
        <w:rPr>
          <w:rFonts w:ascii="宋体"/>
          <w:szCs w:val="21"/>
        </w:rPr>
      </w:pPr>
      <w:r>
        <w:rPr>
          <w:rFonts w:ascii="宋体" w:hAnsi="宋体" w:hint="eastAsia"/>
          <w:bCs/>
          <w:szCs w:val="21"/>
        </w:rPr>
        <w:t>计算机</w:t>
      </w:r>
      <w:r>
        <w:rPr>
          <w:rFonts w:ascii="宋体" w:hAnsi="宋体"/>
          <w:bCs/>
          <w:szCs w:val="21"/>
        </w:rPr>
        <w:t xml:space="preserve">                                            1</w:t>
      </w:r>
      <w:r>
        <w:rPr>
          <w:rFonts w:ascii="宋体" w:hAnsi="宋体" w:hint="eastAsia"/>
          <w:bCs/>
          <w:szCs w:val="21"/>
        </w:rPr>
        <w:t>套</w:t>
      </w:r>
    </w:p>
    <w:p w:rsidR="00FD5A03" w:rsidRPr="000D634C" w:rsidRDefault="00FD5A03" w:rsidP="00F16785">
      <w:pPr>
        <w:numPr>
          <w:ilvl w:val="0"/>
          <w:numId w:val="21"/>
        </w:numPr>
        <w:tabs>
          <w:tab w:val="left" w:pos="1260"/>
        </w:tabs>
        <w:ind w:hanging="60"/>
        <w:jc w:val="left"/>
        <w:rPr>
          <w:rFonts w:ascii="宋体"/>
          <w:szCs w:val="21"/>
        </w:rPr>
      </w:pPr>
      <w:r>
        <w:rPr>
          <w:rFonts w:ascii="宋体" w:hAnsi="宋体" w:hint="eastAsia"/>
          <w:bCs/>
          <w:szCs w:val="21"/>
        </w:rPr>
        <w:t>激光打印机</w:t>
      </w:r>
      <w:r>
        <w:rPr>
          <w:rFonts w:ascii="宋体" w:hAnsi="宋体"/>
          <w:bCs/>
          <w:szCs w:val="21"/>
        </w:rPr>
        <w:t xml:space="preserve">                                        1</w:t>
      </w:r>
      <w:r>
        <w:rPr>
          <w:rFonts w:ascii="宋体" w:hAnsi="宋体" w:hint="eastAsia"/>
          <w:bCs/>
          <w:szCs w:val="21"/>
        </w:rPr>
        <w:t>台</w:t>
      </w:r>
    </w:p>
    <w:p w:rsidR="00FD5A03" w:rsidRDefault="00FD5A03" w:rsidP="00F16785">
      <w:pPr>
        <w:widowControl/>
        <w:snapToGrid w:val="0"/>
        <w:ind w:firstLineChars="200" w:firstLine="420"/>
        <w:jc w:val="left"/>
        <w:rPr>
          <w:rFonts w:ascii="宋体"/>
          <w:color w:val="000000"/>
          <w:szCs w:val="21"/>
        </w:rPr>
      </w:pPr>
    </w:p>
    <w:p w:rsidR="00FD5A03" w:rsidRDefault="00FD5A03" w:rsidP="00F16785"/>
    <w:p w:rsidR="00FD5A03" w:rsidRDefault="00FD5A03" w:rsidP="00F16785"/>
    <w:p w:rsidR="00FD5A03" w:rsidRDefault="00FD5A03" w:rsidP="00F16785">
      <w:pPr>
        <w:rPr>
          <w:rFonts w:ascii="宋体"/>
          <w:b/>
          <w:sz w:val="28"/>
          <w:szCs w:val="28"/>
        </w:rPr>
      </w:pPr>
      <w:r>
        <w:rPr>
          <w:rFonts w:ascii="宋体" w:hAnsi="宋体"/>
          <w:b/>
          <w:sz w:val="28"/>
          <w:szCs w:val="28"/>
        </w:rPr>
        <w:t>26.</w:t>
      </w:r>
      <w:r>
        <w:rPr>
          <w:rFonts w:ascii="宋体" w:hAnsi="宋体" w:hint="eastAsia"/>
          <w:b/>
          <w:sz w:val="28"/>
          <w:szCs w:val="28"/>
        </w:rPr>
        <w:t>马弗炉</w:t>
      </w:r>
      <w:r>
        <w:rPr>
          <w:rFonts w:ascii="宋体" w:hAnsi="宋体"/>
          <w:b/>
          <w:sz w:val="28"/>
          <w:szCs w:val="28"/>
        </w:rPr>
        <w:t xml:space="preserve">    </w:t>
      </w:r>
      <w:r>
        <w:rPr>
          <w:rFonts w:ascii="宋体" w:hAnsi="宋体" w:hint="eastAsia"/>
          <w:b/>
          <w:sz w:val="28"/>
          <w:szCs w:val="28"/>
        </w:rPr>
        <w:t>购置</w:t>
      </w:r>
      <w:r>
        <w:rPr>
          <w:rFonts w:ascii="宋体" w:hAnsi="宋体"/>
          <w:b/>
          <w:sz w:val="28"/>
          <w:szCs w:val="28"/>
        </w:rPr>
        <w:t>1</w:t>
      </w:r>
      <w:r>
        <w:rPr>
          <w:rFonts w:ascii="宋体" w:hAnsi="宋体" w:hint="eastAsia"/>
          <w:b/>
          <w:sz w:val="28"/>
          <w:szCs w:val="28"/>
        </w:rPr>
        <w:t>台</w:t>
      </w:r>
    </w:p>
    <w:p w:rsidR="00FD5A03" w:rsidRPr="00970EF5" w:rsidRDefault="00FD5A03" w:rsidP="00F16785">
      <w:pPr>
        <w:widowControl/>
        <w:snapToGrid w:val="0"/>
        <w:jc w:val="left"/>
        <w:rPr>
          <w:rFonts w:ascii="宋体" w:cs="新宋体"/>
          <w:kern w:val="0"/>
          <w:szCs w:val="21"/>
        </w:rPr>
      </w:pPr>
      <w:r w:rsidRPr="00970EF5">
        <w:rPr>
          <w:rFonts w:ascii="宋体" w:hAnsi="宋体" w:cs="新宋体"/>
          <w:kern w:val="0"/>
          <w:szCs w:val="21"/>
        </w:rPr>
        <w:t>1</w:t>
      </w:r>
      <w:r w:rsidRPr="00970EF5">
        <w:rPr>
          <w:rFonts w:ascii="宋体" w:hAnsi="宋体" w:cs="新宋体" w:hint="eastAsia"/>
          <w:kern w:val="0"/>
          <w:szCs w:val="21"/>
        </w:rPr>
        <w:t>、炉丝选用钢花优质</w:t>
      </w:r>
      <w:r w:rsidRPr="00970EF5">
        <w:rPr>
          <w:rFonts w:ascii="宋体" w:hAnsi="宋体" w:cs="新宋体"/>
          <w:kern w:val="0"/>
          <w:szCs w:val="21"/>
        </w:rPr>
        <w:t>HRE</w:t>
      </w:r>
      <w:r w:rsidRPr="00970EF5">
        <w:rPr>
          <w:rFonts w:ascii="宋体" w:hAnsi="宋体" w:cs="新宋体" w:hint="eastAsia"/>
          <w:kern w:val="0"/>
          <w:szCs w:val="21"/>
        </w:rPr>
        <w:t>电热合金丝，温度均衡，性能稳定，使用寿命长。</w:t>
      </w:r>
    </w:p>
    <w:p w:rsidR="00FD5A03" w:rsidRPr="00970EF5" w:rsidRDefault="00FD5A03" w:rsidP="00F16785">
      <w:pPr>
        <w:widowControl/>
        <w:snapToGrid w:val="0"/>
        <w:jc w:val="left"/>
        <w:rPr>
          <w:rFonts w:ascii="宋体" w:cs="新宋体"/>
          <w:kern w:val="0"/>
          <w:szCs w:val="21"/>
        </w:rPr>
      </w:pPr>
      <w:r w:rsidRPr="00970EF5">
        <w:rPr>
          <w:rFonts w:ascii="宋体" w:hAnsi="宋体" w:cs="新宋体"/>
          <w:kern w:val="0"/>
          <w:szCs w:val="21"/>
        </w:rPr>
        <w:t>2</w:t>
      </w:r>
      <w:r w:rsidRPr="00970EF5">
        <w:rPr>
          <w:rFonts w:ascii="宋体" w:hAnsi="宋体" w:cs="新宋体" w:hint="eastAsia"/>
          <w:kern w:val="0"/>
          <w:szCs w:val="21"/>
        </w:rPr>
        <w:t>、开门自动断电保护系统，可以有效保护操作人员安全。</w:t>
      </w:r>
    </w:p>
    <w:p w:rsidR="00FD5A03" w:rsidRPr="00970EF5" w:rsidRDefault="00FD5A03" w:rsidP="00F16785">
      <w:pPr>
        <w:widowControl/>
        <w:snapToGrid w:val="0"/>
        <w:jc w:val="left"/>
        <w:rPr>
          <w:rFonts w:ascii="宋体" w:cs="新宋体"/>
          <w:kern w:val="0"/>
          <w:szCs w:val="21"/>
        </w:rPr>
      </w:pPr>
      <w:r w:rsidRPr="00970EF5">
        <w:rPr>
          <w:rFonts w:ascii="宋体" w:hAnsi="宋体" w:cs="新宋体"/>
          <w:kern w:val="0"/>
          <w:szCs w:val="21"/>
        </w:rPr>
        <w:t>3</w:t>
      </w:r>
      <w:r w:rsidRPr="00970EF5">
        <w:rPr>
          <w:rFonts w:ascii="宋体" w:hAnsi="宋体" w:cs="新宋体" w:hint="eastAsia"/>
          <w:kern w:val="0"/>
          <w:szCs w:val="21"/>
        </w:rPr>
        <w:t>、保温材料采用进口优质陶瓷纤维板，比传统材料节能</w:t>
      </w:r>
      <w:r w:rsidRPr="00970EF5">
        <w:rPr>
          <w:rFonts w:ascii="宋体" w:hAnsi="宋体" w:cs="新宋体"/>
          <w:kern w:val="0"/>
          <w:szCs w:val="21"/>
        </w:rPr>
        <w:t>60%</w:t>
      </w:r>
      <w:r w:rsidRPr="00970EF5">
        <w:rPr>
          <w:rFonts w:ascii="宋体" w:hAnsi="宋体" w:cs="新宋体" w:hint="eastAsia"/>
          <w:kern w:val="0"/>
          <w:szCs w:val="21"/>
        </w:rPr>
        <w:t>，重量轻、保温效果好。</w:t>
      </w:r>
    </w:p>
    <w:p w:rsidR="00FD5A03" w:rsidRPr="00970EF5" w:rsidRDefault="00FD5A03" w:rsidP="00F16785">
      <w:pPr>
        <w:widowControl/>
        <w:snapToGrid w:val="0"/>
        <w:jc w:val="left"/>
        <w:rPr>
          <w:rFonts w:ascii="宋体" w:cs="新宋体"/>
          <w:kern w:val="0"/>
          <w:szCs w:val="21"/>
        </w:rPr>
      </w:pPr>
      <w:r w:rsidRPr="00970EF5">
        <w:rPr>
          <w:rFonts w:ascii="宋体" w:hAnsi="宋体" w:cs="新宋体"/>
          <w:kern w:val="0"/>
          <w:szCs w:val="21"/>
        </w:rPr>
        <w:t>4</w:t>
      </w:r>
      <w:r w:rsidRPr="00970EF5">
        <w:rPr>
          <w:rFonts w:ascii="宋体" w:hAnsi="宋体" w:cs="新宋体" w:hint="eastAsia"/>
          <w:kern w:val="0"/>
          <w:szCs w:val="21"/>
        </w:rPr>
        <w:t>、箱体采用优质冷轧钢板制造，经过酸洗磷化，精制而成，表面静电喷塑。</w:t>
      </w:r>
    </w:p>
    <w:p w:rsidR="00FD5A03" w:rsidRPr="00970EF5" w:rsidRDefault="00FD5A03" w:rsidP="00F16785">
      <w:pPr>
        <w:widowControl/>
        <w:snapToGrid w:val="0"/>
        <w:jc w:val="left"/>
        <w:rPr>
          <w:rFonts w:ascii="宋体" w:cs="新宋体"/>
          <w:kern w:val="0"/>
          <w:szCs w:val="21"/>
        </w:rPr>
      </w:pPr>
      <w:r w:rsidRPr="00970EF5">
        <w:rPr>
          <w:rFonts w:ascii="宋体" w:hAnsi="宋体" w:cs="新宋体"/>
          <w:kern w:val="0"/>
          <w:szCs w:val="21"/>
        </w:rPr>
        <w:t>5</w:t>
      </w:r>
      <w:r w:rsidRPr="00970EF5">
        <w:rPr>
          <w:rFonts w:ascii="宋体" w:hAnsi="宋体" w:cs="新宋体" w:hint="eastAsia"/>
          <w:kern w:val="0"/>
          <w:szCs w:val="21"/>
        </w:rPr>
        <w:t>、仪表选用宇电智能</w:t>
      </w:r>
      <w:r w:rsidRPr="00970EF5">
        <w:rPr>
          <w:rFonts w:ascii="宋体" w:hAnsi="宋体" w:cs="新宋体"/>
          <w:kern w:val="0"/>
          <w:szCs w:val="21"/>
        </w:rPr>
        <w:t>PID</w:t>
      </w:r>
      <w:r w:rsidRPr="00970EF5">
        <w:rPr>
          <w:rFonts w:ascii="宋体" w:hAnsi="宋体" w:cs="新宋体" w:hint="eastAsia"/>
          <w:kern w:val="0"/>
          <w:szCs w:val="21"/>
        </w:rPr>
        <w:t>控温仪，可自由设定升温速率，仪表具有温度自整定、故障自诊断等功能。</w:t>
      </w:r>
    </w:p>
    <w:p w:rsidR="00FD5A03" w:rsidRPr="00970EF5" w:rsidRDefault="00FD5A03" w:rsidP="00F16785">
      <w:pPr>
        <w:widowControl/>
        <w:snapToGrid w:val="0"/>
        <w:jc w:val="left"/>
        <w:rPr>
          <w:rFonts w:ascii="宋体" w:cs="新宋体"/>
          <w:kern w:val="0"/>
          <w:szCs w:val="21"/>
        </w:rPr>
      </w:pPr>
      <w:r w:rsidRPr="00970EF5">
        <w:rPr>
          <w:rFonts w:ascii="宋体" w:hAnsi="宋体" w:cs="新宋体"/>
          <w:kern w:val="0"/>
          <w:szCs w:val="21"/>
        </w:rPr>
        <w:t>6</w:t>
      </w:r>
      <w:r w:rsidRPr="00970EF5">
        <w:rPr>
          <w:rFonts w:ascii="宋体" w:hAnsi="宋体" w:cs="新宋体" w:hint="eastAsia"/>
          <w:kern w:val="0"/>
          <w:szCs w:val="21"/>
        </w:rPr>
        <w:t>、固态继电器</w:t>
      </w:r>
      <w:r w:rsidRPr="00970EF5">
        <w:rPr>
          <w:rFonts w:ascii="宋体" w:hAnsi="宋体" w:cs="新宋体"/>
          <w:kern w:val="0"/>
          <w:szCs w:val="21"/>
        </w:rPr>
        <w:t>SSR</w:t>
      </w:r>
      <w:r w:rsidRPr="00970EF5">
        <w:rPr>
          <w:rFonts w:ascii="宋体" w:hAnsi="宋体" w:cs="新宋体" w:hint="eastAsia"/>
          <w:kern w:val="0"/>
          <w:szCs w:val="21"/>
        </w:rPr>
        <w:t>，运转流畅无声，不会对周边设备造成干扰。</w:t>
      </w:r>
    </w:p>
    <w:p w:rsidR="00FD5A03" w:rsidRPr="00970EF5" w:rsidRDefault="00FD5A03" w:rsidP="00F16785">
      <w:pPr>
        <w:widowControl/>
        <w:snapToGrid w:val="0"/>
        <w:jc w:val="left"/>
        <w:rPr>
          <w:rFonts w:ascii="宋体" w:cs="新宋体"/>
          <w:kern w:val="0"/>
          <w:szCs w:val="21"/>
        </w:rPr>
      </w:pPr>
      <w:r w:rsidRPr="00970EF5">
        <w:rPr>
          <w:rFonts w:ascii="宋体" w:hAnsi="宋体" w:cs="新宋体"/>
          <w:kern w:val="0"/>
          <w:szCs w:val="21"/>
        </w:rPr>
        <w:t>7</w:t>
      </w:r>
      <w:r w:rsidRPr="00970EF5">
        <w:rPr>
          <w:rFonts w:ascii="宋体" w:hAnsi="宋体" w:cs="新宋体" w:hint="eastAsia"/>
          <w:kern w:val="0"/>
          <w:szCs w:val="21"/>
        </w:rPr>
        <w:t>、安装有散热风扇，有效保护元器件，延长使用寿命。</w:t>
      </w:r>
    </w:p>
    <w:p w:rsidR="00FD5A03" w:rsidRPr="00970EF5" w:rsidRDefault="00FD5A03" w:rsidP="00F16785">
      <w:pPr>
        <w:widowControl/>
        <w:snapToGrid w:val="0"/>
        <w:jc w:val="left"/>
        <w:rPr>
          <w:rFonts w:ascii="宋体" w:cs="新宋体"/>
          <w:kern w:val="0"/>
          <w:szCs w:val="21"/>
        </w:rPr>
      </w:pPr>
      <w:r w:rsidRPr="00970EF5">
        <w:rPr>
          <w:rFonts w:ascii="宋体" w:hAnsi="宋体" w:cs="新宋体"/>
          <w:kern w:val="0"/>
          <w:szCs w:val="21"/>
        </w:rPr>
        <w:t>8</w:t>
      </w:r>
      <w:r w:rsidRPr="00970EF5">
        <w:rPr>
          <w:rFonts w:ascii="宋体" w:hAnsi="宋体" w:cs="新宋体" w:hint="eastAsia"/>
          <w:kern w:val="0"/>
          <w:szCs w:val="21"/>
        </w:rPr>
        <w:t>、设计温度：</w:t>
      </w:r>
      <w:r w:rsidRPr="00970EF5">
        <w:rPr>
          <w:rFonts w:ascii="宋体" w:hAnsi="宋体" w:cs="新宋体"/>
          <w:kern w:val="0"/>
          <w:szCs w:val="21"/>
        </w:rPr>
        <w:t>1200</w:t>
      </w:r>
      <w:r w:rsidRPr="00970EF5">
        <w:rPr>
          <w:rFonts w:ascii="宋体" w:hAnsi="宋体" w:cs="新宋体" w:hint="eastAsia"/>
          <w:kern w:val="0"/>
          <w:szCs w:val="21"/>
        </w:rPr>
        <w:t>℃</w:t>
      </w:r>
    </w:p>
    <w:p w:rsidR="00FD5A03" w:rsidRPr="00970EF5" w:rsidRDefault="00FD5A03" w:rsidP="00F16785">
      <w:pPr>
        <w:widowControl/>
        <w:snapToGrid w:val="0"/>
        <w:jc w:val="left"/>
        <w:rPr>
          <w:rFonts w:ascii="宋体" w:cs="新宋体"/>
          <w:kern w:val="0"/>
          <w:szCs w:val="21"/>
        </w:rPr>
      </w:pPr>
      <w:r w:rsidRPr="00970EF5">
        <w:rPr>
          <w:rFonts w:ascii="宋体" w:hAnsi="宋体" w:cs="新宋体"/>
          <w:kern w:val="0"/>
          <w:szCs w:val="21"/>
        </w:rPr>
        <w:t>9</w:t>
      </w:r>
      <w:r w:rsidRPr="00970EF5">
        <w:rPr>
          <w:rFonts w:ascii="宋体" w:hAnsi="宋体" w:cs="新宋体" w:hint="eastAsia"/>
          <w:kern w:val="0"/>
          <w:szCs w:val="21"/>
        </w:rPr>
        <w:t>、容积：</w:t>
      </w:r>
      <w:r w:rsidRPr="00970EF5">
        <w:rPr>
          <w:rFonts w:ascii="宋体" w:hAnsi="宋体" w:cs="新宋体"/>
          <w:kern w:val="0"/>
          <w:szCs w:val="21"/>
        </w:rPr>
        <w:t>7.2L</w:t>
      </w:r>
    </w:p>
    <w:p w:rsidR="00FD5A03" w:rsidRPr="00970EF5" w:rsidRDefault="00FD5A03" w:rsidP="00F16785">
      <w:pPr>
        <w:widowControl/>
        <w:snapToGrid w:val="0"/>
        <w:jc w:val="left"/>
        <w:rPr>
          <w:rFonts w:ascii="宋体" w:cs="新宋体"/>
          <w:kern w:val="0"/>
          <w:szCs w:val="21"/>
        </w:rPr>
      </w:pPr>
      <w:r w:rsidRPr="00970EF5">
        <w:rPr>
          <w:rFonts w:ascii="宋体" w:hAnsi="宋体" w:cs="新宋体"/>
          <w:kern w:val="0"/>
          <w:szCs w:val="21"/>
        </w:rPr>
        <w:t>10</w:t>
      </w:r>
      <w:r w:rsidRPr="00970EF5">
        <w:rPr>
          <w:rFonts w:ascii="宋体" w:hAnsi="宋体" w:cs="新宋体" w:hint="eastAsia"/>
          <w:kern w:val="0"/>
          <w:szCs w:val="21"/>
        </w:rPr>
        <w:t>、有效尺寸：</w:t>
      </w:r>
      <w:r w:rsidRPr="00970EF5">
        <w:rPr>
          <w:rFonts w:ascii="宋体" w:hAnsi="宋体" w:cs="新宋体"/>
          <w:kern w:val="0"/>
          <w:szCs w:val="21"/>
        </w:rPr>
        <w:t>300*200*120</w:t>
      </w:r>
    </w:p>
    <w:p w:rsidR="00FD5A03" w:rsidRPr="00970EF5" w:rsidRDefault="00FD5A03" w:rsidP="00F16785">
      <w:pPr>
        <w:widowControl/>
        <w:snapToGrid w:val="0"/>
        <w:jc w:val="left"/>
        <w:rPr>
          <w:rFonts w:ascii="宋体" w:cs="新宋体"/>
          <w:kern w:val="0"/>
          <w:szCs w:val="21"/>
        </w:rPr>
      </w:pPr>
      <w:r w:rsidRPr="00970EF5">
        <w:rPr>
          <w:rFonts w:ascii="宋体" w:hAnsi="宋体" w:cs="新宋体"/>
          <w:kern w:val="0"/>
          <w:szCs w:val="21"/>
        </w:rPr>
        <w:t>11</w:t>
      </w:r>
      <w:r w:rsidRPr="00970EF5">
        <w:rPr>
          <w:rFonts w:ascii="宋体" w:hAnsi="宋体" w:cs="新宋体" w:hint="eastAsia"/>
          <w:kern w:val="0"/>
          <w:szCs w:val="21"/>
        </w:rPr>
        <w:t>、控温精度：±</w:t>
      </w:r>
      <w:r w:rsidRPr="00970EF5">
        <w:rPr>
          <w:rFonts w:ascii="宋体" w:hAnsi="宋体" w:cs="新宋体"/>
          <w:kern w:val="0"/>
          <w:szCs w:val="21"/>
        </w:rPr>
        <w:t>1</w:t>
      </w:r>
      <w:r w:rsidRPr="00970EF5">
        <w:rPr>
          <w:rFonts w:ascii="宋体" w:hAnsi="宋体" w:cs="新宋体" w:hint="eastAsia"/>
          <w:kern w:val="0"/>
          <w:szCs w:val="21"/>
        </w:rPr>
        <w:t>℃</w:t>
      </w:r>
    </w:p>
    <w:p w:rsidR="00FD5A03" w:rsidRPr="00970EF5" w:rsidRDefault="00FD5A03" w:rsidP="00F16785">
      <w:pPr>
        <w:widowControl/>
        <w:snapToGrid w:val="0"/>
        <w:jc w:val="left"/>
        <w:rPr>
          <w:rFonts w:ascii="宋体" w:cs="新宋体"/>
          <w:kern w:val="0"/>
          <w:szCs w:val="21"/>
        </w:rPr>
      </w:pPr>
      <w:r w:rsidRPr="00970EF5">
        <w:rPr>
          <w:rFonts w:ascii="宋体" w:hAnsi="宋体" w:cs="新宋体"/>
          <w:kern w:val="0"/>
          <w:szCs w:val="21"/>
        </w:rPr>
        <w:t>12</w:t>
      </w:r>
      <w:r w:rsidRPr="00970EF5">
        <w:rPr>
          <w:rFonts w:ascii="宋体" w:hAnsi="宋体" w:cs="新宋体" w:hint="eastAsia"/>
          <w:kern w:val="0"/>
          <w:szCs w:val="21"/>
        </w:rPr>
        <w:t>、温度均匀度：±</w:t>
      </w:r>
      <w:r w:rsidRPr="00970EF5">
        <w:rPr>
          <w:rFonts w:ascii="宋体" w:hAnsi="宋体" w:cs="新宋体"/>
          <w:kern w:val="0"/>
          <w:szCs w:val="21"/>
        </w:rPr>
        <w:t>5</w:t>
      </w:r>
      <w:r w:rsidRPr="00970EF5">
        <w:rPr>
          <w:rFonts w:ascii="宋体" w:hAnsi="宋体" w:cs="新宋体" w:hint="eastAsia"/>
          <w:kern w:val="0"/>
          <w:szCs w:val="21"/>
        </w:rPr>
        <w:t>℃</w:t>
      </w:r>
    </w:p>
    <w:p w:rsidR="00FD5A03" w:rsidRPr="00970EF5" w:rsidRDefault="00FD5A03" w:rsidP="00F16785">
      <w:pPr>
        <w:widowControl/>
        <w:snapToGrid w:val="0"/>
        <w:jc w:val="left"/>
        <w:rPr>
          <w:rFonts w:ascii="宋体" w:cs="新宋体"/>
          <w:kern w:val="0"/>
          <w:szCs w:val="21"/>
        </w:rPr>
      </w:pPr>
      <w:r w:rsidRPr="00970EF5">
        <w:rPr>
          <w:rFonts w:ascii="宋体" w:hAnsi="宋体" w:cs="新宋体"/>
          <w:kern w:val="0"/>
          <w:szCs w:val="21"/>
        </w:rPr>
        <w:t>13</w:t>
      </w:r>
      <w:r w:rsidRPr="00970EF5">
        <w:rPr>
          <w:rFonts w:ascii="宋体" w:hAnsi="宋体" w:cs="新宋体" w:hint="eastAsia"/>
          <w:kern w:val="0"/>
          <w:szCs w:val="21"/>
        </w:rPr>
        <w:t>、升温速率：</w:t>
      </w:r>
      <w:r w:rsidRPr="00970EF5">
        <w:rPr>
          <w:rFonts w:ascii="宋体" w:hAnsi="宋体" w:cs="新宋体"/>
          <w:kern w:val="0"/>
          <w:szCs w:val="21"/>
        </w:rPr>
        <w:t>20</w:t>
      </w:r>
      <w:r w:rsidRPr="00970EF5">
        <w:rPr>
          <w:rFonts w:ascii="宋体" w:hAnsi="宋体" w:cs="新宋体" w:hint="eastAsia"/>
          <w:kern w:val="0"/>
          <w:szCs w:val="21"/>
        </w:rPr>
        <w:t>℃</w:t>
      </w:r>
      <w:r w:rsidRPr="00970EF5">
        <w:rPr>
          <w:rFonts w:ascii="宋体" w:hAnsi="宋体" w:cs="新宋体"/>
          <w:kern w:val="0"/>
          <w:szCs w:val="21"/>
        </w:rPr>
        <w:t>/min</w:t>
      </w:r>
    </w:p>
    <w:p w:rsidR="00FD5A03" w:rsidRPr="00970EF5" w:rsidRDefault="00FD5A03" w:rsidP="00F16785">
      <w:pPr>
        <w:widowControl/>
        <w:snapToGrid w:val="0"/>
        <w:jc w:val="left"/>
        <w:rPr>
          <w:rFonts w:ascii="宋体" w:cs="新宋体"/>
          <w:kern w:val="0"/>
          <w:szCs w:val="21"/>
        </w:rPr>
      </w:pPr>
      <w:r w:rsidRPr="00970EF5">
        <w:rPr>
          <w:rFonts w:ascii="宋体" w:hAnsi="宋体" w:cs="新宋体"/>
          <w:kern w:val="0"/>
          <w:szCs w:val="21"/>
        </w:rPr>
        <w:t>14</w:t>
      </w:r>
      <w:r w:rsidRPr="00970EF5">
        <w:rPr>
          <w:rFonts w:ascii="宋体" w:hAnsi="宋体" w:cs="新宋体" w:hint="eastAsia"/>
          <w:kern w:val="0"/>
          <w:szCs w:val="21"/>
        </w:rPr>
        <w:t>、电压：</w:t>
      </w:r>
      <w:r w:rsidRPr="00970EF5">
        <w:rPr>
          <w:rFonts w:ascii="宋体" w:hAnsi="宋体" w:cs="新宋体"/>
          <w:kern w:val="0"/>
          <w:szCs w:val="21"/>
        </w:rPr>
        <w:t>AC380V</w:t>
      </w:r>
      <w:r w:rsidRPr="00970EF5">
        <w:rPr>
          <w:rFonts w:ascii="宋体" w:hAnsi="宋体" w:cs="新宋体" w:hint="eastAsia"/>
          <w:kern w:val="0"/>
          <w:szCs w:val="21"/>
        </w:rPr>
        <w:t>或</w:t>
      </w:r>
      <w:r w:rsidRPr="00970EF5">
        <w:rPr>
          <w:rFonts w:ascii="宋体" w:hAnsi="宋体" w:cs="新宋体"/>
          <w:kern w:val="0"/>
          <w:szCs w:val="21"/>
        </w:rPr>
        <w:t>220V</w:t>
      </w:r>
    </w:p>
    <w:p w:rsidR="00FD5A03" w:rsidRPr="00970EF5" w:rsidRDefault="00FD5A03" w:rsidP="00F16785">
      <w:pPr>
        <w:widowControl/>
        <w:snapToGrid w:val="0"/>
        <w:jc w:val="left"/>
        <w:rPr>
          <w:rFonts w:ascii="宋体" w:cs="新宋体"/>
          <w:kern w:val="0"/>
          <w:szCs w:val="21"/>
        </w:rPr>
      </w:pPr>
      <w:r w:rsidRPr="00970EF5">
        <w:rPr>
          <w:rFonts w:ascii="宋体" w:hAnsi="宋体" w:cs="新宋体"/>
          <w:kern w:val="0"/>
          <w:szCs w:val="21"/>
        </w:rPr>
        <w:t>15</w:t>
      </w:r>
      <w:r w:rsidRPr="00970EF5">
        <w:rPr>
          <w:rFonts w:ascii="宋体" w:hAnsi="宋体" w:cs="新宋体" w:hint="eastAsia"/>
          <w:kern w:val="0"/>
          <w:szCs w:val="21"/>
        </w:rPr>
        <w:t>、功率：</w:t>
      </w:r>
      <w:r w:rsidRPr="00970EF5">
        <w:rPr>
          <w:rFonts w:ascii="宋体" w:hAnsi="宋体" w:cs="新宋体"/>
          <w:kern w:val="0"/>
          <w:szCs w:val="21"/>
        </w:rPr>
        <w:t>5Kw</w:t>
      </w:r>
    </w:p>
    <w:sectPr w:rsidR="00FD5A03" w:rsidRPr="00970EF5" w:rsidSect="00D1063E">
      <w:headerReference w:type="even" r:id="rId7"/>
      <w:headerReference w:type="default" r:id="rId8"/>
      <w:footerReference w:type="even" r:id="rId9"/>
      <w:footerReference w:type="default" r:id="rId10"/>
      <w:headerReference w:type="first" r:id="rId11"/>
      <w:footerReference w:type="first" r:id="rId12"/>
      <w:pgSz w:w="11906" w:h="16838"/>
      <w:pgMar w:top="1418" w:right="1418" w:bottom="1361" w:left="1418" w:header="851" w:footer="992" w:gutter="0"/>
      <w:pgNumType w:fmt="numberInDash"/>
      <w:cols w:space="720"/>
      <w:rtlGutter/>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A03" w:rsidRDefault="00FD5A03">
      <w:r>
        <w:separator/>
      </w:r>
    </w:p>
  </w:endnote>
  <w:endnote w:type="continuationSeparator" w:id="0">
    <w:p w:rsidR="00FD5A03" w:rsidRDefault="00FD5A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 w:name="....">
    <w:altName w:val="宋体"/>
    <w:panose1 w:val="00000000000000000000"/>
    <w:charset w:val="86"/>
    <w:family w:val="swiss"/>
    <w:notTrueType/>
    <w:pitch w:val="default"/>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长城行楷体">
    <w:altName w:val="宋体"/>
    <w:panose1 w:val="00000000000000000000"/>
    <w:charset w:val="7A"/>
    <w:family w:val="swiss"/>
    <w:notTrueType/>
    <w:pitch w:val="default"/>
    <w:sig w:usb0="00000001"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A03" w:rsidRDefault="00FD5A03">
    <w:pPr>
      <w:pStyle w:val="Footer"/>
    </w:pPr>
    <w:r>
      <w:rPr>
        <w:noProof/>
      </w:rPr>
      <w:pict>
        <v:shapetype id="_x0000_t202" coordsize="21600,21600" o:spt="202" path="m,l,21600r21600,l21600,xe">
          <v:stroke joinstyle="miter"/>
          <v:path gradientshapeok="t" o:connecttype="rect"/>
        </v:shapetype>
        <v:shape id="文本框 3" o:spid="_x0000_s2049" type="#_x0000_t202" style="position:absolute;margin-left:71.2pt;margin-top:0;width:57.8pt;height:18.15pt;z-index:251658240;mso-wrap-style:none;mso-position-horizontal:outside;mso-position-horizontal-relative:margin" filled="f" stroked="f">
          <v:textbox style="mso-fit-shape-to-text:t" inset="0,0,0,0">
            <w:txbxContent>
              <w:p w:rsidR="00FD5A03" w:rsidRDefault="00FD5A03">
                <w:pPr>
                  <w:snapToGrid w:val="0"/>
                  <w:ind w:leftChars="100" w:left="21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sidRPr="008745DC">
                  <w:rPr>
                    <w:noProof/>
                  </w:rPr>
                  <w:t>-</w:t>
                </w:r>
                <w:r>
                  <w:rPr>
                    <w:rFonts w:ascii="宋体" w:hAnsi="宋体" w:cs="宋体"/>
                    <w:noProof/>
                    <w:sz w:val="28"/>
                    <w:szCs w:val="28"/>
                  </w:rPr>
                  <w:t xml:space="preserve"> 14 -</w:t>
                </w:r>
                <w:r>
                  <w:rPr>
                    <w:rFonts w:ascii="宋体" w:hAnsi="宋体" w:cs="宋体"/>
                    <w:sz w:val="28"/>
                    <w:szCs w:val="28"/>
                  </w:rPr>
                  <w:fldChar w:fldCharType="end"/>
                </w:r>
                <w:r>
                  <w:rPr>
                    <w:rFonts w:ascii="宋体" w:hAnsi="宋体" w:cs="宋体"/>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A03" w:rsidRDefault="00FD5A03">
    <w:pPr>
      <w:pStyle w:val="Footer"/>
    </w:pPr>
    <w:r>
      <w:rPr>
        <w:noProof/>
      </w:rPr>
      <w:pict>
        <v:shapetype id="_x0000_t202" coordsize="21600,21600" o:spt="202" path="m,l,21600r21600,l21600,xe">
          <v:stroke joinstyle="miter"/>
          <v:path gradientshapeok="t" o:connecttype="rect"/>
        </v:shapetype>
        <v:shape id="文本框 1" o:spid="_x0000_s2050" type="#_x0000_t202" style="position:absolute;margin-left:95.2pt;margin-top:0;width:63.8pt;height:20.75pt;z-index:251657216;mso-wrap-style:none;mso-position-horizontal:outside;mso-position-horizontal-relative:margin" filled="f" stroked="f">
          <v:textbox style="mso-fit-shape-to-text:t" inset="0,0,0,0">
            <w:txbxContent>
              <w:p w:rsidR="00FD5A03" w:rsidRDefault="00FD5A03">
                <w:pPr>
                  <w:snapToGrid w:val="0"/>
                  <w:ind w:rightChars="100" w:right="210"/>
                  <w:rPr>
                    <w:rFonts w:ascii="宋体" w:cs="宋体"/>
                    <w:sz w:val="32"/>
                    <w:szCs w:val="32"/>
                  </w:rPr>
                </w:pPr>
                <w:r>
                  <w:rPr>
                    <w:rFonts w:ascii="宋体" w:hAnsi="宋体" w:cs="宋体"/>
                    <w:sz w:val="32"/>
                    <w:szCs w:val="32"/>
                  </w:rPr>
                  <w:t xml:space="preserve">— </w:t>
                </w:r>
                <w:r>
                  <w:rPr>
                    <w:rFonts w:ascii="宋体" w:hAnsi="宋体" w:cs="宋体"/>
                    <w:sz w:val="32"/>
                    <w:szCs w:val="32"/>
                  </w:rPr>
                  <w:fldChar w:fldCharType="begin"/>
                </w:r>
                <w:r>
                  <w:rPr>
                    <w:rFonts w:ascii="宋体" w:hAnsi="宋体" w:cs="宋体"/>
                    <w:sz w:val="32"/>
                    <w:szCs w:val="32"/>
                  </w:rPr>
                  <w:instrText xml:space="preserve"> PAGE  \* MERGEFORMAT </w:instrText>
                </w:r>
                <w:r>
                  <w:rPr>
                    <w:rFonts w:ascii="宋体" w:hAnsi="宋体" w:cs="宋体"/>
                    <w:sz w:val="32"/>
                    <w:szCs w:val="32"/>
                  </w:rPr>
                  <w:fldChar w:fldCharType="separate"/>
                </w:r>
                <w:r w:rsidRPr="008745DC">
                  <w:rPr>
                    <w:noProof/>
                  </w:rPr>
                  <w:t>-</w:t>
                </w:r>
                <w:r>
                  <w:rPr>
                    <w:rFonts w:ascii="宋体" w:hAnsi="宋体" w:cs="宋体"/>
                    <w:noProof/>
                    <w:sz w:val="32"/>
                    <w:szCs w:val="32"/>
                  </w:rPr>
                  <w:t xml:space="preserve"> 1 -</w:t>
                </w:r>
                <w:r>
                  <w:rPr>
                    <w:rFonts w:ascii="宋体" w:hAnsi="宋体" w:cs="宋体"/>
                    <w:sz w:val="32"/>
                    <w:szCs w:val="32"/>
                  </w:rPr>
                  <w:fldChar w:fldCharType="end"/>
                </w:r>
                <w:r>
                  <w:rPr>
                    <w:rFonts w:ascii="宋体" w:hAnsi="宋体" w:cs="宋体"/>
                    <w:sz w:val="32"/>
                    <w:szCs w:val="32"/>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A03" w:rsidRDefault="00FD5A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A03" w:rsidRDefault="00FD5A03">
      <w:r>
        <w:separator/>
      </w:r>
    </w:p>
  </w:footnote>
  <w:footnote w:type="continuationSeparator" w:id="0">
    <w:p w:rsidR="00FD5A03" w:rsidRDefault="00FD5A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A03" w:rsidRDefault="00FD5A03">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A03" w:rsidRDefault="00FD5A03" w:rsidP="008745DC">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A03" w:rsidRDefault="00FD5A03">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B8DEA99E"/>
    <w:lvl w:ilvl="0" w:tplc="FFFFFFFF">
      <w:start w:val="1"/>
      <w:numFmt w:val="decimal"/>
      <w:lvlText w:val="%1."/>
      <w:lvlJc w:val="left"/>
      <w:pPr>
        <w:tabs>
          <w:tab w:val="num" w:pos="960"/>
        </w:tabs>
        <w:ind w:left="960" w:hanging="420"/>
      </w:pPr>
      <w:rPr>
        <w:rFonts w:cs="Times New Roman"/>
      </w:rPr>
    </w:lvl>
    <w:lvl w:ilvl="1" w:tplc="FFFFFFFF">
      <w:start w:val="1"/>
      <w:numFmt w:val="lowerLetter"/>
      <w:lvlText w:val="%2)"/>
      <w:lvlJc w:val="left"/>
      <w:pPr>
        <w:tabs>
          <w:tab w:val="num" w:pos="960"/>
        </w:tabs>
        <w:ind w:left="960" w:hanging="420"/>
      </w:pPr>
      <w:rPr>
        <w:rFonts w:cs="Times New Roman"/>
      </w:rPr>
    </w:lvl>
    <w:lvl w:ilvl="2" w:tplc="FFFFFFFF">
      <w:start w:val="1"/>
      <w:numFmt w:val="lowerRoman"/>
      <w:lvlText w:val="%3."/>
      <w:lvlJc w:val="right"/>
      <w:pPr>
        <w:tabs>
          <w:tab w:val="num" w:pos="1380"/>
        </w:tabs>
        <w:ind w:left="1380" w:hanging="420"/>
      </w:pPr>
      <w:rPr>
        <w:rFonts w:cs="Times New Roman"/>
      </w:rPr>
    </w:lvl>
    <w:lvl w:ilvl="3" w:tplc="FFFFFFFF">
      <w:start w:val="1"/>
      <w:numFmt w:val="decimal"/>
      <w:lvlText w:val="%4."/>
      <w:lvlJc w:val="left"/>
      <w:pPr>
        <w:tabs>
          <w:tab w:val="num" w:pos="1800"/>
        </w:tabs>
        <w:ind w:left="1800" w:hanging="420"/>
      </w:pPr>
      <w:rPr>
        <w:rFonts w:cs="Times New Roman"/>
      </w:rPr>
    </w:lvl>
    <w:lvl w:ilvl="4" w:tplc="FFFFFFFF">
      <w:start w:val="1"/>
      <w:numFmt w:val="lowerLetter"/>
      <w:lvlText w:val="%5)"/>
      <w:lvlJc w:val="left"/>
      <w:pPr>
        <w:tabs>
          <w:tab w:val="num" w:pos="2220"/>
        </w:tabs>
        <w:ind w:left="2220" w:hanging="420"/>
      </w:pPr>
      <w:rPr>
        <w:rFonts w:cs="Times New Roman"/>
      </w:rPr>
    </w:lvl>
    <w:lvl w:ilvl="5" w:tplc="FFFFFFFF">
      <w:start w:val="1"/>
      <w:numFmt w:val="lowerRoman"/>
      <w:lvlText w:val="%6."/>
      <w:lvlJc w:val="right"/>
      <w:pPr>
        <w:tabs>
          <w:tab w:val="num" w:pos="2640"/>
        </w:tabs>
        <w:ind w:left="2640" w:hanging="420"/>
      </w:pPr>
      <w:rPr>
        <w:rFonts w:cs="Times New Roman"/>
      </w:rPr>
    </w:lvl>
    <w:lvl w:ilvl="6" w:tplc="FFFFFFFF">
      <w:start w:val="1"/>
      <w:numFmt w:val="decimal"/>
      <w:lvlText w:val="%7."/>
      <w:lvlJc w:val="left"/>
      <w:pPr>
        <w:tabs>
          <w:tab w:val="num" w:pos="3060"/>
        </w:tabs>
        <w:ind w:left="3060" w:hanging="420"/>
      </w:pPr>
      <w:rPr>
        <w:rFonts w:cs="Times New Roman"/>
      </w:rPr>
    </w:lvl>
    <w:lvl w:ilvl="7" w:tplc="FFFFFFFF">
      <w:start w:val="1"/>
      <w:numFmt w:val="lowerLetter"/>
      <w:lvlText w:val="%8)"/>
      <w:lvlJc w:val="left"/>
      <w:pPr>
        <w:tabs>
          <w:tab w:val="num" w:pos="3480"/>
        </w:tabs>
        <w:ind w:left="3480" w:hanging="420"/>
      </w:pPr>
      <w:rPr>
        <w:rFonts w:cs="Times New Roman"/>
      </w:rPr>
    </w:lvl>
    <w:lvl w:ilvl="8" w:tplc="FFFFFFFF">
      <w:start w:val="1"/>
      <w:numFmt w:val="lowerRoman"/>
      <w:lvlText w:val="%9."/>
      <w:lvlJc w:val="right"/>
      <w:pPr>
        <w:tabs>
          <w:tab w:val="num" w:pos="3900"/>
        </w:tabs>
        <w:ind w:left="3900" w:hanging="420"/>
      </w:pPr>
      <w:rPr>
        <w:rFonts w:cs="Times New Roman"/>
      </w:rPr>
    </w:lvl>
  </w:abstractNum>
  <w:abstractNum w:abstractNumId="1">
    <w:nsid w:val="0000000F"/>
    <w:multiLevelType w:val="multilevel"/>
    <w:tmpl w:val="0000000F"/>
    <w:lvl w:ilvl="0">
      <w:start w:val="1"/>
      <w:numFmt w:val="decimal"/>
      <w:lvlText w:val="(%1)"/>
      <w:lvlJc w:val="left"/>
      <w:pPr>
        <w:ind w:left="720" w:hanging="7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00000010"/>
    <w:multiLevelType w:val="multilevel"/>
    <w:tmpl w:val="00000010"/>
    <w:lvl w:ilvl="0">
      <w:start w:val="1"/>
      <w:numFmt w:val="japaneseCounting"/>
      <w:lvlText w:val="%1、"/>
      <w:lvlJc w:val="left"/>
      <w:pPr>
        <w:ind w:left="720" w:hanging="720"/>
      </w:pPr>
      <w:rPr>
        <w:rFonts w:cs="Times New Roman" w:hint="default"/>
      </w:rPr>
    </w:lvl>
    <w:lvl w:ilvl="1">
      <w:start w:val="1"/>
      <w:numFmt w:val="decimal"/>
      <w:lvlText w:val="%2."/>
      <w:lvlJc w:val="left"/>
      <w:pPr>
        <w:ind w:left="840" w:hanging="420"/>
      </w:pPr>
      <w:rPr>
        <w:rFonts w:cs="Times New Roman"/>
      </w:rPr>
    </w:lvl>
    <w:lvl w:ilvl="2">
      <w:start w:val="1"/>
      <w:numFmt w:val="decimal"/>
      <w:lvlText w:val="（%3）"/>
      <w:lvlJc w:val="left"/>
      <w:pPr>
        <w:ind w:left="1146" w:hanging="720"/>
      </w:pPr>
      <w:rPr>
        <w:rFonts w:cs="Times New Roman" w:hint="default"/>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00000022"/>
    <w:multiLevelType w:val="singleLevel"/>
    <w:tmpl w:val="00000022"/>
    <w:lvl w:ilvl="0">
      <w:start w:val="1"/>
      <w:numFmt w:val="decimal"/>
      <w:suff w:val="space"/>
      <w:lvlText w:val="%1."/>
      <w:lvlJc w:val="left"/>
      <w:rPr>
        <w:rFonts w:cs="Times New Roman"/>
      </w:rPr>
    </w:lvl>
  </w:abstractNum>
  <w:abstractNum w:abstractNumId="4">
    <w:nsid w:val="00000028"/>
    <w:multiLevelType w:val="singleLevel"/>
    <w:tmpl w:val="00000028"/>
    <w:lvl w:ilvl="0">
      <w:start w:val="1"/>
      <w:numFmt w:val="decimal"/>
      <w:suff w:val="space"/>
      <w:lvlText w:val="%1."/>
      <w:lvlJc w:val="left"/>
      <w:rPr>
        <w:rFonts w:cs="Times New Roman"/>
      </w:rPr>
    </w:lvl>
  </w:abstractNum>
  <w:abstractNum w:abstractNumId="5">
    <w:nsid w:val="02E11F1B"/>
    <w:multiLevelType w:val="hybridMultilevel"/>
    <w:tmpl w:val="22CC66A2"/>
    <w:lvl w:ilvl="0" w:tplc="04090001">
      <w:start w:val="1"/>
      <w:numFmt w:val="bullet"/>
      <w:lvlText w:val=""/>
      <w:lvlJc w:val="left"/>
      <w:pPr>
        <w:ind w:left="885" w:hanging="420"/>
      </w:pPr>
      <w:rPr>
        <w:rFonts w:ascii="Wingdings" w:hAnsi="Wingdings" w:hint="default"/>
      </w:rPr>
    </w:lvl>
    <w:lvl w:ilvl="1" w:tplc="04090003" w:tentative="1">
      <w:start w:val="1"/>
      <w:numFmt w:val="bullet"/>
      <w:lvlText w:val=""/>
      <w:lvlJc w:val="left"/>
      <w:pPr>
        <w:ind w:left="1305" w:hanging="420"/>
      </w:pPr>
      <w:rPr>
        <w:rFonts w:ascii="Wingdings" w:hAnsi="Wingdings" w:hint="default"/>
      </w:rPr>
    </w:lvl>
    <w:lvl w:ilvl="2" w:tplc="04090005"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3" w:tentative="1">
      <w:start w:val="1"/>
      <w:numFmt w:val="bullet"/>
      <w:lvlText w:val=""/>
      <w:lvlJc w:val="left"/>
      <w:pPr>
        <w:ind w:left="2565" w:hanging="420"/>
      </w:pPr>
      <w:rPr>
        <w:rFonts w:ascii="Wingdings" w:hAnsi="Wingdings" w:hint="default"/>
      </w:rPr>
    </w:lvl>
    <w:lvl w:ilvl="5" w:tplc="04090005"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3" w:tentative="1">
      <w:start w:val="1"/>
      <w:numFmt w:val="bullet"/>
      <w:lvlText w:val=""/>
      <w:lvlJc w:val="left"/>
      <w:pPr>
        <w:ind w:left="3825" w:hanging="420"/>
      </w:pPr>
      <w:rPr>
        <w:rFonts w:ascii="Wingdings" w:hAnsi="Wingdings" w:hint="default"/>
      </w:rPr>
    </w:lvl>
    <w:lvl w:ilvl="8" w:tplc="04090005" w:tentative="1">
      <w:start w:val="1"/>
      <w:numFmt w:val="bullet"/>
      <w:lvlText w:val=""/>
      <w:lvlJc w:val="left"/>
      <w:pPr>
        <w:ind w:left="4245" w:hanging="420"/>
      </w:pPr>
      <w:rPr>
        <w:rFonts w:ascii="Wingdings" w:hAnsi="Wingdings" w:hint="default"/>
      </w:rPr>
    </w:lvl>
  </w:abstractNum>
  <w:abstractNum w:abstractNumId="6">
    <w:nsid w:val="06244E0F"/>
    <w:multiLevelType w:val="multilevel"/>
    <w:tmpl w:val="06244E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B5E4F2B"/>
    <w:multiLevelType w:val="multilevel"/>
    <w:tmpl w:val="0B5E4F2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1D1C6C01"/>
    <w:multiLevelType w:val="multilevel"/>
    <w:tmpl w:val="1D1C6C01"/>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3F1B3E0F"/>
    <w:multiLevelType w:val="multilevel"/>
    <w:tmpl w:val="3F1B3E0F"/>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458B2006"/>
    <w:multiLevelType w:val="hybridMultilevel"/>
    <w:tmpl w:val="71A8D824"/>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48E374B2"/>
    <w:multiLevelType w:val="hybridMultilevel"/>
    <w:tmpl w:val="1FAC88BA"/>
    <w:lvl w:ilvl="0" w:tplc="B4B62B84">
      <w:start w:val="1"/>
      <w:numFmt w:val="bullet"/>
      <w:lvlText w:val=""/>
      <w:lvlJc w:val="left"/>
      <w:pPr>
        <w:ind w:left="885" w:hanging="420"/>
      </w:pPr>
      <w:rPr>
        <w:rFonts w:ascii="Wingdings" w:hAnsi="Wingdings" w:hint="default"/>
        <w:color w:val="auto"/>
      </w:rPr>
    </w:lvl>
    <w:lvl w:ilvl="1" w:tplc="04090003" w:tentative="1">
      <w:start w:val="1"/>
      <w:numFmt w:val="bullet"/>
      <w:lvlText w:val=""/>
      <w:lvlJc w:val="left"/>
      <w:pPr>
        <w:ind w:left="1305" w:hanging="420"/>
      </w:pPr>
      <w:rPr>
        <w:rFonts w:ascii="Wingdings" w:hAnsi="Wingdings" w:hint="default"/>
      </w:rPr>
    </w:lvl>
    <w:lvl w:ilvl="2" w:tplc="04090005"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3" w:tentative="1">
      <w:start w:val="1"/>
      <w:numFmt w:val="bullet"/>
      <w:lvlText w:val=""/>
      <w:lvlJc w:val="left"/>
      <w:pPr>
        <w:ind w:left="2565" w:hanging="420"/>
      </w:pPr>
      <w:rPr>
        <w:rFonts w:ascii="Wingdings" w:hAnsi="Wingdings" w:hint="default"/>
      </w:rPr>
    </w:lvl>
    <w:lvl w:ilvl="5" w:tplc="04090005"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3" w:tentative="1">
      <w:start w:val="1"/>
      <w:numFmt w:val="bullet"/>
      <w:lvlText w:val=""/>
      <w:lvlJc w:val="left"/>
      <w:pPr>
        <w:ind w:left="3825" w:hanging="420"/>
      </w:pPr>
      <w:rPr>
        <w:rFonts w:ascii="Wingdings" w:hAnsi="Wingdings" w:hint="default"/>
      </w:rPr>
    </w:lvl>
    <w:lvl w:ilvl="8" w:tplc="04090005" w:tentative="1">
      <w:start w:val="1"/>
      <w:numFmt w:val="bullet"/>
      <w:lvlText w:val=""/>
      <w:lvlJc w:val="left"/>
      <w:pPr>
        <w:ind w:left="4245" w:hanging="420"/>
      </w:pPr>
      <w:rPr>
        <w:rFonts w:ascii="Wingdings" w:hAnsi="Wingdings" w:hint="default"/>
      </w:rPr>
    </w:lvl>
  </w:abstractNum>
  <w:abstractNum w:abstractNumId="12">
    <w:nsid w:val="51BE3CD2"/>
    <w:multiLevelType w:val="hybridMultilevel"/>
    <w:tmpl w:val="EABCEC70"/>
    <w:lvl w:ilvl="0" w:tplc="0409000F">
      <w:start w:val="1"/>
      <w:numFmt w:val="decimal"/>
      <w:lvlText w:val="%1."/>
      <w:lvlJc w:val="left"/>
      <w:pPr>
        <w:ind w:left="1577" w:hanging="420"/>
      </w:pPr>
      <w:rPr>
        <w:rFonts w:cs="Times New Roman"/>
      </w:rPr>
    </w:lvl>
    <w:lvl w:ilvl="1" w:tplc="04090019" w:tentative="1">
      <w:start w:val="1"/>
      <w:numFmt w:val="lowerLetter"/>
      <w:lvlText w:val="%2)"/>
      <w:lvlJc w:val="left"/>
      <w:pPr>
        <w:ind w:left="1997" w:hanging="420"/>
      </w:pPr>
      <w:rPr>
        <w:rFonts w:cs="Times New Roman"/>
      </w:rPr>
    </w:lvl>
    <w:lvl w:ilvl="2" w:tplc="0409001B" w:tentative="1">
      <w:start w:val="1"/>
      <w:numFmt w:val="lowerRoman"/>
      <w:lvlText w:val="%3."/>
      <w:lvlJc w:val="right"/>
      <w:pPr>
        <w:ind w:left="2417" w:hanging="420"/>
      </w:pPr>
      <w:rPr>
        <w:rFonts w:cs="Times New Roman"/>
      </w:rPr>
    </w:lvl>
    <w:lvl w:ilvl="3" w:tplc="0409000F" w:tentative="1">
      <w:start w:val="1"/>
      <w:numFmt w:val="decimal"/>
      <w:lvlText w:val="%4."/>
      <w:lvlJc w:val="left"/>
      <w:pPr>
        <w:ind w:left="2837" w:hanging="420"/>
      </w:pPr>
      <w:rPr>
        <w:rFonts w:cs="Times New Roman"/>
      </w:rPr>
    </w:lvl>
    <w:lvl w:ilvl="4" w:tplc="04090019" w:tentative="1">
      <w:start w:val="1"/>
      <w:numFmt w:val="lowerLetter"/>
      <w:lvlText w:val="%5)"/>
      <w:lvlJc w:val="left"/>
      <w:pPr>
        <w:ind w:left="3257" w:hanging="420"/>
      </w:pPr>
      <w:rPr>
        <w:rFonts w:cs="Times New Roman"/>
      </w:rPr>
    </w:lvl>
    <w:lvl w:ilvl="5" w:tplc="0409001B" w:tentative="1">
      <w:start w:val="1"/>
      <w:numFmt w:val="lowerRoman"/>
      <w:lvlText w:val="%6."/>
      <w:lvlJc w:val="right"/>
      <w:pPr>
        <w:ind w:left="3677" w:hanging="420"/>
      </w:pPr>
      <w:rPr>
        <w:rFonts w:cs="Times New Roman"/>
      </w:rPr>
    </w:lvl>
    <w:lvl w:ilvl="6" w:tplc="0409000F" w:tentative="1">
      <w:start w:val="1"/>
      <w:numFmt w:val="decimal"/>
      <w:lvlText w:val="%7."/>
      <w:lvlJc w:val="left"/>
      <w:pPr>
        <w:ind w:left="4097" w:hanging="420"/>
      </w:pPr>
      <w:rPr>
        <w:rFonts w:cs="Times New Roman"/>
      </w:rPr>
    </w:lvl>
    <w:lvl w:ilvl="7" w:tplc="04090019" w:tentative="1">
      <w:start w:val="1"/>
      <w:numFmt w:val="lowerLetter"/>
      <w:lvlText w:val="%8)"/>
      <w:lvlJc w:val="left"/>
      <w:pPr>
        <w:ind w:left="4517" w:hanging="420"/>
      </w:pPr>
      <w:rPr>
        <w:rFonts w:cs="Times New Roman"/>
      </w:rPr>
    </w:lvl>
    <w:lvl w:ilvl="8" w:tplc="0409001B" w:tentative="1">
      <w:start w:val="1"/>
      <w:numFmt w:val="lowerRoman"/>
      <w:lvlText w:val="%9."/>
      <w:lvlJc w:val="right"/>
      <w:pPr>
        <w:ind w:left="4937" w:hanging="420"/>
      </w:pPr>
      <w:rPr>
        <w:rFonts w:cs="Times New Roman"/>
      </w:rPr>
    </w:lvl>
  </w:abstractNum>
  <w:abstractNum w:abstractNumId="13">
    <w:nsid w:val="53D97AAD"/>
    <w:multiLevelType w:val="multilevel"/>
    <w:tmpl w:val="53D97AAD"/>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555E77FE"/>
    <w:multiLevelType w:val="singleLevel"/>
    <w:tmpl w:val="555E77FE"/>
    <w:lvl w:ilvl="0">
      <w:start w:val="1"/>
      <w:numFmt w:val="decimal"/>
      <w:suff w:val="nothing"/>
      <w:lvlText w:val="（%1）"/>
      <w:lvlJc w:val="left"/>
      <w:rPr>
        <w:rFonts w:cs="Times New Roman"/>
      </w:rPr>
    </w:lvl>
  </w:abstractNum>
  <w:abstractNum w:abstractNumId="15">
    <w:nsid w:val="555E7A68"/>
    <w:multiLevelType w:val="singleLevel"/>
    <w:tmpl w:val="555E7A68"/>
    <w:lvl w:ilvl="0">
      <w:start w:val="1"/>
      <w:numFmt w:val="decimal"/>
      <w:suff w:val="nothing"/>
      <w:lvlText w:val="（%1）"/>
      <w:lvlJc w:val="left"/>
      <w:rPr>
        <w:rFonts w:cs="Times New Roman"/>
      </w:rPr>
    </w:lvl>
  </w:abstractNum>
  <w:abstractNum w:abstractNumId="16">
    <w:nsid w:val="555E7AB8"/>
    <w:multiLevelType w:val="singleLevel"/>
    <w:tmpl w:val="555E7AB8"/>
    <w:lvl w:ilvl="0">
      <w:start w:val="1"/>
      <w:numFmt w:val="decimal"/>
      <w:suff w:val="nothing"/>
      <w:lvlText w:val="（%1）"/>
      <w:lvlJc w:val="left"/>
      <w:rPr>
        <w:rFonts w:cs="Times New Roman"/>
      </w:rPr>
    </w:lvl>
  </w:abstractNum>
  <w:abstractNum w:abstractNumId="17">
    <w:nsid w:val="57A01FEC"/>
    <w:multiLevelType w:val="singleLevel"/>
    <w:tmpl w:val="57A01FEC"/>
    <w:lvl w:ilvl="0">
      <w:start w:val="1"/>
      <w:numFmt w:val="decimal"/>
      <w:suff w:val="nothing"/>
      <w:lvlText w:val="%1、"/>
      <w:lvlJc w:val="left"/>
      <w:rPr>
        <w:rFonts w:cs="Times New Roman"/>
      </w:rPr>
    </w:lvl>
  </w:abstractNum>
  <w:abstractNum w:abstractNumId="18">
    <w:nsid w:val="592704AD"/>
    <w:multiLevelType w:val="hybridMultilevel"/>
    <w:tmpl w:val="64382100"/>
    <w:lvl w:ilvl="0" w:tplc="04090001">
      <w:start w:val="1"/>
      <w:numFmt w:val="bullet"/>
      <w:lvlText w:val=""/>
      <w:lvlJc w:val="left"/>
      <w:pPr>
        <w:ind w:left="885" w:hanging="420"/>
      </w:pPr>
      <w:rPr>
        <w:rFonts w:ascii="Wingdings" w:hAnsi="Wingdings" w:hint="default"/>
      </w:rPr>
    </w:lvl>
    <w:lvl w:ilvl="1" w:tplc="04090003" w:tentative="1">
      <w:start w:val="1"/>
      <w:numFmt w:val="bullet"/>
      <w:lvlText w:val=""/>
      <w:lvlJc w:val="left"/>
      <w:pPr>
        <w:ind w:left="1305" w:hanging="420"/>
      </w:pPr>
      <w:rPr>
        <w:rFonts w:ascii="Wingdings" w:hAnsi="Wingdings" w:hint="default"/>
      </w:rPr>
    </w:lvl>
    <w:lvl w:ilvl="2" w:tplc="04090005"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3" w:tentative="1">
      <w:start w:val="1"/>
      <w:numFmt w:val="bullet"/>
      <w:lvlText w:val=""/>
      <w:lvlJc w:val="left"/>
      <w:pPr>
        <w:ind w:left="2565" w:hanging="420"/>
      </w:pPr>
      <w:rPr>
        <w:rFonts w:ascii="Wingdings" w:hAnsi="Wingdings" w:hint="default"/>
      </w:rPr>
    </w:lvl>
    <w:lvl w:ilvl="5" w:tplc="04090005"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3" w:tentative="1">
      <w:start w:val="1"/>
      <w:numFmt w:val="bullet"/>
      <w:lvlText w:val=""/>
      <w:lvlJc w:val="left"/>
      <w:pPr>
        <w:ind w:left="3825" w:hanging="420"/>
      </w:pPr>
      <w:rPr>
        <w:rFonts w:ascii="Wingdings" w:hAnsi="Wingdings" w:hint="default"/>
      </w:rPr>
    </w:lvl>
    <w:lvl w:ilvl="8" w:tplc="04090005" w:tentative="1">
      <w:start w:val="1"/>
      <w:numFmt w:val="bullet"/>
      <w:lvlText w:val=""/>
      <w:lvlJc w:val="left"/>
      <w:pPr>
        <w:ind w:left="4245" w:hanging="420"/>
      </w:pPr>
      <w:rPr>
        <w:rFonts w:ascii="Wingdings" w:hAnsi="Wingdings" w:hint="default"/>
      </w:rPr>
    </w:lvl>
  </w:abstractNum>
  <w:abstractNum w:abstractNumId="19">
    <w:nsid w:val="59304B11"/>
    <w:multiLevelType w:val="hybridMultilevel"/>
    <w:tmpl w:val="225C8492"/>
    <w:lvl w:ilvl="0" w:tplc="04090001">
      <w:start w:val="1"/>
      <w:numFmt w:val="bullet"/>
      <w:lvlText w:val=""/>
      <w:lvlJc w:val="left"/>
      <w:pPr>
        <w:ind w:left="885" w:hanging="420"/>
      </w:pPr>
      <w:rPr>
        <w:rFonts w:ascii="Wingdings" w:hAnsi="Wingdings" w:hint="default"/>
      </w:rPr>
    </w:lvl>
    <w:lvl w:ilvl="1" w:tplc="04090003" w:tentative="1">
      <w:start w:val="1"/>
      <w:numFmt w:val="bullet"/>
      <w:lvlText w:val=""/>
      <w:lvlJc w:val="left"/>
      <w:pPr>
        <w:ind w:left="1305" w:hanging="420"/>
      </w:pPr>
      <w:rPr>
        <w:rFonts w:ascii="Wingdings" w:hAnsi="Wingdings" w:hint="default"/>
      </w:rPr>
    </w:lvl>
    <w:lvl w:ilvl="2" w:tplc="04090005"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3" w:tentative="1">
      <w:start w:val="1"/>
      <w:numFmt w:val="bullet"/>
      <w:lvlText w:val=""/>
      <w:lvlJc w:val="left"/>
      <w:pPr>
        <w:ind w:left="2565" w:hanging="420"/>
      </w:pPr>
      <w:rPr>
        <w:rFonts w:ascii="Wingdings" w:hAnsi="Wingdings" w:hint="default"/>
      </w:rPr>
    </w:lvl>
    <w:lvl w:ilvl="5" w:tplc="04090005"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3" w:tentative="1">
      <w:start w:val="1"/>
      <w:numFmt w:val="bullet"/>
      <w:lvlText w:val=""/>
      <w:lvlJc w:val="left"/>
      <w:pPr>
        <w:ind w:left="3825" w:hanging="420"/>
      </w:pPr>
      <w:rPr>
        <w:rFonts w:ascii="Wingdings" w:hAnsi="Wingdings" w:hint="default"/>
      </w:rPr>
    </w:lvl>
    <w:lvl w:ilvl="8" w:tplc="04090005" w:tentative="1">
      <w:start w:val="1"/>
      <w:numFmt w:val="bullet"/>
      <w:lvlText w:val=""/>
      <w:lvlJc w:val="left"/>
      <w:pPr>
        <w:ind w:left="4245" w:hanging="420"/>
      </w:pPr>
      <w:rPr>
        <w:rFonts w:ascii="Wingdings" w:hAnsi="Wingdings" w:hint="default"/>
      </w:rPr>
    </w:lvl>
  </w:abstractNum>
  <w:abstractNum w:abstractNumId="20">
    <w:nsid w:val="617E61CB"/>
    <w:multiLevelType w:val="hybridMultilevel"/>
    <w:tmpl w:val="30FCBC5E"/>
    <w:lvl w:ilvl="0" w:tplc="D8387EF0">
      <w:start w:val="1"/>
      <w:numFmt w:val="chineseCountingThousand"/>
      <w:lvlText w:val="%1."/>
      <w:lvlJc w:val="left"/>
      <w:pPr>
        <w:ind w:left="720" w:hanging="720"/>
      </w:pPr>
      <w:rPr>
        <w:rFonts w:cs="Times New Roman" w:hint="default"/>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7FE3013D"/>
    <w:multiLevelType w:val="hybridMultilevel"/>
    <w:tmpl w:val="10085D62"/>
    <w:lvl w:ilvl="0" w:tplc="04090001">
      <w:start w:val="1"/>
      <w:numFmt w:val="bullet"/>
      <w:lvlText w:val=""/>
      <w:lvlJc w:val="left"/>
      <w:pPr>
        <w:tabs>
          <w:tab w:val="num" w:pos="987"/>
        </w:tabs>
        <w:ind w:left="987" w:hanging="420"/>
      </w:pPr>
      <w:rPr>
        <w:rFonts w:ascii="Wingdings" w:hAnsi="Wingdings" w:hint="default"/>
      </w:rPr>
    </w:lvl>
    <w:lvl w:ilvl="1" w:tplc="04090003">
      <w:start w:val="1"/>
      <w:numFmt w:val="bullet"/>
      <w:lvlText w:val=""/>
      <w:lvlJc w:val="left"/>
      <w:pPr>
        <w:tabs>
          <w:tab w:val="num" w:pos="1157"/>
        </w:tabs>
        <w:ind w:left="1157" w:hanging="420"/>
      </w:pPr>
      <w:rPr>
        <w:rFonts w:ascii="Wingdings" w:hAnsi="Wingdings" w:hint="default"/>
      </w:rPr>
    </w:lvl>
    <w:lvl w:ilvl="2" w:tplc="04090005">
      <w:start w:val="1"/>
      <w:numFmt w:val="bullet"/>
      <w:lvlText w:val=""/>
      <w:lvlJc w:val="left"/>
      <w:pPr>
        <w:tabs>
          <w:tab w:val="num" w:pos="1577"/>
        </w:tabs>
        <w:ind w:left="1577" w:hanging="420"/>
      </w:pPr>
      <w:rPr>
        <w:rFonts w:ascii="Wingdings" w:hAnsi="Wingdings" w:hint="default"/>
      </w:rPr>
    </w:lvl>
    <w:lvl w:ilvl="3" w:tplc="04090001" w:tentative="1">
      <w:start w:val="1"/>
      <w:numFmt w:val="bullet"/>
      <w:lvlText w:val=""/>
      <w:lvlJc w:val="left"/>
      <w:pPr>
        <w:tabs>
          <w:tab w:val="num" w:pos="1997"/>
        </w:tabs>
        <w:ind w:left="1997" w:hanging="420"/>
      </w:pPr>
      <w:rPr>
        <w:rFonts w:ascii="Wingdings" w:hAnsi="Wingdings" w:hint="default"/>
      </w:rPr>
    </w:lvl>
    <w:lvl w:ilvl="4" w:tplc="04090003" w:tentative="1">
      <w:start w:val="1"/>
      <w:numFmt w:val="bullet"/>
      <w:lvlText w:val=""/>
      <w:lvlJc w:val="left"/>
      <w:pPr>
        <w:tabs>
          <w:tab w:val="num" w:pos="2417"/>
        </w:tabs>
        <w:ind w:left="2417" w:hanging="420"/>
      </w:pPr>
      <w:rPr>
        <w:rFonts w:ascii="Wingdings" w:hAnsi="Wingdings" w:hint="default"/>
      </w:rPr>
    </w:lvl>
    <w:lvl w:ilvl="5" w:tplc="04090005" w:tentative="1">
      <w:start w:val="1"/>
      <w:numFmt w:val="bullet"/>
      <w:lvlText w:val=""/>
      <w:lvlJc w:val="left"/>
      <w:pPr>
        <w:tabs>
          <w:tab w:val="num" w:pos="2837"/>
        </w:tabs>
        <w:ind w:left="2837" w:hanging="420"/>
      </w:pPr>
      <w:rPr>
        <w:rFonts w:ascii="Wingdings" w:hAnsi="Wingdings" w:hint="default"/>
      </w:rPr>
    </w:lvl>
    <w:lvl w:ilvl="6" w:tplc="04090001" w:tentative="1">
      <w:start w:val="1"/>
      <w:numFmt w:val="bullet"/>
      <w:lvlText w:val=""/>
      <w:lvlJc w:val="left"/>
      <w:pPr>
        <w:tabs>
          <w:tab w:val="num" w:pos="3257"/>
        </w:tabs>
        <w:ind w:left="3257" w:hanging="420"/>
      </w:pPr>
      <w:rPr>
        <w:rFonts w:ascii="Wingdings" w:hAnsi="Wingdings" w:hint="default"/>
      </w:rPr>
    </w:lvl>
    <w:lvl w:ilvl="7" w:tplc="04090003" w:tentative="1">
      <w:start w:val="1"/>
      <w:numFmt w:val="bullet"/>
      <w:lvlText w:val=""/>
      <w:lvlJc w:val="left"/>
      <w:pPr>
        <w:tabs>
          <w:tab w:val="num" w:pos="3677"/>
        </w:tabs>
        <w:ind w:left="3677" w:hanging="420"/>
      </w:pPr>
      <w:rPr>
        <w:rFonts w:ascii="Wingdings" w:hAnsi="Wingdings" w:hint="default"/>
      </w:rPr>
    </w:lvl>
    <w:lvl w:ilvl="8" w:tplc="04090005" w:tentative="1">
      <w:start w:val="1"/>
      <w:numFmt w:val="bullet"/>
      <w:lvlText w:val=""/>
      <w:lvlJc w:val="left"/>
      <w:pPr>
        <w:tabs>
          <w:tab w:val="num" w:pos="4097"/>
        </w:tabs>
        <w:ind w:left="4097" w:hanging="420"/>
      </w:pPr>
      <w:rPr>
        <w:rFonts w:ascii="Wingdings" w:hAnsi="Wingdings" w:hint="default"/>
      </w:rPr>
    </w:lvl>
  </w:abstractNum>
  <w:num w:numId="1">
    <w:abstractNumId w:val="14"/>
  </w:num>
  <w:num w:numId="2">
    <w:abstractNumId w:val="16"/>
  </w:num>
  <w:num w:numId="3">
    <w:abstractNumId w:val="15"/>
  </w:num>
  <w:num w:numId="4">
    <w:abstractNumId w:val="20"/>
  </w:num>
  <w:num w:numId="5">
    <w:abstractNumId w:val="21"/>
  </w:num>
  <w:num w:numId="6">
    <w:abstractNumId w:val="11"/>
  </w:num>
  <w:num w:numId="7">
    <w:abstractNumId w:val="18"/>
  </w:num>
  <w:num w:numId="8">
    <w:abstractNumId w:val="5"/>
  </w:num>
  <w:num w:numId="9">
    <w:abstractNumId w:val="19"/>
  </w:num>
  <w:num w:numId="10">
    <w:abstractNumId w:val="12"/>
  </w:num>
  <w:num w:numId="11">
    <w:abstractNumId w:val="3"/>
  </w:num>
  <w:num w:numId="12">
    <w:abstractNumId w:val="4"/>
  </w:num>
  <w:num w:numId="13">
    <w:abstractNumId w:val="2"/>
  </w:num>
  <w:num w:numId="14">
    <w:abstractNumId w:val="1"/>
  </w:num>
  <w:num w:numId="15">
    <w:abstractNumId w:val="6"/>
  </w:num>
  <w:num w:numId="16">
    <w:abstractNumId w:val="9"/>
  </w:num>
  <w:num w:numId="17">
    <w:abstractNumId w:val="13"/>
  </w:num>
  <w:num w:numId="18">
    <w:abstractNumId w:val="7"/>
  </w:num>
  <w:num w:numId="19">
    <w:abstractNumId w:val="8"/>
  </w:num>
  <w:num w:numId="20">
    <w:abstractNumId w:val="17"/>
  </w:num>
  <w:num w:numId="21">
    <w:abstractNumId w:val="0"/>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VerticalSpacing w:val="159"/>
  <w:noPunctuationKerning/>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35B5"/>
    <w:rsid w:val="00032915"/>
    <w:rsid w:val="000A6E66"/>
    <w:rsid w:val="000C2A3C"/>
    <w:rsid w:val="000D634C"/>
    <w:rsid w:val="00110DBD"/>
    <w:rsid w:val="00140B53"/>
    <w:rsid w:val="001A5CA8"/>
    <w:rsid w:val="001D766C"/>
    <w:rsid w:val="002135B5"/>
    <w:rsid w:val="002221A5"/>
    <w:rsid w:val="00224C88"/>
    <w:rsid w:val="00242A92"/>
    <w:rsid w:val="002624AA"/>
    <w:rsid w:val="00284015"/>
    <w:rsid w:val="002C263D"/>
    <w:rsid w:val="002E0A8E"/>
    <w:rsid w:val="00384625"/>
    <w:rsid w:val="003E64BF"/>
    <w:rsid w:val="00402F0B"/>
    <w:rsid w:val="00406F35"/>
    <w:rsid w:val="0041180D"/>
    <w:rsid w:val="004338BD"/>
    <w:rsid w:val="00443078"/>
    <w:rsid w:val="00444990"/>
    <w:rsid w:val="00474170"/>
    <w:rsid w:val="004C03CB"/>
    <w:rsid w:val="004D1707"/>
    <w:rsid w:val="004E557A"/>
    <w:rsid w:val="00514B1B"/>
    <w:rsid w:val="005570DF"/>
    <w:rsid w:val="00580EAC"/>
    <w:rsid w:val="005D0E1E"/>
    <w:rsid w:val="006143A8"/>
    <w:rsid w:val="00620B08"/>
    <w:rsid w:val="0064261E"/>
    <w:rsid w:val="00660C93"/>
    <w:rsid w:val="006A7839"/>
    <w:rsid w:val="006B00FB"/>
    <w:rsid w:val="006F118A"/>
    <w:rsid w:val="00705079"/>
    <w:rsid w:val="00711F35"/>
    <w:rsid w:val="00784153"/>
    <w:rsid w:val="0079422C"/>
    <w:rsid w:val="00797133"/>
    <w:rsid w:val="007D2674"/>
    <w:rsid w:val="007D5339"/>
    <w:rsid w:val="007D707E"/>
    <w:rsid w:val="00815B1C"/>
    <w:rsid w:val="008745DC"/>
    <w:rsid w:val="0089276A"/>
    <w:rsid w:val="008B0CCF"/>
    <w:rsid w:val="008B48C8"/>
    <w:rsid w:val="008F2EDF"/>
    <w:rsid w:val="009317BD"/>
    <w:rsid w:val="00970EF5"/>
    <w:rsid w:val="009A793D"/>
    <w:rsid w:val="009B4C2B"/>
    <w:rsid w:val="009E5EDC"/>
    <w:rsid w:val="00A80365"/>
    <w:rsid w:val="00AC338B"/>
    <w:rsid w:val="00AF4CA4"/>
    <w:rsid w:val="00B07B21"/>
    <w:rsid w:val="00B36DD3"/>
    <w:rsid w:val="00B470F4"/>
    <w:rsid w:val="00B96376"/>
    <w:rsid w:val="00BF4D94"/>
    <w:rsid w:val="00C54927"/>
    <w:rsid w:val="00CA6CBB"/>
    <w:rsid w:val="00D03D44"/>
    <w:rsid w:val="00D1063E"/>
    <w:rsid w:val="00D20C7A"/>
    <w:rsid w:val="00D269AB"/>
    <w:rsid w:val="00D91E1A"/>
    <w:rsid w:val="00DA4841"/>
    <w:rsid w:val="00DF659C"/>
    <w:rsid w:val="00E548C6"/>
    <w:rsid w:val="00E67658"/>
    <w:rsid w:val="00EC08FE"/>
    <w:rsid w:val="00F16785"/>
    <w:rsid w:val="00F35B99"/>
    <w:rsid w:val="00F4198F"/>
    <w:rsid w:val="00F56DF4"/>
    <w:rsid w:val="00F57FCF"/>
    <w:rsid w:val="00F656AA"/>
    <w:rsid w:val="00F94A0A"/>
    <w:rsid w:val="00FA1F11"/>
    <w:rsid w:val="00FD5A03"/>
    <w:rsid w:val="068B2E0D"/>
    <w:rsid w:val="12117098"/>
    <w:rsid w:val="13515442"/>
    <w:rsid w:val="15C319C3"/>
    <w:rsid w:val="177A5491"/>
    <w:rsid w:val="19FE30B6"/>
    <w:rsid w:val="31E1740B"/>
    <w:rsid w:val="3CAE034A"/>
    <w:rsid w:val="479B5B4B"/>
    <w:rsid w:val="4B1E03CD"/>
    <w:rsid w:val="4E837775"/>
    <w:rsid w:val="6014667B"/>
    <w:rsid w:val="64374EF8"/>
    <w:rsid w:val="68065BA1"/>
    <w:rsid w:val="6AC1623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143A8"/>
    <w:pPr>
      <w:widowControl w:val="0"/>
      <w:jc w:val="both"/>
    </w:pPr>
  </w:style>
  <w:style w:type="paragraph" w:styleId="Heading1">
    <w:name w:val="heading 1"/>
    <w:basedOn w:val="Normal"/>
    <w:next w:val="Normal"/>
    <w:link w:val="Heading1Char"/>
    <w:uiPriority w:val="99"/>
    <w:qFormat/>
    <w:rsid w:val="00F35B99"/>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F35B99"/>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9"/>
    <w:qFormat/>
    <w:rsid w:val="006143A8"/>
    <w:pPr>
      <w:spacing w:before="100" w:beforeAutospacing="1" w:after="100" w:afterAutospacing="1"/>
      <w:jc w:val="left"/>
      <w:outlineLvl w:val="2"/>
    </w:pPr>
    <w:rPr>
      <w:rFonts w:ascii="宋体" w:hAnsi="宋体" w:cs="宋体"/>
      <w:b/>
      <w:kern w:val="0"/>
      <w:sz w:val="27"/>
      <w:szCs w:val="27"/>
    </w:rPr>
  </w:style>
  <w:style w:type="paragraph" w:styleId="Heading4">
    <w:name w:val="heading 4"/>
    <w:basedOn w:val="Normal"/>
    <w:next w:val="Normal"/>
    <w:link w:val="Heading4Char"/>
    <w:uiPriority w:val="99"/>
    <w:qFormat/>
    <w:rsid w:val="00F35B99"/>
    <w:pPr>
      <w:keepNext/>
      <w:keepLines/>
      <w:spacing w:before="280" w:after="290" w:line="376" w:lineRule="auto"/>
      <w:outlineLvl w:val="3"/>
    </w:pPr>
    <w:rPr>
      <w:rFonts w:ascii="Cambria" w:hAnsi="Cambria"/>
      <w:b/>
      <w:bCs/>
      <w:sz w:val="28"/>
      <w:szCs w:val="28"/>
    </w:rPr>
  </w:style>
  <w:style w:type="paragraph" w:styleId="Heading5">
    <w:name w:val="heading 5"/>
    <w:basedOn w:val="Normal"/>
    <w:next w:val="Normal"/>
    <w:link w:val="Heading5Char"/>
    <w:uiPriority w:val="99"/>
    <w:qFormat/>
    <w:rsid w:val="00F35B99"/>
    <w:pPr>
      <w:keepNext/>
      <w:keepLines/>
      <w:spacing w:before="280" w:after="290" w:line="376" w:lineRule="auto"/>
      <w:outlineLvl w:val="4"/>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5B99"/>
    <w:rPr>
      <w:rFonts w:cs="Times New Roman"/>
      <w:b/>
      <w:bCs/>
      <w:kern w:val="44"/>
      <w:sz w:val="44"/>
      <w:szCs w:val="44"/>
    </w:rPr>
  </w:style>
  <w:style w:type="character" w:customStyle="1" w:styleId="Heading2Char">
    <w:name w:val="Heading 2 Char"/>
    <w:basedOn w:val="DefaultParagraphFont"/>
    <w:link w:val="Heading2"/>
    <w:uiPriority w:val="99"/>
    <w:locked/>
    <w:rsid w:val="00F35B99"/>
    <w:rPr>
      <w:rFonts w:ascii="Cambria" w:eastAsia="宋体" w:hAnsi="Cambria" w:cs="Times New Roman"/>
      <w:b/>
      <w:bCs/>
      <w:kern w:val="2"/>
      <w:sz w:val="32"/>
      <w:szCs w:val="32"/>
    </w:rPr>
  </w:style>
  <w:style w:type="character" w:customStyle="1" w:styleId="Heading3Char">
    <w:name w:val="Heading 3 Char"/>
    <w:basedOn w:val="DefaultParagraphFont"/>
    <w:link w:val="Heading3"/>
    <w:uiPriority w:val="99"/>
    <w:semiHidden/>
    <w:locked/>
    <w:rPr>
      <w:rFonts w:cs="Times New Roman"/>
      <w:b/>
      <w:bCs/>
      <w:sz w:val="32"/>
      <w:szCs w:val="32"/>
    </w:rPr>
  </w:style>
  <w:style w:type="character" w:customStyle="1" w:styleId="Heading4Char">
    <w:name w:val="Heading 4 Char"/>
    <w:basedOn w:val="DefaultParagraphFont"/>
    <w:link w:val="Heading4"/>
    <w:uiPriority w:val="99"/>
    <w:semiHidden/>
    <w:locked/>
    <w:rsid w:val="00F35B99"/>
    <w:rPr>
      <w:rFonts w:ascii="Cambria" w:eastAsia="宋体" w:hAnsi="Cambria" w:cs="Times New Roman"/>
      <w:b/>
      <w:bCs/>
      <w:kern w:val="2"/>
      <w:sz w:val="28"/>
      <w:szCs w:val="28"/>
    </w:rPr>
  </w:style>
  <w:style w:type="character" w:customStyle="1" w:styleId="Heading5Char">
    <w:name w:val="Heading 5 Char"/>
    <w:basedOn w:val="DefaultParagraphFont"/>
    <w:link w:val="Heading5"/>
    <w:uiPriority w:val="99"/>
    <w:semiHidden/>
    <w:locked/>
    <w:rsid w:val="00F35B99"/>
    <w:rPr>
      <w:rFonts w:cs="Times New Roman"/>
      <w:b/>
      <w:bCs/>
      <w:kern w:val="2"/>
      <w:sz w:val="28"/>
      <w:szCs w:val="28"/>
    </w:rPr>
  </w:style>
  <w:style w:type="character" w:styleId="Hyperlink">
    <w:name w:val="Hyperlink"/>
    <w:basedOn w:val="DefaultParagraphFont"/>
    <w:uiPriority w:val="99"/>
    <w:rsid w:val="006143A8"/>
    <w:rPr>
      <w:rFonts w:cs="Times New Roman"/>
      <w:color w:val="0000FF"/>
      <w:u w:val="single"/>
    </w:rPr>
  </w:style>
  <w:style w:type="paragraph" w:styleId="Header">
    <w:name w:val="header"/>
    <w:basedOn w:val="Normal"/>
    <w:link w:val="HeaderChar"/>
    <w:uiPriority w:val="99"/>
    <w:rsid w:val="006143A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locked/>
    <w:rsid w:val="00D1063E"/>
    <w:rPr>
      <w:rFonts w:cs="Times New Roman"/>
      <w:kern w:val="2"/>
      <w:sz w:val="22"/>
      <w:szCs w:val="22"/>
    </w:rPr>
  </w:style>
  <w:style w:type="paragraph" w:styleId="Footer">
    <w:name w:val="footer"/>
    <w:basedOn w:val="Normal"/>
    <w:link w:val="FooterChar"/>
    <w:uiPriority w:val="99"/>
    <w:rsid w:val="006143A8"/>
    <w:pPr>
      <w:tabs>
        <w:tab w:val="center" w:pos="4153"/>
        <w:tab w:val="right" w:pos="8306"/>
      </w:tabs>
      <w:snapToGrid w:val="0"/>
      <w:jc w:val="left"/>
    </w:pPr>
    <w:rPr>
      <w:sz w:val="18"/>
    </w:rPr>
  </w:style>
  <w:style w:type="character" w:customStyle="1" w:styleId="FooterChar">
    <w:name w:val="Footer Char"/>
    <w:basedOn w:val="DefaultParagraphFont"/>
    <w:link w:val="Footer"/>
    <w:uiPriority w:val="99"/>
    <w:locked/>
    <w:rsid w:val="008B0CCF"/>
    <w:rPr>
      <w:rFonts w:cs="Times New Roman"/>
      <w:kern w:val="2"/>
      <w:sz w:val="22"/>
      <w:szCs w:val="22"/>
    </w:rPr>
  </w:style>
  <w:style w:type="table" w:styleId="TableGrid">
    <w:name w:val="Table Grid"/>
    <w:basedOn w:val="TableNormal"/>
    <w:uiPriority w:val="99"/>
    <w:rsid w:val="006143A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35B99"/>
    <w:pPr>
      <w:ind w:firstLineChars="200" w:firstLine="420"/>
    </w:pPr>
    <w:rPr>
      <w:rFonts w:ascii="Calibri" w:hAnsi="Calibri"/>
    </w:rPr>
  </w:style>
  <w:style w:type="paragraph" w:customStyle="1" w:styleId="reader-word-layerreader-word-s1-10">
    <w:name w:val="reader-word-layer reader-word-s1-10"/>
    <w:basedOn w:val="Normal"/>
    <w:uiPriority w:val="99"/>
    <w:rsid w:val="00D1063E"/>
    <w:pPr>
      <w:widowControl/>
      <w:spacing w:before="100" w:beforeAutospacing="1" w:after="100" w:afterAutospacing="1"/>
      <w:jc w:val="left"/>
    </w:pPr>
    <w:rPr>
      <w:rFonts w:ascii="宋体" w:hAnsi="宋体" w:cs="宋体"/>
      <w:kern w:val="0"/>
      <w:sz w:val="24"/>
      <w:szCs w:val="24"/>
    </w:rPr>
  </w:style>
  <w:style w:type="paragraph" w:customStyle="1" w:styleId="reader-word-layerreader-word-s1-9">
    <w:name w:val="reader-word-layer reader-word-s1-9"/>
    <w:basedOn w:val="Normal"/>
    <w:uiPriority w:val="99"/>
    <w:rsid w:val="00D1063E"/>
    <w:pPr>
      <w:widowControl/>
      <w:spacing w:before="100" w:beforeAutospacing="1" w:after="100" w:afterAutospacing="1"/>
      <w:jc w:val="left"/>
    </w:pPr>
    <w:rPr>
      <w:rFonts w:ascii="宋体" w:hAnsi="宋体" w:cs="宋体"/>
      <w:kern w:val="0"/>
      <w:sz w:val="24"/>
      <w:szCs w:val="24"/>
    </w:rPr>
  </w:style>
  <w:style w:type="paragraph" w:customStyle="1" w:styleId="reader-word-layerreader-word-s7-1">
    <w:name w:val="reader-word-layer reader-word-s7-1"/>
    <w:basedOn w:val="Normal"/>
    <w:uiPriority w:val="99"/>
    <w:rsid w:val="00D1063E"/>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Normal"/>
    <w:uiPriority w:val="99"/>
    <w:rsid w:val="00406F35"/>
    <w:pPr>
      <w:ind w:firstLineChars="200" w:firstLine="420"/>
    </w:pPr>
    <w:rPr>
      <w:rFonts w:ascii="宋体" w:hAnsi="宋体"/>
      <w:sz w:val="24"/>
      <w:szCs w:val="24"/>
    </w:rPr>
  </w:style>
  <w:style w:type="paragraph" w:styleId="NormalWeb">
    <w:name w:val="Normal (Web)"/>
    <w:basedOn w:val="Normal"/>
    <w:uiPriority w:val="99"/>
    <w:rsid w:val="00F16785"/>
    <w:pPr>
      <w:widowControl/>
      <w:spacing w:before="100" w:beforeAutospacing="1" w:after="100" w:afterAutospacing="1"/>
      <w:jc w:val="left"/>
    </w:pPr>
    <w:rPr>
      <w:rFonts w:ascii="宋体" w:hAnsi="宋体" w:cs="宋体"/>
      <w:kern w:val="0"/>
      <w:sz w:val="24"/>
      <w:szCs w:val="24"/>
    </w:rPr>
  </w:style>
  <w:style w:type="character" w:customStyle="1" w:styleId="name">
    <w:name w:val="name"/>
    <w:basedOn w:val="DefaultParagraphFont"/>
    <w:uiPriority w:val="99"/>
    <w:rsid w:val="00F16785"/>
    <w:rPr>
      <w:rFonts w:cs="Times New Roman"/>
    </w:rPr>
  </w:style>
  <w:style w:type="character" w:customStyle="1" w:styleId="apple-converted-space">
    <w:name w:val="apple-converted-space"/>
    <w:basedOn w:val="DefaultParagraphFont"/>
    <w:uiPriority w:val="99"/>
    <w:rsid w:val="00F16785"/>
    <w:rPr>
      <w:rFonts w:cs="Times New Roman"/>
    </w:rPr>
  </w:style>
  <w:style w:type="paragraph" w:customStyle="1" w:styleId="Style6">
    <w:name w:val="_Style 6"/>
    <w:basedOn w:val="Normal"/>
    <w:uiPriority w:val="99"/>
    <w:rsid w:val="00F16785"/>
    <w:pPr>
      <w:ind w:firstLineChars="200" w:firstLine="420"/>
    </w:pPr>
    <w:rPr>
      <w:rFonts w:ascii="Calibri" w:hAnsi="Calibri"/>
    </w:rPr>
  </w:style>
  <w:style w:type="paragraph" w:customStyle="1" w:styleId="2">
    <w:name w:val="列出段落2"/>
    <w:basedOn w:val="Normal"/>
    <w:uiPriority w:val="99"/>
    <w:rsid w:val="00F16785"/>
    <w:pPr>
      <w:ind w:firstLineChars="200" w:firstLine="420"/>
    </w:pPr>
    <w:rPr>
      <w:szCs w:val="24"/>
    </w:rPr>
  </w:style>
  <w:style w:type="paragraph" w:customStyle="1" w:styleId="Style1">
    <w:name w:val="_Style 1"/>
    <w:basedOn w:val="Normal"/>
    <w:uiPriority w:val="99"/>
    <w:rsid w:val="00F16785"/>
    <w:pPr>
      <w:ind w:firstLineChars="200" w:firstLine="420"/>
    </w:pPr>
    <w:rPr>
      <w:szCs w:val="24"/>
    </w:rPr>
  </w:style>
  <w:style w:type="character" w:customStyle="1" w:styleId="A0">
    <w:name w:val="A0"/>
    <w:uiPriority w:val="99"/>
    <w:rsid w:val="00F16785"/>
    <w:rPr>
      <w:color w:val="000000"/>
      <w:sz w:val="20"/>
    </w:rPr>
  </w:style>
  <w:style w:type="paragraph" w:customStyle="1" w:styleId="Default">
    <w:name w:val="Default"/>
    <w:uiPriority w:val="99"/>
    <w:rsid w:val="00F16785"/>
    <w:pPr>
      <w:widowControl w:val="0"/>
      <w:autoSpaceDE w:val="0"/>
      <w:autoSpaceDN w:val="0"/>
      <w:adjustRightInd w:val="0"/>
    </w:pPr>
    <w:rPr>
      <w:rFonts w:ascii="...." w:eastAsia="...." w:cs="...."/>
      <w:color w:val="000000"/>
      <w:kern w:val="0"/>
      <w:sz w:val="24"/>
      <w:szCs w:val="24"/>
    </w:rPr>
  </w:style>
  <w:style w:type="character" w:styleId="PageNumber">
    <w:name w:val="page number"/>
    <w:basedOn w:val="DefaultParagraphFont"/>
    <w:uiPriority w:val="99"/>
    <w:rsid w:val="00F1678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17</Pages>
  <Words>2141</Words>
  <Characters>12208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风光互补路灯招标要求</dc:title>
  <dc:subject/>
  <dc:creator>Administrator</dc:creator>
  <cp:keywords/>
  <dc:description/>
  <cp:lastModifiedBy>lenovo</cp:lastModifiedBy>
  <cp:revision>6</cp:revision>
  <cp:lastPrinted>2015-05-25T06:27:00Z</cp:lastPrinted>
  <dcterms:created xsi:type="dcterms:W3CDTF">2016-11-08T05:23:00Z</dcterms:created>
  <dcterms:modified xsi:type="dcterms:W3CDTF">2016-11-08T07:12:00Z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