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D1" w:rsidRPr="009F016D" w:rsidRDefault="00A811D1" w:rsidP="00A811D1">
      <w:pPr>
        <w:keepNext/>
        <w:keepLines/>
        <w:spacing w:before="340" w:after="330" w:line="578" w:lineRule="auto"/>
        <w:ind w:firstLineChars="0" w:firstLine="0"/>
        <w:jc w:val="center"/>
        <w:outlineLvl w:val="0"/>
        <w:rPr>
          <w:rFonts w:ascii="宋体" w:eastAsia="宋体" w:hAnsi="宋体" w:cs="Times New Roman"/>
          <w:b/>
          <w:bCs/>
          <w:color w:val="333333"/>
          <w:kern w:val="0"/>
          <w:sz w:val="44"/>
          <w:szCs w:val="21"/>
        </w:rPr>
      </w:pPr>
      <w:r w:rsidRPr="009F016D">
        <w:rPr>
          <w:rFonts w:ascii="Calibri" w:eastAsia="宋体" w:hAnsi="Calibri" w:cs="Times New Roman" w:hint="eastAsia"/>
          <w:b/>
          <w:bCs/>
          <w:kern w:val="0"/>
          <w:sz w:val="44"/>
          <w:szCs w:val="44"/>
        </w:rPr>
        <w:t>招标文件反馈意见录入</w:t>
      </w:r>
    </w:p>
    <w:tbl>
      <w:tblPr>
        <w:tblStyle w:val="a"/>
        <w:tblW w:w="8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91"/>
      </w:tblGrid>
      <w:tr w:rsidR="00A811D1" w:rsidRPr="009F016D" w:rsidTr="00B03B72">
        <w:tc>
          <w:tcPr>
            <w:tcW w:w="8291" w:type="dxa"/>
            <w:vAlign w:val="center"/>
          </w:tcPr>
          <w:p w:rsidR="00A811D1" w:rsidRPr="009F016D" w:rsidRDefault="00A811D1" w:rsidP="00B03B72">
            <w:pPr>
              <w:spacing w:after="120" w:line="240" w:lineRule="auto"/>
              <w:ind w:firstLineChars="0" w:firstLine="0"/>
              <w:rPr>
                <w:rFonts w:ascii="Calibri" w:eastAsia="宋体" w:hAnsi="Calibri" w:cs="宋体"/>
                <w:b/>
                <w:bCs/>
                <w:sz w:val="30"/>
                <w:szCs w:val="30"/>
              </w:rPr>
            </w:pPr>
            <w:r w:rsidRPr="009F016D">
              <w:rPr>
                <w:rFonts w:ascii="宋体" w:eastAsia="宋体" w:hAnsi="宋体" w:cs="Times New Roman" w:hint="eastAsia"/>
                <w:snapToGrid w:val="0"/>
                <w:sz w:val="28"/>
              </w:rPr>
              <w:t>项目名称：大石桥市长山闸除险加固工程</w:t>
            </w:r>
          </w:p>
        </w:tc>
      </w:tr>
      <w:tr w:rsidR="00A811D1" w:rsidRPr="009F016D" w:rsidTr="00B03B72">
        <w:tc>
          <w:tcPr>
            <w:tcW w:w="8291" w:type="dxa"/>
            <w:vAlign w:val="center"/>
          </w:tcPr>
          <w:p w:rsidR="00A811D1" w:rsidRPr="009F016D" w:rsidRDefault="00A811D1" w:rsidP="00B03B72">
            <w:pPr>
              <w:spacing w:line="276" w:lineRule="auto"/>
              <w:ind w:firstLineChars="0" w:firstLine="0"/>
              <w:jc w:val="center"/>
              <w:rPr>
                <w:rFonts w:ascii="宋体" w:eastAsia="宋体" w:hAnsi="宋体" w:cs="Times New Roman"/>
                <w:snapToGrid w:val="0"/>
                <w:sz w:val="28"/>
              </w:rPr>
            </w:pPr>
            <w:r w:rsidRPr="009F016D">
              <w:rPr>
                <w:rFonts w:ascii="宋体" w:eastAsia="宋体" w:hAnsi="宋体" w:cs="Times New Roman" w:hint="eastAsia"/>
                <w:snapToGrid w:val="0"/>
                <w:sz w:val="28"/>
              </w:rPr>
              <w:t>反 馈 内 容</w:t>
            </w:r>
          </w:p>
        </w:tc>
      </w:tr>
      <w:tr w:rsidR="00A811D1" w:rsidRPr="009F016D" w:rsidTr="00B03B72">
        <w:trPr>
          <w:trHeight w:val="4111"/>
        </w:trPr>
        <w:tc>
          <w:tcPr>
            <w:tcW w:w="8291" w:type="dxa"/>
          </w:tcPr>
          <w:p w:rsidR="00A811D1" w:rsidRPr="009F016D" w:rsidRDefault="00A811D1" w:rsidP="00B03B72">
            <w:pPr>
              <w:spacing w:line="276" w:lineRule="auto"/>
              <w:ind w:firstLineChars="0" w:firstLine="0"/>
              <w:rPr>
                <w:rFonts w:ascii="Calibri" w:eastAsia="宋体" w:hAnsi="Calibri" w:cs="Times New Roman"/>
                <w:color w:val="FF0000"/>
                <w:kern w:val="0"/>
              </w:rPr>
            </w:pPr>
          </w:p>
          <w:p w:rsidR="00A811D1" w:rsidRPr="009F016D" w:rsidRDefault="00A811D1" w:rsidP="00B03B72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kern w:val="0"/>
                <w:sz w:val="32"/>
                <w:szCs w:val="32"/>
              </w:rPr>
            </w:pPr>
            <w:r w:rsidRPr="009F016D">
              <w:rPr>
                <w:rFonts w:ascii="Calibri" w:eastAsia="宋体" w:hAnsi="Calibri" w:cs="Times New Roman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A811D1" w:rsidRPr="009F016D" w:rsidTr="00B03B72">
        <w:tc>
          <w:tcPr>
            <w:tcW w:w="8291" w:type="dxa"/>
            <w:vAlign w:val="center"/>
          </w:tcPr>
          <w:p w:rsidR="00A811D1" w:rsidRPr="009F016D" w:rsidRDefault="00A811D1" w:rsidP="00B03B72">
            <w:pPr>
              <w:spacing w:line="276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36"/>
                <w:szCs w:val="36"/>
              </w:rPr>
            </w:pPr>
            <w:r w:rsidRPr="009F016D">
              <w:rPr>
                <w:rFonts w:ascii="宋体" w:eastAsia="宋体" w:hAnsi="宋体" w:cs="Times New Roman" w:hint="eastAsia"/>
                <w:snapToGrid w:val="0"/>
                <w:sz w:val="28"/>
              </w:rPr>
              <w:t>相关法律依据和具体条款</w:t>
            </w:r>
          </w:p>
        </w:tc>
      </w:tr>
      <w:tr w:rsidR="00A811D1" w:rsidRPr="009F016D" w:rsidTr="00B03B72">
        <w:trPr>
          <w:trHeight w:val="3170"/>
        </w:trPr>
        <w:tc>
          <w:tcPr>
            <w:tcW w:w="8291" w:type="dxa"/>
          </w:tcPr>
          <w:p w:rsidR="00A811D1" w:rsidRPr="009F016D" w:rsidRDefault="00A811D1" w:rsidP="00B03B72">
            <w:pPr>
              <w:spacing w:line="240" w:lineRule="auto"/>
              <w:ind w:firstLineChars="0" w:firstLine="0"/>
              <w:rPr>
                <w:rFonts w:ascii="Calibri" w:eastAsia="宋体" w:hAnsi="Calibri" w:cs="Times New Roman"/>
                <w:kern w:val="0"/>
              </w:rPr>
            </w:pPr>
          </w:p>
        </w:tc>
      </w:tr>
      <w:tr w:rsidR="00A811D1" w:rsidRPr="009F016D" w:rsidTr="00B03B72">
        <w:trPr>
          <w:trHeight w:val="567"/>
        </w:trPr>
        <w:tc>
          <w:tcPr>
            <w:tcW w:w="8291" w:type="dxa"/>
          </w:tcPr>
          <w:p w:rsidR="00A811D1" w:rsidRPr="009F016D" w:rsidRDefault="00A811D1" w:rsidP="00B03B72">
            <w:pPr>
              <w:spacing w:line="276" w:lineRule="auto"/>
              <w:ind w:firstLineChars="0" w:firstLine="0"/>
              <w:rPr>
                <w:rFonts w:ascii="Calibri" w:eastAsia="宋体" w:hAnsi="Calibri" w:cs="Times New Roman"/>
                <w:kern w:val="0"/>
                <w:u w:val="single"/>
              </w:rPr>
            </w:pPr>
            <w:r w:rsidRPr="009F016D">
              <w:rPr>
                <w:rFonts w:ascii="宋体" w:eastAsia="宋体" w:hAnsi="宋体" w:cs="Times New Roman" w:hint="eastAsia"/>
                <w:snapToGrid w:val="0"/>
                <w:sz w:val="28"/>
              </w:rPr>
              <w:t>反馈单位：</w:t>
            </w:r>
            <w:r w:rsidRPr="009F016D">
              <w:rPr>
                <w:rFonts w:ascii="宋体" w:eastAsia="宋体" w:hAnsi="宋体" w:cs="Times New Roman" w:hint="eastAsia"/>
                <w:snapToGrid w:val="0"/>
                <w:sz w:val="28"/>
                <w:u w:val="single"/>
              </w:rPr>
              <w:t xml:space="preserve">                  </w:t>
            </w:r>
          </w:p>
        </w:tc>
      </w:tr>
    </w:tbl>
    <w:p w:rsidR="00A811D1" w:rsidRPr="009F016D" w:rsidRDefault="00A811D1" w:rsidP="00A811D1">
      <w:pPr>
        <w:spacing w:line="240" w:lineRule="auto"/>
        <w:ind w:firstLineChars="0" w:firstLine="0"/>
        <w:rPr>
          <w:rFonts w:ascii="宋体" w:eastAsia="宋体" w:hAnsi="宋体" w:cs="宋体"/>
          <w:color w:val="333333"/>
          <w:kern w:val="0"/>
          <w:szCs w:val="21"/>
        </w:rPr>
      </w:pPr>
    </w:p>
    <w:p w:rsidR="009F0858" w:rsidRDefault="00A811D1" w:rsidP="00A811D1">
      <w:pPr>
        <w:ind w:firstLine="685"/>
      </w:pPr>
      <w:r w:rsidRPr="009F016D">
        <w:rPr>
          <w:rFonts w:ascii="Calibri" w:eastAsia="宋体" w:hAnsi="Calibri" w:cs="Times New Roman" w:hint="eastAsia"/>
          <w:b/>
          <w:color w:val="000000"/>
        </w:rPr>
        <w:t>注：若对招标文件有异议的，请于</w:t>
      </w:r>
      <w:r w:rsidRPr="009F016D">
        <w:rPr>
          <w:rFonts w:ascii="Calibri" w:eastAsia="宋体" w:hAnsi="Calibri" w:cs="Times New Roman" w:hint="eastAsia"/>
          <w:b/>
          <w:color w:val="000000"/>
        </w:rPr>
        <w:t>202</w:t>
      </w:r>
      <w:r>
        <w:rPr>
          <w:rFonts w:ascii="Calibri" w:eastAsia="宋体" w:hAnsi="Calibri" w:cs="Times New Roman" w:hint="eastAsia"/>
          <w:b/>
          <w:color w:val="000000"/>
        </w:rPr>
        <w:t>5</w:t>
      </w:r>
      <w:r w:rsidRPr="009F016D">
        <w:rPr>
          <w:rFonts w:ascii="Calibri" w:eastAsia="宋体" w:hAnsi="Calibri" w:cs="Times New Roman" w:hint="eastAsia"/>
          <w:b/>
          <w:color w:val="000000"/>
        </w:rPr>
        <w:t>年</w:t>
      </w:r>
      <w:r>
        <w:rPr>
          <w:rFonts w:ascii="Calibri" w:eastAsia="宋体" w:hAnsi="Calibri" w:cs="Times New Roman" w:hint="eastAsia"/>
          <w:b/>
          <w:color w:val="000000"/>
        </w:rPr>
        <w:t>9</w:t>
      </w:r>
      <w:r w:rsidRPr="009F016D">
        <w:rPr>
          <w:rFonts w:ascii="Calibri" w:eastAsia="宋体" w:hAnsi="Calibri" w:cs="Times New Roman" w:hint="eastAsia"/>
          <w:b/>
          <w:color w:val="000000"/>
        </w:rPr>
        <w:t>月</w:t>
      </w:r>
      <w:r>
        <w:rPr>
          <w:rFonts w:ascii="Calibri" w:eastAsia="宋体" w:hAnsi="Calibri" w:cs="Times New Roman" w:hint="eastAsia"/>
          <w:b/>
          <w:color w:val="000000"/>
        </w:rPr>
        <w:t>12</w:t>
      </w:r>
      <w:r w:rsidRPr="009F016D">
        <w:rPr>
          <w:rFonts w:ascii="Calibri" w:eastAsia="宋体" w:hAnsi="Calibri" w:cs="Times New Roman" w:hint="eastAsia"/>
          <w:b/>
          <w:color w:val="000000"/>
        </w:rPr>
        <w:t>日</w:t>
      </w:r>
      <w:r w:rsidRPr="009F016D">
        <w:rPr>
          <w:rFonts w:ascii="Calibri" w:eastAsia="宋体" w:hAnsi="Calibri" w:cs="Times New Roman" w:hint="eastAsia"/>
          <w:b/>
          <w:color w:val="000000"/>
        </w:rPr>
        <w:t>17:00</w:t>
      </w:r>
      <w:r w:rsidRPr="009F016D">
        <w:rPr>
          <w:rFonts w:ascii="Calibri" w:eastAsia="宋体" w:hAnsi="Calibri" w:cs="Times New Roman" w:hint="eastAsia"/>
          <w:b/>
          <w:color w:val="000000"/>
        </w:rPr>
        <w:t>前，按《反馈表》格式填写意见，</w:t>
      </w:r>
      <w:r>
        <w:rPr>
          <w:rFonts w:ascii="Calibri" w:eastAsia="宋体" w:hAnsi="Calibri" w:cs="Times New Roman" w:hint="eastAsia"/>
          <w:b/>
          <w:color w:val="000000"/>
        </w:rPr>
        <w:t>发送到邮箱</w:t>
      </w:r>
      <w:hyperlink r:id="rId4" w:history="1">
        <w:r w:rsidRPr="00F16C40">
          <w:rPr>
            <w:rStyle w:val="a3"/>
            <w:rFonts w:ascii="Calibri" w:eastAsia="宋体" w:hAnsi="Calibri" w:cs="Times New Roman" w:hint="eastAsia"/>
            <w:b/>
          </w:rPr>
          <w:t>dsq5813909@126.com</w:t>
        </w:r>
      </w:hyperlink>
      <w:r w:rsidRPr="009F016D">
        <w:rPr>
          <w:rFonts w:ascii="Calibri" w:eastAsia="宋体" w:hAnsi="Calibri" w:cs="Times New Roman" w:hint="eastAsia"/>
          <w:b/>
          <w:color w:val="000000"/>
        </w:rPr>
        <w:t>。</w:t>
      </w:r>
    </w:p>
    <w:sectPr w:rsidR="009F0858" w:rsidSect="009F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1D1"/>
    <w:rsid w:val="009F0858"/>
    <w:rsid w:val="00A811D1"/>
    <w:rsid w:val="00AD33CF"/>
    <w:rsid w:val="00DF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325" w:firstLine="3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1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q5813909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2025-09-05T08:40:00Z</dcterms:created>
  <dcterms:modified xsi:type="dcterms:W3CDTF">2025-09-05T08:40:00Z</dcterms:modified>
</cp:coreProperties>
</file>